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5BCE3" w14:textId="3BB0D68B" w:rsidR="003A7B63" w:rsidRDefault="000529A1" w:rsidP="003A7B63">
      <w:pPr>
        <w:spacing w:after="0" w:line="263" w:lineRule="auto"/>
        <w:ind w:left="7" w:hanging="10"/>
        <w:jc w:val="both"/>
        <w:rPr>
          <w:rFonts w:ascii="Century Gothic" w:eastAsia="Arial" w:hAnsi="Century Gothic" w:cs="Arial"/>
          <w:color w:val="000000"/>
          <w:sz w:val="24"/>
          <w:szCs w:val="24"/>
          <w:lang w:eastAsia="es-CO"/>
        </w:rPr>
      </w:pPr>
      <w:bookmarkStart w:id="0" w:name="_top"/>
      <w:bookmarkEnd w:id="0"/>
      <w:r>
        <w:rPr>
          <w:rFonts w:ascii="Century Gothic" w:eastAsia="Arial" w:hAnsi="Century Gothic" w:cs="Arial"/>
          <w:color w:val="000000"/>
          <w:sz w:val="24"/>
          <w:szCs w:val="24"/>
          <w:lang w:eastAsia="es-CO"/>
        </w:rPr>
        <w:t xml:space="preserve">Para realizar Cursos Libres en la </w:t>
      </w:r>
      <w:r w:rsidR="00117754">
        <w:rPr>
          <w:rFonts w:ascii="Century Gothic" w:eastAsia="Arial" w:hAnsi="Century Gothic" w:cs="Arial"/>
          <w:color w:val="000000"/>
          <w:sz w:val="24"/>
          <w:szCs w:val="24"/>
          <w:lang w:eastAsia="es-CO"/>
        </w:rPr>
        <w:t>Universidad</w:t>
      </w:r>
      <w:r w:rsidR="00B902B8">
        <w:rPr>
          <w:rFonts w:ascii="Century Gothic" w:eastAsia="Arial" w:hAnsi="Century Gothic" w:cs="Arial"/>
          <w:color w:val="000000"/>
          <w:sz w:val="24"/>
          <w:szCs w:val="24"/>
          <w:lang w:eastAsia="es-CO"/>
        </w:rPr>
        <w:t xml:space="preserve"> Católica de Manizales</w:t>
      </w:r>
      <w:r>
        <w:rPr>
          <w:rFonts w:ascii="Century Gothic" w:eastAsia="Arial" w:hAnsi="Century Gothic" w:cs="Arial"/>
          <w:color w:val="000000"/>
          <w:sz w:val="24"/>
          <w:szCs w:val="24"/>
          <w:lang w:eastAsia="es-CO"/>
        </w:rPr>
        <w:t xml:space="preserve"> se debe seguir los siguientes pasos:</w:t>
      </w:r>
    </w:p>
    <w:p w14:paraId="67F82064" w14:textId="77777777" w:rsidR="000529A1" w:rsidRDefault="000529A1" w:rsidP="003A7B63">
      <w:pPr>
        <w:spacing w:after="0" w:line="263" w:lineRule="auto"/>
        <w:ind w:left="7" w:hanging="10"/>
        <w:jc w:val="both"/>
        <w:rPr>
          <w:rFonts w:ascii="Century Gothic" w:eastAsia="Arial" w:hAnsi="Century Gothic" w:cs="Arial"/>
          <w:color w:val="000000"/>
          <w:sz w:val="24"/>
          <w:szCs w:val="24"/>
          <w:lang w:eastAsia="es-CO"/>
        </w:rPr>
      </w:pPr>
    </w:p>
    <w:p w14:paraId="4014B559" w14:textId="4CD4FCAC" w:rsidR="000529A1" w:rsidRDefault="00000000" w:rsidP="000529A1">
      <w:pPr>
        <w:pStyle w:val="Prrafodelista"/>
        <w:numPr>
          <w:ilvl w:val="0"/>
          <w:numId w:val="12"/>
        </w:numPr>
        <w:ind w:right="49"/>
        <w:rPr>
          <w:rFonts w:ascii="Century Gothic" w:hAnsi="Century Gothic"/>
          <w:szCs w:val="24"/>
        </w:rPr>
      </w:pPr>
      <w:hyperlink w:anchor="_1-_ADELANTAR_O" w:history="1">
        <w:r w:rsidR="000529A1" w:rsidRPr="00490E14">
          <w:rPr>
            <w:rStyle w:val="Hipervnculo"/>
            <w:rFonts w:ascii="Century Gothic" w:hAnsi="Century Gothic"/>
            <w:szCs w:val="24"/>
          </w:rPr>
          <w:t xml:space="preserve">Adelantar o nivelar </w:t>
        </w:r>
        <w:r w:rsidR="00B902B8">
          <w:rPr>
            <w:rStyle w:val="Hipervnculo"/>
            <w:rFonts w:ascii="Century Gothic" w:hAnsi="Century Gothic"/>
            <w:szCs w:val="24"/>
          </w:rPr>
          <w:t>componentes académicos</w:t>
        </w:r>
      </w:hyperlink>
      <w:r w:rsidR="000529A1" w:rsidRPr="00490E14">
        <w:rPr>
          <w:rFonts w:ascii="Century Gothic" w:hAnsi="Century Gothic"/>
          <w:szCs w:val="24"/>
        </w:rPr>
        <w:t xml:space="preserve">: La cual puede ser seleccionada por estudiantes internos o externos a la institución que deseen tomar </w:t>
      </w:r>
      <w:r w:rsidR="00B902B8">
        <w:rPr>
          <w:rFonts w:ascii="Century Gothic" w:hAnsi="Century Gothic"/>
          <w:szCs w:val="24"/>
        </w:rPr>
        <w:t xml:space="preserve">componentes </w:t>
      </w:r>
      <w:r w:rsidR="00CC0897">
        <w:rPr>
          <w:rFonts w:ascii="Century Gothic" w:hAnsi="Century Gothic"/>
          <w:szCs w:val="24"/>
        </w:rPr>
        <w:t xml:space="preserve">académicos </w:t>
      </w:r>
      <w:r w:rsidR="00CC0897" w:rsidRPr="00490E14">
        <w:rPr>
          <w:rFonts w:ascii="Century Gothic" w:hAnsi="Century Gothic"/>
          <w:szCs w:val="24"/>
        </w:rPr>
        <w:t>individualmente</w:t>
      </w:r>
      <w:r w:rsidR="000529A1" w:rsidRPr="00490E14">
        <w:rPr>
          <w:rFonts w:ascii="Century Gothic" w:hAnsi="Century Gothic"/>
          <w:szCs w:val="24"/>
        </w:rPr>
        <w:t>.</w:t>
      </w:r>
    </w:p>
    <w:p w14:paraId="3B7E8313" w14:textId="77777777" w:rsidR="00CF2298" w:rsidRDefault="00CF2298" w:rsidP="00CF2298">
      <w:pPr>
        <w:pStyle w:val="Prrafodelista"/>
        <w:ind w:left="360" w:right="49" w:firstLine="0"/>
        <w:rPr>
          <w:rFonts w:ascii="Century Gothic" w:hAnsi="Century Gothic"/>
          <w:szCs w:val="24"/>
        </w:rPr>
      </w:pPr>
    </w:p>
    <w:p w14:paraId="3A96F889" w14:textId="2BC8CA5B" w:rsidR="000529A1" w:rsidRDefault="00A20D35" w:rsidP="000529A1">
      <w:pPr>
        <w:pStyle w:val="Prrafodelista"/>
        <w:numPr>
          <w:ilvl w:val="0"/>
          <w:numId w:val="17"/>
        </w:numPr>
        <w:ind w:right="49"/>
        <w:rPr>
          <w:rFonts w:ascii="Century Gothic" w:hAnsi="Century Gothic"/>
          <w:szCs w:val="24"/>
        </w:rPr>
      </w:pPr>
      <w:r>
        <w:rPr>
          <w:rFonts w:ascii="Century Gothic" w:hAnsi="Century Gothic"/>
          <w:szCs w:val="24"/>
        </w:rPr>
        <w:t>La dirección</w:t>
      </w:r>
      <w:r w:rsidR="000529A1">
        <w:rPr>
          <w:rFonts w:ascii="Century Gothic" w:hAnsi="Century Gothic"/>
          <w:szCs w:val="24"/>
        </w:rPr>
        <w:t xml:space="preserve"> de </w:t>
      </w:r>
      <w:r w:rsidR="00CF2298">
        <w:rPr>
          <w:rFonts w:ascii="Century Gothic" w:hAnsi="Century Gothic"/>
          <w:szCs w:val="24"/>
        </w:rPr>
        <w:t>p</w:t>
      </w:r>
      <w:r w:rsidR="000529A1">
        <w:rPr>
          <w:rFonts w:ascii="Century Gothic" w:hAnsi="Century Gothic"/>
          <w:szCs w:val="24"/>
        </w:rPr>
        <w:t>rograma debe realizar la programación de</w:t>
      </w:r>
      <w:r w:rsidR="00006845">
        <w:rPr>
          <w:rFonts w:ascii="Century Gothic" w:hAnsi="Century Gothic"/>
          <w:szCs w:val="24"/>
        </w:rPr>
        <w:t xml:space="preserve"> </w:t>
      </w:r>
      <w:r w:rsidR="000529A1">
        <w:rPr>
          <w:rFonts w:ascii="Century Gothic" w:hAnsi="Century Gothic"/>
          <w:szCs w:val="24"/>
        </w:rPr>
        <w:t>l</w:t>
      </w:r>
      <w:r w:rsidR="00006845">
        <w:rPr>
          <w:rFonts w:ascii="Century Gothic" w:hAnsi="Century Gothic"/>
          <w:szCs w:val="24"/>
        </w:rPr>
        <w:t>os</w:t>
      </w:r>
      <w:r w:rsidR="000529A1">
        <w:rPr>
          <w:rFonts w:ascii="Century Gothic" w:hAnsi="Century Gothic"/>
          <w:szCs w:val="24"/>
        </w:rPr>
        <w:t xml:space="preserve"> </w:t>
      </w:r>
      <w:r w:rsidR="00B902B8">
        <w:rPr>
          <w:rFonts w:ascii="Century Gothic" w:hAnsi="Century Gothic"/>
          <w:szCs w:val="24"/>
        </w:rPr>
        <w:t>componentes académicos</w:t>
      </w:r>
      <w:r w:rsidR="000529A1">
        <w:rPr>
          <w:rFonts w:ascii="Century Gothic" w:hAnsi="Century Gothic"/>
          <w:szCs w:val="24"/>
        </w:rPr>
        <w:t xml:space="preserve"> en el periodo indicado.</w:t>
      </w:r>
    </w:p>
    <w:p w14:paraId="2DDC4EC4" w14:textId="076CF0E7" w:rsidR="000529A1" w:rsidRDefault="000529A1" w:rsidP="000529A1">
      <w:pPr>
        <w:pStyle w:val="Prrafodelista"/>
        <w:numPr>
          <w:ilvl w:val="0"/>
          <w:numId w:val="17"/>
        </w:numPr>
        <w:ind w:right="49"/>
        <w:rPr>
          <w:rFonts w:ascii="Century Gothic" w:hAnsi="Century Gothic"/>
          <w:szCs w:val="24"/>
        </w:rPr>
      </w:pPr>
      <w:r>
        <w:rPr>
          <w:rFonts w:ascii="Century Gothic" w:hAnsi="Century Gothic"/>
          <w:szCs w:val="24"/>
        </w:rPr>
        <w:t>Pres</w:t>
      </w:r>
      <w:r w:rsidR="00006845">
        <w:rPr>
          <w:rFonts w:ascii="Century Gothic" w:hAnsi="Century Gothic"/>
          <w:szCs w:val="24"/>
        </w:rPr>
        <w:t>upuesto debe asignar el valor a los</w:t>
      </w:r>
      <w:r>
        <w:rPr>
          <w:rFonts w:ascii="Century Gothic" w:hAnsi="Century Gothic"/>
          <w:szCs w:val="24"/>
        </w:rPr>
        <w:t xml:space="preserve"> código</w:t>
      </w:r>
      <w:r w:rsidR="00006845">
        <w:rPr>
          <w:rFonts w:ascii="Century Gothic" w:hAnsi="Century Gothic"/>
          <w:szCs w:val="24"/>
        </w:rPr>
        <w:t>s</w:t>
      </w:r>
      <w:r>
        <w:rPr>
          <w:rFonts w:ascii="Century Gothic" w:hAnsi="Century Gothic"/>
          <w:szCs w:val="24"/>
        </w:rPr>
        <w:t xml:space="preserve"> </w:t>
      </w:r>
      <w:r w:rsidR="00006845">
        <w:rPr>
          <w:rFonts w:ascii="Century Gothic" w:hAnsi="Century Gothic"/>
          <w:szCs w:val="24"/>
        </w:rPr>
        <w:t xml:space="preserve">de los </w:t>
      </w:r>
      <w:r w:rsidR="00B902B8">
        <w:rPr>
          <w:rFonts w:ascii="Century Gothic" w:hAnsi="Century Gothic"/>
          <w:szCs w:val="24"/>
        </w:rPr>
        <w:t>componentes académicos</w:t>
      </w:r>
      <w:r w:rsidR="00006845">
        <w:rPr>
          <w:rFonts w:ascii="Century Gothic" w:hAnsi="Century Gothic"/>
          <w:szCs w:val="24"/>
        </w:rPr>
        <w:t xml:space="preserve"> </w:t>
      </w:r>
      <w:r>
        <w:rPr>
          <w:rFonts w:ascii="Century Gothic" w:hAnsi="Century Gothic"/>
          <w:szCs w:val="24"/>
        </w:rPr>
        <w:t>en el periodo correspondiente.</w:t>
      </w:r>
    </w:p>
    <w:p w14:paraId="54EAF421" w14:textId="77777777" w:rsidR="00E40C4F" w:rsidRDefault="00E40C4F" w:rsidP="00E40C4F">
      <w:pPr>
        <w:pStyle w:val="Prrafodelista"/>
        <w:ind w:left="1080" w:right="49" w:firstLine="0"/>
        <w:rPr>
          <w:rFonts w:ascii="Century Gothic" w:hAnsi="Century Gothic"/>
          <w:szCs w:val="24"/>
        </w:rPr>
      </w:pPr>
    </w:p>
    <w:p w14:paraId="3B9CC75A" w14:textId="4B15A794" w:rsidR="000529A1" w:rsidRPr="000529A1" w:rsidRDefault="000529A1" w:rsidP="00B902B8">
      <w:pPr>
        <w:ind w:right="49"/>
        <w:jc w:val="both"/>
        <w:rPr>
          <w:rFonts w:ascii="Century Gothic" w:eastAsia="Arial" w:hAnsi="Century Gothic" w:cs="Arial"/>
          <w:color w:val="000000"/>
          <w:sz w:val="24"/>
          <w:szCs w:val="24"/>
          <w:lang w:eastAsia="es-CO"/>
        </w:rPr>
      </w:pPr>
      <w:r w:rsidRPr="000529A1">
        <w:rPr>
          <w:rFonts w:ascii="Century Gothic" w:eastAsia="Arial" w:hAnsi="Century Gothic" w:cs="Arial"/>
          <w:color w:val="000000"/>
          <w:sz w:val="24"/>
          <w:szCs w:val="24"/>
          <w:lang w:eastAsia="es-CO"/>
        </w:rPr>
        <w:t xml:space="preserve">Con estos pasos el estudiante puede </w:t>
      </w:r>
      <w:r w:rsidR="00CC0897" w:rsidRPr="000529A1">
        <w:rPr>
          <w:rFonts w:ascii="Century Gothic" w:eastAsia="Arial" w:hAnsi="Century Gothic" w:cs="Arial"/>
          <w:color w:val="000000"/>
          <w:sz w:val="24"/>
          <w:szCs w:val="24"/>
          <w:lang w:eastAsia="es-CO"/>
        </w:rPr>
        <w:t>realizar</w:t>
      </w:r>
      <w:r w:rsidRPr="000529A1">
        <w:rPr>
          <w:rFonts w:ascii="Century Gothic" w:eastAsia="Arial" w:hAnsi="Century Gothic" w:cs="Arial"/>
          <w:color w:val="000000"/>
          <w:sz w:val="24"/>
          <w:szCs w:val="24"/>
          <w:lang w:eastAsia="es-CO"/>
        </w:rPr>
        <w:t xml:space="preserve"> el proceso de inscripción por </w:t>
      </w:r>
      <w:r w:rsidR="0084747E">
        <w:rPr>
          <w:rFonts w:ascii="Century Gothic" w:eastAsia="Arial" w:hAnsi="Century Gothic" w:cs="Arial"/>
          <w:color w:val="000000"/>
          <w:sz w:val="24"/>
          <w:szCs w:val="24"/>
          <w:lang w:eastAsia="es-CO"/>
        </w:rPr>
        <w:t>Curso Libre</w:t>
      </w:r>
      <w:r w:rsidRPr="000529A1">
        <w:rPr>
          <w:rFonts w:ascii="Century Gothic" w:eastAsia="Arial" w:hAnsi="Century Gothic" w:cs="Arial"/>
          <w:color w:val="000000"/>
          <w:sz w:val="24"/>
          <w:szCs w:val="24"/>
          <w:lang w:eastAsia="es-CO"/>
        </w:rPr>
        <w:t>.</w:t>
      </w:r>
    </w:p>
    <w:p w14:paraId="7DB4733B" w14:textId="59505058" w:rsidR="000529A1" w:rsidRDefault="000529A1" w:rsidP="000529A1">
      <w:pPr>
        <w:ind w:right="49"/>
        <w:rPr>
          <w:rFonts w:ascii="Century Gothic" w:hAnsi="Century Gothic"/>
          <w:szCs w:val="24"/>
        </w:rPr>
      </w:pPr>
    </w:p>
    <w:p w14:paraId="3F034888" w14:textId="44A3F5BD" w:rsidR="000529A1" w:rsidRDefault="00000000" w:rsidP="000529A1">
      <w:pPr>
        <w:pStyle w:val="Prrafodelista"/>
        <w:numPr>
          <w:ilvl w:val="0"/>
          <w:numId w:val="12"/>
        </w:numPr>
        <w:ind w:right="49"/>
        <w:rPr>
          <w:rFonts w:ascii="Century Gothic" w:hAnsi="Century Gothic"/>
          <w:szCs w:val="24"/>
        </w:rPr>
      </w:pPr>
      <w:hyperlink w:anchor="_2-_MODALIDAD_DE" w:history="1">
        <w:r w:rsidR="000529A1" w:rsidRPr="00490E14">
          <w:rPr>
            <w:rStyle w:val="Hipervnculo"/>
            <w:rFonts w:ascii="Century Gothic" w:hAnsi="Century Gothic"/>
            <w:szCs w:val="24"/>
          </w:rPr>
          <w:t>Modalidad de grado</w:t>
        </w:r>
      </w:hyperlink>
      <w:r w:rsidR="000529A1" w:rsidRPr="00490E14">
        <w:rPr>
          <w:rFonts w:ascii="Century Gothic" w:hAnsi="Century Gothic"/>
          <w:szCs w:val="24"/>
        </w:rPr>
        <w:t>: La cual puede ser seleccionada por estudiantes internos o externos a la institución, que deseen ver l</w:t>
      </w:r>
      <w:r w:rsidR="005931B3">
        <w:rPr>
          <w:rFonts w:ascii="Century Gothic" w:hAnsi="Century Gothic"/>
          <w:szCs w:val="24"/>
        </w:rPr>
        <w:t>o</w:t>
      </w:r>
      <w:r w:rsidR="000529A1" w:rsidRPr="00490E14">
        <w:rPr>
          <w:rFonts w:ascii="Century Gothic" w:hAnsi="Century Gothic"/>
          <w:szCs w:val="24"/>
        </w:rPr>
        <w:t xml:space="preserve">s </w:t>
      </w:r>
      <w:r w:rsidR="00B902B8">
        <w:rPr>
          <w:rFonts w:ascii="Century Gothic" w:hAnsi="Century Gothic"/>
          <w:szCs w:val="24"/>
        </w:rPr>
        <w:t>componentes académicos</w:t>
      </w:r>
      <w:r w:rsidR="000529A1" w:rsidRPr="00490E14">
        <w:rPr>
          <w:rFonts w:ascii="Century Gothic" w:hAnsi="Century Gothic"/>
          <w:szCs w:val="24"/>
        </w:rPr>
        <w:t xml:space="preserve"> correspondientes al primer se</w:t>
      </w:r>
      <w:r w:rsidR="000529A1">
        <w:rPr>
          <w:rFonts w:ascii="Century Gothic" w:hAnsi="Century Gothic"/>
          <w:szCs w:val="24"/>
        </w:rPr>
        <w:t xml:space="preserve">mestre de un programa académico, de posgrado </w:t>
      </w:r>
      <w:r w:rsidR="000529A1" w:rsidRPr="00490E14">
        <w:rPr>
          <w:rFonts w:ascii="Century Gothic" w:hAnsi="Century Gothic"/>
          <w:szCs w:val="24"/>
        </w:rPr>
        <w:t>como modalidad de grado.</w:t>
      </w:r>
    </w:p>
    <w:p w14:paraId="41BC334F" w14:textId="708C20AF" w:rsidR="00006845" w:rsidRPr="00C331EF" w:rsidRDefault="00006845" w:rsidP="00006845">
      <w:pPr>
        <w:ind w:right="49"/>
        <w:rPr>
          <w:rFonts w:ascii="Century Gothic" w:hAnsi="Century Gothic"/>
          <w:szCs w:val="24"/>
        </w:rPr>
      </w:pPr>
    </w:p>
    <w:p w14:paraId="5F962BB1" w14:textId="79D71D9B" w:rsidR="00740E39" w:rsidRPr="00C331EF" w:rsidRDefault="00740E39" w:rsidP="00740E39">
      <w:pPr>
        <w:pStyle w:val="Prrafodelista"/>
        <w:numPr>
          <w:ilvl w:val="0"/>
          <w:numId w:val="17"/>
        </w:numPr>
        <w:ind w:right="49"/>
        <w:rPr>
          <w:rFonts w:ascii="Calibri" w:eastAsiaTheme="minorHAnsi" w:hAnsi="Calibri"/>
          <w:color w:val="auto"/>
        </w:rPr>
      </w:pPr>
      <w:r w:rsidRPr="00C331EF">
        <w:rPr>
          <w:rFonts w:ascii="Century Gothic" w:hAnsi="Century Gothic"/>
          <w:color w:val="auto"/>
        </w:rPr>
        <w:t xml:space="preserve">La Unidad de </w:t>
      </w:r>
      <w:r w:rsidR="00882645">
        <w:rPr>
          <w:rFonts w:ascii="Century Gothic" w:hAnsi="Century Gothic"/>
          <w:color w:val="auto"/>
        </w:rPr>
        <w:t>S</w:t>
      </w:r>
      <w:r w:rsidRPr="00C331EF">
        <w:rPr>
          <w:rFonts w:ascii="Century Gothic" w:hAnsi="Century Gothic"/>
          <w:color w:val="auto"/>
        </w:rPr>
        <w:t xml:space="preserve">istemas </w:t>
      </w:r>
      <w:r w:rsidR="00D65585">
        <w:rPr>
          <w:rFonts w:ascii="Century Gothic" w:hAnsi="Century Gothic"/>
          <w:color w:val="auto"/>
        </w:rPr>
        <w:t>p</w:t>
      </w:r>
      <w:r w:rsidRPr="00C331EF">
        <w:rPr>
          <w:rFonts w:ascii="Century Gothic" w:hAnsi="Century Gothic"/>
          <w:color w:val="auto"/>
        </w:rPr>
        <w:t xml:space="preserve">rograma el periodo académico y las fechas que le informa </w:t>
      </w:r>
      <w:r w:rsidR="00A20D35">
        <w:rPr>
          <w:rFonts w:ascii="Century Gothic" w:hAnsi="Century Gothic"/>
          <w:color w:val="auto"/>
        </w:rPr>
        <w:t>la dirección</w:t>
      </w:r>
      <w:r w:rsidRPr="00C331EF">
        <w:rPr>
          <w:rFonts w:ascii="Century Gothic" w:hAnsi="Century Gothic"/>
          <w:color w:val="auto"/>
        </w:rPr>
        <w:t xml:space="preserve"> del </w:t>
      </w:r>
      <w:r w:rsidR="00A42AC3">
        <w:rPr>
          <w:rFonts w:ascii="Century Gothic" w:hAnsi="Century Gothic"/>
          <w:color w:val="auto"/>
        </w:rPr>
        <w:t>p</w:t>
      </w:r>
      <w:r w:rsidRPr="00C331EF">
        <w:rPr>
          <w:rFonts w:ascii="Century Gothic" w:hAnsi="Century Gothic"/>
          <w:color w:val="auto"/>
        </w:rPr>
        <w:t>rograma.</w:t>
      </w:r>
    </w:p>
    <w:p w14:paraId="76B26970" w14:textId="527EB207" w:rsidR="00006845" w:rsidRDefault="00A20D35" w:rsidP="00006845">
      <w:pPr>
        <w:pStyle w:val="Prrafodelista"/>
        <w:numPr>
          <w:ilvl w:val="0"/>
          <w:numId w:val="17"/>
        </w:numPr>
        <w:ind w:right="49"/>
        <w:rPr>
          <w:rFonts w:ascii="Century Gothic" w:hAnsi="Century Gothic"/>
          <w:szCs w:val="24"/>
        </w:rPr>
      </w:pPr>
      <w:r>
        <w:rPr>
          <w:rFonts w:ascii="Century Gothic" w:hAnsi="Century Gothic"/>
          <w:szCs w:val="24"/>
        </w:rPr>
        <w:t xml:space="preserve">La dirección </w:t>
      </w:r>
      <w:r w:rsidR="00006845">
        <w:rPr>
          <w:rFonts w:ascii="Century Gothic" w:hAnsi="Century Gothic"/>
          <w:szCs w:val="24"/>
        </w:rPr>
        <w:t xml:space="preserve">de </w:t>
      </w:r>
      <w:r w:rsidR="00A42AC3">
        <w:rPr>
          <w:rFonts w:ascii="Century Gothic" w:hAnsi="Century Gothic"/>
          <w:szCs w:val="24"/>
        </w:rPr>
        <w:t>p</w:t>
      </w:r>
      <w:r w:rsidR="00006845">
        <w:rPr>
          <w:rFonts w:ascii="Century Gothic" w:hAnsi="Century Gothic"/>
          <w:szCs w:val="24"/>
        </w:rPr>
        <w:t xml:space="preserve">rograma debe realizar la programación de los </w:t>
      </w:r>
      <w:r w:rsidR="00B902B8">
        <w:rPr>
          <w:rFonts w:ascii="Century Gothic" w:hAnsi="Century Gothic"/>
          <w:szCs w:val="24"/>
        </w:rPr>
        <w:t>componentes académicos</w:t>
      </w:r>
      <w:r w:rsidR="00006845">
        <w:rPr>
          <w:rFonts w:ascii="Century Gothic" w:hAnsi="Century Gothic"/>
          <w:szCs w:val="24"/>
        </w:rPr>
        <w:t xml:space="preserve"> en el periodo </w:t>
      </w:r>
      <w:r w:rsidR="005931B3">
        <w:rPr>
          <w:rFonts w:ascii="Century Gothic" w:hAnsi="Century Gothic"/>
          <w:szCs w:val="24"/>
        </w:rPr>
        <w:t>correspondiente</w:t>
      </w:r>
      <w:r w:rsidR="00006845">
        <w:rPr>
          <w:rFonts w:ascii="Century Gothic" w:hAnsi="Century Gothic"/>
          <w:szCs w:val="24"/>
        </w:rPr>
        <w:t>.</w:t>
      </w:r>
    </w:p>
    <w:p w14:paraId="68739996" w14:textId="1C4D9F35" w:rsidR="00006845" w:rsidRDefault="00006845" w:rsidP="00006845">
      <w:pPr>
        <w:pStyle w:val="Prrafodelista"/>
        <w:numPr>
          <w:ilvl w:val="0"/>
          <w:numId w:val="17"/>
        </w:numPr>
        <w:ind w:right="49"/>
        <w:rPr>
          <w:rFonts w:ascii="Century Gothic" w:hAnsi="Century Gothic"/>
          <w:szCs w:val="24"/>
        </w:rPr>
      </w:pPr>
      <w:r>
        <w:rPr>
          <w:rFonts w:ascii="Century Gothic" w:hAnsi="Century Gothic"/>
          <w:szCs w:val="24"/>
        </w:rPr>
        <w:t>Se debe tener parametrizados los valores de matrícula de los programas para la generación de los desprendibles de pago.</w:t>
      </w:r>
    </w:p>
    <w:p w14:paraId="68E17F1B" w14:textId="3BB912C7" w:rsidR="00006845" w:rsidRDefault="00006845" w:rsidP="00006845">
      <w:pPr>
        <w:ind w:right="49"/>
        <w:rPr>
          <w:rFonts w:ascii="Century Gothic" w:hAnsi="Century Gothic"/>
          <w:szCs w:val="24"/>
        </w:rPr>
      </w:pPr>
    </w:p>
    <w:p w14:paraId="461221FA" w14:textId="509F0D10" w:rsidR="00006845" w:rsidRDefault="00006845" w:rsidP="00006845">
      <w:pPr>
        <w:ind w:right="49"/>
        <w:rPr>
          <w:rFonts w:ascii="Century Gothic" w:hAnsi="Century Gothic"/>
          <w:szCs w:val="24"/>
        </w:rPr>
      </w:pPr>
    </w:p>
    <w:p w14:paraId="00C50864" w14:textId="6E81ADDB" w:rsidR="00006845" w:rsidRDefault="00006845" w:rsidP="00006845">
      <w:pPr>
        <w:ind w:right="49"/>
        <w:rPr>
          <w:rFonts w:ascii="Century Gothic" w:hAnsi="Century Gothic"/>
          <w:szCs w:val="24"/>
        </w:rPr>
      </w:pPr>
    </w:p>
    <w:p w14:paraId="7FF79268" w14:textId="0F7D405B" w:rsidR="00006845" w:rsidRDefault="00006845" w:rsidP="00006845">
      <w:pPr>
        <w:ind w:right="49"/>
        <w:rPr>
          <w:rFonts w:ascii="Century Gothic" w:hAnsi="Century Gothic"/>
          <w:szCs w:val="24"/>
        </w:rPr>
      </w:pPr>
    </w:p>
    <w:p w14:paraId="531A96FC" w14:textId="2C03FAA9" w:rsidR="00006845" w:rsidRDefault="00006845" w:rsidP="00006845">
      <w:pPr>
        <w:ind w:right="49"/>
        <w:rPr>
          <w:rFonts w:ascii="Century Gothic" w:hAnsi="Century Gothic"/>
          <w:szCs w:val="24"/>
        </w:rPr>
      </w:pPr>
    </w:p>
    <w:p w14:paraId="2FB3FD5D" w14:textId="77777777" w:rsidR="00006845" w:rsidRDefault="00006845" w:rsidP="00006845">
      <w:pPr>
        <w:ind w:right="49"/>
        <w:rPr>
          <w:rFonts w:ascii="Century Gothic" w:hAnsi="Century Gothic"/>
          <w:szCs w:val="24"/>
        </w:rPr>
      </w:pPr>
    </w:p>
    <w:p w14:paraId="1C370F25" w14:textId="5F1EC9A9" w:rsidR="000529A1" w:rsidRDefault="00006845" w:rsidP="00006845">
      <w:pPr>
        <w:ind w:right="49"/>
        <w:rPr>
          <w:rFonts w:ascii="Century Gothic" w:eastAsia="Arial" w:hAnsi="Century Gothic" w:cs="Arial"/>
          <w:color w:val="000000"/>
          <w:sz w:val="24"/>
          <w:szCs w:val="24"/>
          <w:lang w:eastAsia="es-CO"/>
        </w:rPr>
      </w:pPr>
      <w:r w:rsidRPr="00006845">
        <w:rPr>
          <w:rFonts w:ascii="Century Gothic" w:eastAsia="Arial" w:hAnsi="Century Gothic" w:cs="Arial"/>
          <w:color w:val="000000"/>
          <w:sz w:val="24"/>
          <w:szCs w:val="24"/>
          <w:lang w:eastAsia="es-CO"/>
        </w:rPr>
        <w:lastRenderedPageBreak/>
        <w:t xml:space="preserve">A continuación, se describe el proceso de inscripción y matrícula del </w:t>
      </w:r>
      <w:r w:rsidR="0084747E">
        <w:rPr>
          <w:rFonts w:ascii="Century Gothic" w:eastAsia="Arial" w:hAnsi="Century Gothic" w:cs="Arial"/>
          <w:color w:val="000000"/>
          <w:sz w:val="24"/>
          <w:szCs w:val="24"/>
          <w:lang w:eastAsia="es-CO"/>
        </w:rPr>
        <w:t>Curso Libre</w:t>
      </w:r>
      <w:r>
        <w:rPr>
          <w:rFonts w:ascii="Century Gothic" w:eastAsia="Arial" w:hAnsi="Century Gothic" w:cs="Arial"/>
          <w:color w:val="000000"/>
          <w:sz w:val="24"/>
          <w:szCs w:val="24"/>
          <w:lang w:eastAsia="es-CO"/>
        </w:rPr>
        <w:t>:</w:t>
      </w:r>
    </w:p>
    <w:p w14:paraId="5CEC0E81" w14:textId="08DDF500" w:rsidR="005B799A" w:rsidRDefault="00006845" w:rsidP="00D41DC5">
      <w:pPr>
        <w:ind w:right="49"/>
        <w:jc w:val="both"/>
        <w:rPr>
          <w:rFonts w:ascii="Century Gothic" w:hAnsi="Century Gothic"/>
          <w:sz w:val="24"/>
          <w:szCs w:val="24"/>
        </w:rPr>
      </w:pPr>
      <w:r>
        <w:rPr>
          <w:rFonts w:ascii="Century Gothic" w:hAnsi="Century Gothic"/>
          <w:sz w:val="24"/>
          <w:szCs w:val="24"/>
        </w:rPr>
        <w:t xml:space="preserve">La </w:t>
      </w:r>
      <w:r w:rsidR="00117754">
        <w:rPr>
          <w:rFonts w:ascii="Century Gothic" w:hAnsi="Century Gothic"/>
          <w:sz w:val="24"/>
          <w:szCs w:val="24"/>
        </w:rPr>
        <w:t>Universidad</w:t>
      </w:r>
      <w:r>
        <w:rPr>
          <w:rFonts w:ascii="Century Gothic" w:hAnsi="Century Gothic"/>
          <w:sz w:val="24"/>
          <w:szCs w:val="24"/>
        </w:rPr>
        <w:t xml:space="preserve"> Católica de Manizales,</w:t>
      </w:r>
      <w:r w:rsidR="005B799A" w:rsidRPr="00D41DC5">
        <w:rPr>
          <w:rFonts w:ascii="Century Gothic" w:hAnsi="Century Gothic"/>
          <w:sz w:val="24"/>
          <w:szCs w:val="24"/>
        </w:rPr>
        <w:t xml:space="preserve"> ofrece dos modalidades de </w:t>
      </w:r>
      <w:r w:rsidR="0084747E">
        <w:rPr>
          <w:rFonts w:ascii="Century Gothic" w:hAnsi="Century Gothic"/>
          <w:sz w:val="24"/>
          <w:szCs w:val="24"/>
        </w:rPr>
        <w:t>Curso Libre</w:t>
      </w:r>
      <w:r w:rsidR="005B799A" w:rsidRPr="00D41DC5">
        <w:rPr>
          <w:rFonts w:ascii="Century Gothic" w:hAnsi="Century Gothic"/>
          <w:sz w:val="24"/>
          <w:szCs w:val="24"/>
        </w:rPr>
        <w:t>, las cuales son:</w:t>
      </w:r>
    </w:p>
    <w:p w14:paraId="18E455C3" w14:textId="77777777" w:rsidR="00006845" w:rsidRPr="00D41DC5" w:rsidRDefault="00006845" w:rsidP="00D41DC5">
      <w:pPr>
        <w:ind w:right="49"/>
        <w:jc w:val="both"/>
        <w:rPr>
          <w:rFonts w:ascii="Century Gothic" w:hAnsi="Century Gothic"/>
          <w:sz w:val="24"/>
          <w:szCs w:val="24"/>
        </w:rPr>
      </w:pPr>
    </w:p>
    <w:p w14:paraId="66F553FC" w14:textId="20523121" w:rsidR="005B799A" w:rsidRDefault="00000000" w:rsidP="00006845">
      <w:pPr>
        <w:pStyle w:val="Prrafodelista"/>
        <w:numPr>
          <w:ilvl w:val="0"/>
          <w:numId w:val="18"/>
        </w:numPr>
        <w:ind w:right="49"/>
        <w:rPr>
          <w:rFonts w:ascii="Century Gothic" w:hAnsi="Century Gothic"/>
          <w:szCs w:val="24"/>
        </w:rPr>
      </w:pPr>
      <w:hyperlink w:anchor="_1-_ADELANTAR_O" w:history="1">
        <w:r w:rsidR="005B799A" w:rsidRPr="00006845">
          <w:rPr>
            <w:rStyle w:val="Hipervnculo"/>
            <w:rFonts w:ascii="Century Gothic" w:hAnsi="Century Gothic"/>
            <w:szCs w:val="24"/>
          </w:rPr>
          <w:t xml:space="preserve">Adelantar o nivelar </w:t>
        </w:r>
        <w:r w:rsidR="00B902B8">
          <w:rPr>
            <w:rStyle w:val="Hipervnculo"/>
            <w:rFonts w:ascii="Century Gothic" w:hAnsi="Century Gothic"/>
            <w:szCs w:val="24"/>
          </w:rPr>
          <w:t>componentes académicos</w:t>
        </w:r>
      </w:hyperlink>
      <w:r w:rsidR="005B799A" w:rsidRPr="00006845">
        <w:rPr>
          <w:rFonts w:ascii="Century Gothic" w:hAnsi="Century Gothic"/>
          <w:szCs w:val="24"/>
        </w:rPr>
        <w:t xml:space="preserve">: La cual puede ser seleccionada por estudiantes internos o externos a la institución que deseen tomar </w:t>
      </w:r>
      <w:r w:rsidR="00B902B8">
        <w:rPr>
          <w:rFonts w:ascii="Century Gothic" w:hAnsi="Century Gothic"/>
          <w:szCs w:val="24"/>
        </w:rPr>
        <w:t>componentes académicos</w:t>
      </w:r>
      <w:r w:rsidR="005B799A" w:rsidRPr="00006845">
        <w:rPr>
          <w:rFonts w:ascii="Century Gothic" w:hAnsi="Century Gothic"/>
          <w:szCs w:val="24"/>
        </w:rPr>
        <w:t xml:space="preserve"> individualmente.</w:t>
      </w:r>
    </w:p>
    <w:p w14:paraId="0C338CD8" w14:textId="77777777" w:rsidR="00684EF7" w:rsidRPr="00006845" w:rsidRDefault="00684EF7" w:rsidP="00684EF7">
      <w:pPr>
        <w:pStyle w:val="Prrafodelista"/>
        <w:ind w:right="49" w:firstLine="0"/>
        <w:rPr>
          <w:rFonts w:ascii="Century Gothic" w:hAnsi="Century Gothic"/>
          <w:szCs w:val="24"/>
        </w:rPr>
      </w:pPr>
    </w:p>
    <w:p w14:paraId="6CA3E4AD" w14:textId="793C7B46" w:rsidR="005B799A" w:rsidRDefault="00000000" w:rsidP="00006845">
      <w:pPr>
        <w:pStyle w:val="Prrafodelista"/>
        <w:numPr>
          <w:ilvl w:val="0"/>
          <w:numId w:val="18"/>
        </w:numPr>
        <w:ind w:right="49"/>
        <w:rPr>
          <w:rFonts w:ascii="Century Gothic" w:hAnsi="Century Gothic"/>
          <w:szCs w:val="24"/>
        </w:rPr>
      </w:pPr>
      <w:hyperlink w:anchor="_2-_MODALIDAD_DE" w:history="1">
        <w:r w:rsidR="005B799A" w:rsidRPr="00490E14">
          <w:rPr>
            <w:rStyle w:val="Hipervnculo"/>
            <w:rFonts w:ascii="Century Gothic" w:hAnsi="Century Gothic"/>
            <w:szCs w:val="24"/>
          </w:rPr>
          <w:t>Modalidad de grado</w:t>
        </w:r>
      </w:hyperlink>
      <w:r w:rsidR="005B799A" w:rsidRPr="00490E14">
        <w:rPr>
          <w:rFonts w:ascii="Century Gothic" w:hAnsi="Century Gothic"/>
          <w:szCs w:val="24"/>
        </w:rPr>
        <w:t>: La cual puede ser seleccionada por estudiantes internos o externos a la institución</w:t>
      </w:r>
      <w:r w:rsidR="00D41DC5" w:rsidRPr="00490E14">
        <w:rPr>
          <w:rFonts w:ascii="Century Gothic" w:hAnsi="Century Gothic"/>
          <w:szCs w:val="24"/>
        </w:rPr>
        <w:t>,</w:t>
      </w:r>
      <w:r w:rsidR="005B799A" w:rsidRPr="00490E14">
        <w:rPr>
          <w:rFonts w:ascii="Century Gothic" w:hAnsi="Century Gothic"/>
          <w:szCs w:val="24"/>
        </w:rPr>
        <w:t xml:space="preserve"> que deseen ver l</w:t>
      </w:r>
      <w:r w:rsidR="00684EF7">
        <w:rPr>
          <w:rFonts w:ascii="Century Gothic" w:hAnsi="Century Gothic"/>
          <w:szCs w:val="24"/>
        </w:rPr>
        <w:t>o</w:t>
      </w:r>
      <w:r w:rsidR="005B799A" w:rsidRPr="00490E14">
        <w:rPr>
          <w:rFonts w:ascii="Century Gothic" w:hAnsi="Century Gothic"/>
          <w:szCs w:val="24"/>
        </w:rPr>
        <w:t xml:space="preserve">s </w:t>
      </w:r>
      <w:r w:rsidR="00B902B8">
        <w:rPr>
          <w:rFonts w:ascii="Century Gothic" w:hAnsi="Century Gothic"/>
          <w:szCs w:val="24"/>
        </w:rPr>
        <w:t>componentes académicos</w:t>
      </w:r>
      <w:r w:rsidR="005B799A" w:rsidRPr="00490E14">
        <w:rPr>
          <w:rFonts w:ascii="Century Gothic" w:hAnsi="Century Gothic"/>
          <w:szCs w:val="24"/>
        </w:rPr>
        <w:t xml:space="preserve"> correspondientes al primer se</w:t>
      </w:r>
      <w:r w:rsidR="00E14308">
        <w:rPr>
          <w:rFonts w:ascii="Century Gothic" w:hAnsi="Century Gothic"/>
          <w:szCs w:val="24"/>
        </w:rPr>
        <w:t>mestre de un programa académico,</w:t>
      </w:r>
      <w:r w:rsidR="00201D63">
        <w:rPr>
          <w:rFonts w:ascii="Century Gothic" w:hAnsi="Century Gothic"/>
          <w:szCs w:val="24"/>
        </w:rPr>
        <w:t xml:space="preserve"> </w:t>
      </w:r>
      <w:r w:rsidR="00E14308">
        <w:rPr>
          <w:rFonts w:ascii="Century Gothic" w:hAnsi="Century Gothic"/>
          <w:szCs w:val="24"/>
        </w:rPr>
        <w:t>de posgrado</w:t>
      </w:r>
      <w:r w:rsidR="00201D63">
        <w:rPr>
          <w:rFonts w:ascii="Century Gothic" w:hAnsi="Century Gothic"/>
          <w:szCs w:val="24"/>
        </w:rPr>
        <w:t xml:space="preserve"> </w:t>
      </w:r>
      <w:r w:rsidR="005B799A" w:rsidRPr="00490E14">
        <w:rPr>
          <w:rFonts w:ascii="Century Gothic" w:hAnsi="Century Gothic"/>
          <w:szCs w:val="24"/>
        </w:rPr>
        <w:t>como modalidad de grado.</w:t>
      </w:r>
    </w:p>
    <w:p w14:paraId="6688C3E5" w14:textId="77777777" w:rsidR="00B418D3" w:rsidRPr="00490E14" w:rsidRDefault="00B418D3" w:rsidP="00B418D3">
      <w:pPr>
        <w:pStyle w:val="Prrafodelista"/>
        <w:ind w:left="360" w:right="49" w:firstLine="0"/>
        <w:rPr>
          <w:rFonts w:ascii="Century Gothic" w:hAnsi="Century Gothic"/>
          <w:szCs w:val="24"/>
        </w:rPr>
      </w:pPr>
    </w:p>
    <w:p w14:paraId="27D01C8F" w14:textId="253A2095" w:rsidR="005B799A" w:rsidRDefault="005B799A" w:rsidP="00684EF7">
      <w:pPr>
        <w:jc w:val="both"/>
        <w:rPr>
          <w:rFonts w:ascii="Century Gothic" w:hAnsi="Century Gothic"/>
          <w:sz w:val="24"/>
          <w:szCs w:val="24"/>
        </w:rPr>
      </w:pPr>
      <w:r w:rsidRPr="00D41DC5">
        <w:rPr>
          <w:rFonts w:ascii="Century Gothic" w:hAnsi="Century Gothic"/>
          <w:sz w:val="24"/>
          <w:szCs w:val="24"/>
        </w:rPr>
        <w:t xml:space="preserve">A continuación, se explica el proceso para realizar la matricula del </w:t>
      </w:r>
      <w:r w:rsidR="0084747E">
        <w:rPr>
          <w:rFonts w:ascii="Century Gothic" w:hAnsi="Century Gothic"/>
          <w:sz w:val="24"/>
          <w:szCs w:val="24"/>
        </w:rPr>
        <w:t>Curso Libre</w:t>
      </w:r>
      <w:r w:rsidR="00D41DC5">
        <w:rPr>
          <w:rFonts w:ascii="Century Gothic" w:hAnsi="Century Gothic"/>
          <w:sz w:val="24"/>
          <w:szCs w:val="24"/>
        </w:rPr>
        <w:t xml:space="preserve"> por las dos modalidades:</w:t>
      </w:r>
    </w:p>
    <w:p w14:paraId="75E450CB" w14:textId="77777777" w:rsidR="004675DE" w:rsidRPr="00D41DC5" w:rsidRDefault="004675DE" w:rsidP="005B799A">
      <w:pPr>
        <w:rPr>
          <w:rFonts w:ascii="Century Gothic" w:hAnsi="Century Gothic"/>
          <w:sz w:val="24"/>
          <w:szCs w:val="24"/>
        </w:rPr>
      </w:pPr>
    </w:p>
    <w:bookmarkStart w:id="1" w:name="_1-_ADELANTAR_O"/>
    <w:bookmarkEnd w:id="1"/>
    <w:p w14:paraId="52FC7A73" w14:textId="088599AF" w:rsidR="005B799A" w:rsidRPr="00B932C8" w:rsidRDefault="00C77B64" w:rsidP="00B932C8">
      <w:pPr>
        <w:pStyle w:val="Prrafodelista"/>
        <w:numPr>
          <w:ilvl w:val="0"/>
          <w:numId w:val="13"/>
        </w:numPr>
        <w:spacing w:after="160" w:line="259" w:lineRule="auto"/>
        <w:rPr>
          <w:rStyle w:val="Hipervnculo"/>
          <w:b/>
          <w:color w:val="000000"/>
          <w:szCs w:val="24"/>
          <w:u w:val="none"/>
        </w:rPr>
      </w:pPr>
      <w:r w:rsidRPr="00B932C8">
        <w:fldChar w:fldCharType="begin"/>
      </w:r>
      <w:r w:rsidRPr="00B932C8">
        <w:rPr>
          <w:b/>
        </w:rPr>
        <w:instrText xml:space="preserve"> HYPERLINK \l "_top" </w:instrText>
      </w:r>
      <w:r w:rsidRPr="00B932C8">
        <w:fldChar w:fldCharType="separate"/>
      </w:r>
      <w:r w:rsidR="005B799A" w:rsidRPr="00B932C8">
        <w:rPr>
          <w:rStyle w:val="Hipervnculo"/>
          <w:b/>
          <w:color w:val="auto"/>
          <w:szCs w:val="24"/>
          <w:u w:val="none"/>
        </w:rPr>
        <w:t xml:space="preserve">ADELANTAR O NIVELAR </w:t>
      </w:r>
      <w:r w:rsidR="00B902B8">
        <w:rPr>
          <w:rStyle w:val="Hipervnculo"/>
          <w:b/>
          <w:color w:val="auto"/>
          <w:szCs w:val="24"/>
          <w:u w:val="none"/>
        </w:rPr>
        <w:t>COMPONENTES ACADÉMICOS</w:t>
      </w:r>
      <w:r w:rsidRPr="00B932C8">
        <w:rPr>
          <w:rStyle w:val="Hipervnculo"/>
          <w:b/>
          <w:color w:val="auto"/>
          <w:szCs w:val="24"/>
          <w:u w:val="none"/>
        </w:rPr>
        <w:fldChar w:fldCharType="end"/>
      </w:r>
    </w:p>
    <w:p w14:paraId="3AF26D9C" w14:textId="77777777" w:rsidR="00B932C8" w:rsidRPr="00B932C8" w:rsidRDefault="00B932C8" w:rsidP="00B932C8">
      <w:pPr>
        <w:pStyle w:val="Prrafodelista"/>
        <w:spacing w:after="160" w:line="259" w:lineRule="auto"/>
        <w:ind w:left="360" w:firstLine="0"/>
        <w:rPr>
          <w:b/>
          <w:szCs w:val="24"/>
        </w:rPr>
      </w:pPr>
    </w:p>
    <w:p w14:paraId="0163DFBA" w14:textId="703820B5" w:rsidR="003A7B63" w:rsidRPr="00D41DC5" w:rsidRDefault="003A7B63" w:rsidP="00684EF7">
      <w:pPr>
        <w:jc w:val="both"/>
        <w:rPr>
          <w:rFonts w:ascii="Century Gothic" w:hAnsi="Century Gothic"/>
          <w:sz w:val="24"/>
          <w:szCs w:val="24"/>
        </w:rPr>
      </w:pPr>
      <w:r w:rsidRPr="00D41DC5">
        <w:rPr>
          <w:rFonts w:ascii="Century Gothic" w:hAnsi="Century Gothic"/>
          <w:sz w:val="24"/>
          <w:szCs w:val="24"/>
        </w:rPr>
        <w:t xml:space="preserve">Ingrese a la página web de la </w:t>
      </w:r>
      <w:r w:rsidR="00117754">
        <w:rPr>
          <w:rFonts w:ascii="Century Gothic" w:hAnsi="Century Gothic"/>
          <w:sz w:val="24"/>
          <w:szCs w:val="24"/>
        </w:rPr>
        <w:t>Universidad</w:t>
      </w:r>
      <w:r w:rsidRPr="00D41DC5">
        <w:rPr>
          <w:rFonts w:ascii="Century Gothic" w:hAnsi="Century Gothic"/>
          <w:sz w:val="24"/>
          <w:szCs w:val="24"/>
        </w:rPr>
        <w:t xml:space="preserve"> </w:t>
      </w:r>
      <w:hyperlink r:id="rId8" w:history="1">
        <w:r w:rsidRPr="00D41DC5">
          <w:rPr>
            <w:rStyle w:val="Hipervnculo"/>
            <w:rFonts w:ascii="Century Gothic" w:hAnsi="Century Gothic"/>
            <w:sz w:val="24"/>
            <w:szCs w:val="24"/>
          </w:rPr>
          <w:t>www.ucm.edu.co</w:t>
        </w:r>
      </w:hyperlink>
    </w:p>
    <w:p w14:paraId="18EAC4BD" w14:textId="018A503E" w:rsidR="00684EF7" w:rsidRDefault="005B799A" w:rsidP="00684EF7">
      <w:pPr>
        <w:ind w:left="708" w:hanging="708"/>
        <w:jc w:val="both"/>
        <w:rPr>
          <w:rFonts w:ascii="Century Gothic" w:hAnsi="Century Gothic"/>
          <w:sz w:val="24"/>
          <w:szCs w:val="24"/>
        </w:rPr>
      </w:pPr>
      <w:r w:rsidRPr="00D41DC5">
        <w:rPr>
          <w:rFonts w:ascii="Century Gothic" w:hAnsi="Century Gothic"/>
          <w:sz w:val="24"/>
          <w:szCs w:val="24"/>
        </w:rPr>
        <w:t xml:space="preserve">En el menú </w:t>
      </w:r>
      <w:r w:rsidRPr="00684EF7">
        <w:rPr>
          <w:rFonts w:ascii="Century Gothic" w:hAnsi="Century Gothic"/>
          <w:b/>
          <w:bCs/>
          <w:sz w:val="24"/>
          <w:szCs w:val="24"/>
        </w:rPr>
        <w:t>“Aspirantes</w:t>
      </w:r>
      <w:r w:rsidR="00554C2D" w:rsidRPr="00684EF7">
        <w:rPr>
          <w:rFonts w:ascii="Century Gothic" w:hAnsi="Century Gothic"/>
          <w:b/>
          <w:bCs/>
          <w:sz w:val="24"/>
          <w:szCs w:val="24"/>
        </w:rPr>
        <w:t xml:space="preserve"> o Admisiones</w:t>
      </w:r>
      <w:r w:rsidRPr="00684EF7">
        <w:rPr>
          <w:rFonts w:ascii="Century Gothic" w:hAnsi="Century Gothic"/>
          <w:b/>
          <w:bCs/>
          <w:sz w:val="24"/>
          <w:szCs w:val="24"/>
        </w:rPr>
        <w:t>”</w:t>
      </w:r>
      <w:r w:rsidRPr="00D41DC5">
        <w:rPr>
          <w:rFonts w:ascii="Century Gothic" w:hAnsi="Century Gothic"/>
          <w:sz w:val="24"/>
          <w:szCs w:val="24"/>
        </w:rPr>
        <w:t xml:space="preserve"> de la parte superior s</w:t>
      </w:r>
      <w:r w:rsidR="000C35D4">
        <w:rPr>
          <w:rFonts w:ascii="Century Gothic" w:hAnsi="Century Gothic"/>
          <w:sz w:val="24"/>
          <w:szCs w:val="24"/>
        </w:rPr>
        <w:t>eleccione l</w:t>
      </w:r>
      <w:r w:rsidR="00684EF7">
        <w:rPr>
          <w:rFonts w:ascii="Century Gothic" w:hAnsi="Century Gothic"/>
          <w:sz w:val="24"/>
          <w:szCs w:val="24"/>
        </w:rPr>
        <w:t>a</w:t>
      </w:r>
    </w:p>
    <w:p w14:paraId="34EFC1E9" w14:textId="399EB74D" w:rsidR="003A7B63" w:rsidRDefault="000C35D4" w:rsidP="00684EF7">
      <w:pPr>
        <w:ind w:left="708" w:hanging="708"/>
        <w:jc w:val="both"/>
        <w:rPr>
          <w:rFonts w:ascii="Century Gothic" w:hAnsi="Century Gothic"/>
          <w:sz w:val="24"/>
          <w:szCs w:val="24"/>
        </w:rPr>
      </w:pPr>
      <w:r>
        <w:rPr>
          <w:rFonts w:ascii="Century Gothic" w:hAnsi="Century Gothic"/>
          <w:sz w:val="24"/>
          <w:szCs w:val="24"/>
        </w:rPr>
        <w:t xml:space="preserve">opción </w:t>
      </w:r>
      <w:r w:rsidRPr="00684EF7">
        <w:rPr>
          <w:rFonts w:ascii="Century Gothic" w:hAnsi="Century Gothic"/>
          <w:b/>
          <w:bCs/>
          <w:sz w:val="24"/>
          <w:szCs w:val="24"/>
        </w:rPr>
        <w:t>“Proceso de Admisión</w:t>
      </w:r>
      <w:r w:rsidR="005B799A" w:rsidRPr="00684EF7">
        <w:rPr>
          <w:rFonts w:ascii="Century Gothic" w:hAnsi="Century Gothic"/>
          <w:b/>
          <w:bCs/>
          <w:sz w:val="24"/>
          <w:szCs w:val="24"/>
        </w:rPr>
        <w:t>”</w:t>
      </w:r>
      <w:r w:rsidR="00B872A8" w:rsidRPr="00684EF7">
        <w:rPr>
          <w:rFonts w:ascii="Century Gothic" w:hAnsi="Century Gothic"/>
          <w:b/>
          <w:bCs/>
          <w:sz w:val="24"/>
          <w:szCs w:val="24"/>
        </w:rPr>
        <w:t>:</w:t>
      </w:r>
    </w:p>
    <w:p w14:paraId="3040D8C8" w14:textId="652A736F" w:rsidR="00B31D96" w:rsidRDefault="00B31D96" w:rsidP="003A7B63">
      <w:pPr>
        <w:jc w:val="both"/>
        <w:rPr>
          <w:rFonts w:ascii="Century Gothic" w:hAnsi="Century Gothic"/>
          <w:sz w:val="24"/>
          <w:szCs w:val="24"/>
        </w:rPr>
      </w:pPr>
      <w:r>
        <w:rPr>
          <w:noProof/>
          <w:lang w:eastAsia="es-CO"/>
        </w:rPr>
        <w:lastRenderedPageBreak/>
        <w:drawing>
          <wp:inline distT="0" distB="0" distL="0" distR="0" wp14:anchorId="289B44E3" wp14:editId="67AE90F4">
            <wp:extent cx="5524500" cy="24193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4500" cy="2419350"/>
                    </a:xfrm>
                    <a:prstGeom prst="rect">
                      <a:avLst/>
                    </a:prstGeom>
                  </pic:spPr>
                </pic:pic>
              </a:graphicData>
            </a:graphic>
          </wp:inline>
        </w:drawing>
      </w:r>
    </w:p>
    <w:p w14:paraId="3A890F1A" w14:textId="77777777" w:rsidR="00684EF7" w:rsidRDefault="00684EF7" w:rsidP="003A7B63">
      <w:pPr>
        <w:jc w:val="both"/>
        <w:rPr>
          <w:rFonts w:ascii="Century Gothic" w:hAnsi="Century Gothic"/>
          <w:sz w:val="24"/>
          <w:szCs w:val="24"/>
        </w:rPr>
      </w:pPr>
    </w:p>
    <w:p w14:paraId="20F17EE1" w14:textId="2F6CA87F" w:rsidR="003A7B63" w:rsidRDefault="005B799A" w:rsidP="003A7B63">
      <w:pPr>
        <w:jc w:val="both"/>
        <w:rPr>
          <w:rFonts w:ascii="Century Gothic" w:hAnsi="Century Gothic"/>
          <w:sz w:val="24"/>
          <w:szCs w:val="24"/>
        </w:rPr>
      </w:pPr>
      <w:r w:rsidRPr="00D41DC5">
        <w:rPr>
          <w:rFonts w:ascii="Century Gothic" w:hAnsi="Century Gothic"/>
          <w:sz w:val="24"/>
          <w:szCs w:val="24"/>
        </w:rPr>
        <w:t xml:space="preserve">El sistema lo dirigirá a una página en donde </w:t>
      </w:r>
      <w:r w:rsidRPr="000B4AC9">
        <w:rPr>
          <w:rFonts w:ascii="Century Gothic" w:hAnsi="Century Gothic"/>
          <w:sz w:val="24"/>
          <w:szCs w:val="24"/>
        </w:rPr>
        <w:t xml:space="preserve">debe </w:t>
      </w:r>
      <w:r w:rsidR="000C35D4" w:rsidRPr="000B4AC9">
        <w:rPr>
          <w:rFonts w:ascii="Century Gothic" w:hAnsi="Century Gothic"/>
          <w:sz w:val="24"/>
          <w:szCs w:val="24"/>
        </w:rPr>
        <w:t xml:space="preserve">ingresar al botón </w:t>
      </w:r>
      <w:r w:rsidR="000C35D4" w:rsidRPr="00684EF7">
        <w:rPr>
          <w:rFonts w:ascii="Century Gothic" w:hAnsi="Century Gothic"/>
          <w:b/>
          <w:bCs/>
          <w:sz w:val="24"/>
          <w:szCs w:val="24"/>
        </w:rPr>
        <w:t>“Clic aquí para iniciar tu proceso</w:t>
      </w:r>
      <w:r w:rsidR="000C35D4" w:rsidRPr="000B4AC9">
        <w:rPr>
          <w:rFonts w:ascii="Century Gothic" w:hAnsi="Century Gothic"/>
          <w:sz w:val="24"/>
          <w:szCs w:val="24"/>
        </w:rPr>
        <w:t xml:space="preserve">”, </w:t>
      </w:r>
      <w:r w:rsidRPr="000B4AC9">
        <w:rPr>
          <w:rFonts w:ascii="Century Gothic" w:hAnsi="Century Gothic"/>
          <w:sz w:val="24"/>
          <w:szCs w:val="24"/>
        </w:rPr>
        <w:t xml:space="preserve">para realizar el </w:t>
      </w:r>
      <w:r w:rsidR="0084747E">
        <w:rPr>
          <w:rFonts w:ascii="Century Gothic" w:hAnsi="Century Gothic"/>
          <w:sz w:val="24"/>
          <w:szCs w:val="24"/>
        </w:rPr>
        <w:t>Curso Libre</w:t>
      </w:r>
      <w:r w:rsidR="003A7B63" w:rsidRPr="000B4AC9">
        <w:rPr>
          <w:rFonts w:ascii="Century Gothic" w:hAnsi="Century Gothic"/>
          <w:sz w:val="24"/>
          <w:szCs w:val="24"/>
        </w:rPr>
        <w:t>:</w:t>
      </w:r>
      <w:r w:rsidR="000C35D4" w:rsidRPr="000B4AC9">
        <w:rPr>
          <w:rFonts w:ascii="Century Gothic" w:hAnsi="Century Gothic"/>
          <w:sz w:val="24"/>
          <w:szCs w:val="24"/>
        </w:rPr>
        <w:t xml:space="preserve">  </w:t>
      </w:r>
    </w:p>
    <w:p w14:paraId="42834450" w14:textId="77777777" w:rsidR="00684EF7" w:rsidRPr="000C35D4" w:rsidRDefault="00684EF7" w:rsidP="003A7B63">
      <w:pPr>
        <w:jc w:val="both"/>
        <w:rPr>
          <w:rFonts w:ascii="Century Gothic" w:hAnsi="Century Gothic"/>
          <w:color w:val="FF0000"/>
          <w:sz w:val="24"/>
          <w:szCs w:val="24"/>
        </w:rPr>
      </w:pPr>
    </w:p>
    <w:p w14:paraId="6B9D4631" w14:textId="38330A08" w:rsidR="003A7B63" w:rsidRDefault="00B31D96" w:rsidP="00B31D96">
      <w:pPr>
        <w:rPr>
          <w:rFonts w:ascii="Century Gothic" w:hAnsi="Century Gothic"/>
          <w:sz w:val="24"/>
          <w:szCs w:val="24"/>
        </w:rPr>
      </w:pPr>
      <w:r w:rsidRPr="00B31D96">
        <w:rPr>
          <w:rFonts w:ascii="Century Gothic" w:hAnsi="Century Gothic"/>
          <w:noProof/>
          <w:sz w:val="24"/>
          <w:szCs w:val="24"/>
          <w:lang w:eastAsia="es-CO"/>
        </w:rPr>
        <w:drawing>
          <wp:inline distT="0" distB="0" distL="0" distR="0" wp14:anchorId="04A4A5AF" wp14:editId="13804019">
            <wp:extent cx="5612130" cy="2385469"/>
            <wp:effectExtent l="0" t="0" r="7620" b="0"/>
            <wp:docPr id="39" name="Imagen 39" descr="D:\Usuario\Pictures\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Pictures\Sin títul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385469"/>
                    </a:xfrm>
                    <a:prstGeom prst="rect">
                      <a:avLst/>
                    </a:prstGeom>
                    <a:noFill/>
                    <a:ln>
                      <a:noFill/>
                    </a:ln>
                  </pic:spPr>
                </pic:pic>
              </a:graphicData>
            </a:graphic>
          </wp:inline>
        </w:drawing>
      </w:r>
    </w:p>
    <w:p w14:paraId="66A09DB8" w14:textId="77777777" w:rsidR="000C35D4" w:rsidRDefault="000C35D4" w:rsidP="000C35D4">
      <w:pPr>
        <w:rPr>
          <w:rFonts w:ascii="Century Gothic" w:hAnsi="Century Gothic"/>
          <w:color w:val="FF0000"/>
          <w:sz w:val="24"/>
          <w:szCs w:val="24"/>
        </w:rPr>
      </w:pPr>
    </w:p>
    <w:p w14:paraId="49A29D98" w14:textId="66243918" w:rsidR="00D471EE" w:rsidRDefault="00D471EE" w:rsidP="003A7B63">
      <w:pPr>
        <w:jc w:val="both"/>
        <w:rPr>
          <w:rFonts w:ascii="Century Gothic" w:hAnsi="Century Gothic"/>
          <w:noProof/>
          <w:sz w:val="24"/>
          <w:szCs w:val="24"/>
          <w:lang w:eastAsia="es-CO"/>
        </w:rPr>
      </w:pPr>
      <w:r w:rsidRPr="00D41DC5">
        <w:rPr>
          <w:rFonts w:ascii="Century Gothic" w:hAnsi="Century Gothic"/>
          <w:noProof/>
          <w:sz w:val="24"/>
          <w:szCs w:val="24"/>
          <w:lang w:eastAsia="es-CO"/>
        </w:rPr>
        <w:t xml:space="preserve">Luego lo </w:t>
      </w:r>
      <w:r w:rsidR="00B74039" w:rsidRPr="00D41DC5">
        <w:rPr>
          <w:rFonts w:ascii="Century Gothic" w:hAnsi="Century Gothic"/>
          <w:noProof/>
          <w:sz w:val="24"/>
          <w:szCs w:val="24"/>
          <w:lang w:eastAsia="es-CO"/>
        </w:rPr>
        <w:t>enviará</w:t>
      </w:r>
      <w:r w:rsidR="00100619">
        <w:rPr>
          <w:rFonts w:ascii="Century Gothic" w:hAnsi="Century Gothic"/>
          <w:noProof/>
          <w:sz w:val="24"/>
          <w:szCs w:val="24"/>
          <w:lang w:eastAsia="es-CO"/>
        </w:rPr>
        <w:t xml:space="preserve"> a la pá</w:t>
      </w:r>
      <w:r w:rsidRPr="00D41DC5">
        <w:rPr>
          <w:rFonts w:ascii="Century Gothic" w:hAnsi="Century Gothic"/>
          <w:noProof/>
          <w:sz w:val="24"/>
          <w:szCs w:val="24"/>
          <w:lang w:eastAsia="es-CO"/>
        </w:rPr>
        <w:t xml:space="preserve">gina de inscripción, en la cual debe seleccionar la pestaña de la parte superior llamada </w:t>
      </w:r>
      <w:r w:rsidRPr="00684EF7">
        <w:rPr>
          <w:rFonts w:ascii="Century Gothic" w:hAnsi="Century Gothic"/>
          <w:b/>
          <w:bCs/>
          <w:noProof/>
          <w:sz w:val="24"/>
          <w:szCs w:val="24"/>
          <w:lang w:eastAsia="es-CO"/>
        </w:rPr>
        <w:t xml:space="preserve">“EVENTOS ACADÉMICOS Y </w:t>
      </w:r>
      <w:r w:rsidR="0084747E">
        <w:rPr>
          <w:rFonts w:ascii="Century Gothic" w:hAnsi="Century Gothic"/>
          <w:b/>
          <w:bCs/>
          <w:noProof/>
          <w:sz w:val="24"/>
          <w:szCs w:val="24"/>
          <w:lang w:eastAsia="es-CO"/>
        </w:rPr>
        <w:t>CURSO LIBRE</w:t>
      </w:r>
      <w:r w:rsidR="00EA58DE" w:rsidRPr="00684EF7">
        <w:rPr>
          <w:rFonts w:ascii="Century Gothic" w:hAnsi="Century Gothic"/>
          <w:b/>
          <w:bCs/>
          <w:noProof/>
          <w:sz w:val="24"/>
          <w:szCs w:val="24"/>
          <w:lang w:eastAsia="es-CO"/>
        </w:rPr>
        <w:t xml:space="preserve">” </w:t>
      </w:r>
      <w:r w:rsidR="00EA58DE">
        <w:rPr>
          <w:rFonts w:ascii="Century Gothic" w:hAnsi="Century Gothic"/>
          <w:noProof/>
          <w:sz w:val="24"/>
          <w:szCs w:val="24"/>
          <w:lang w:eastAsia="es-CO"/>
        </w:rPr>
        <w:t xml:space="preserve">y dar clic en </w:t>
      </w:r>
      <w:r w:rsidR="00EA58DE" w:rsidRPr="00684EF7">
        <w:rPr>
          <w:rFonts w:ascii="Century Gothic" w:hAnsi="Century Gothic"/>
          <w:b/>
          <w:bCs/>
          <w:noProof/>
          <w:sz w:val="24"/>
          <w:szCs w:val="24"/>
          <w:lang w:eastAsia="es-CO"/>
        </w:rPr>
        <w:t>“</w:t>
      </w:r>
      <w:r w:rsidR="0084747E">
        <w:rPr>
          <w:rFonts w:ascii="Century Gothic" w:hAnsi="Century Gothic"/>
          <w:b/>
          <w:bCs/>
          <w:noProof/>
          <w:sz w:val="24"/>
          <w:szCs w:val="24"/>
          <w:lang w:eastAsia="es-CO"/>
        </w:rPr>
        <w:t>Curso Libre</w:t>
      </w:r>
      <w:r w:rsidR="00EA58DE" w:rsidRPr="00684EF7">
        <w:rPr>
          <w:rFonts w:ascii="Century Gothic" w:hAnsi="Century Gothic"/>
          <w:b/>
          <w:bCs/>
          <w:noProof/>
          <w:sz w:val="24"/>
          <w:szCs w:val="24"/>
          <w:lang w:eastAsia="es-CO"/>
        </w:rPr>
        <w:t xml:space="preserve"> presencial”</w:t>
      </w:r>
      <w:r w:rsidRPr="00684EF7">
        <w:rPr>
          <w:rFonts w:ascii="Century Gothic" w:hAnsi="Century Gothic"/>
          <w:b/>
          <w:bCs/>
          <w:noProof/>
          <w:sz w:val="24"/>
          <w:szCs w:val="24"/>
          <w:lang w:eastAsia="es-CO"/>
        </w:rPr>
        <w:t>:</w:t>
      </w:r>
    </w:p>
    <w:p w14:paraId="7E84A230" w14:textId="77777777" w:rsidR="00D471EE" w:rsidRPr="00D41DC5" w:rsidRDefault="00D471EE" w:rsidP="003A7B63">
      <w:pPr>
        <w:jc w:val="both"/>
        <w:rPr>
          <w:rFonts w:ascii="Century Gothic" w:hAnsi="Century Gothic"/>
          <w:noProof/>
          <w:sz w:val="24"/>
          <w:szCs w:val="24"/>
          <w:lang w:eastAsia="es-CO"/>
        </w:rPr>
      </w:pPr>
      <w:r w:rsidRPr="00D41DC5">
        <w:rPr>
          <w:rFonts w:ascii="Century Gothic" w:hAnsi="Century Gothic"/>
          <w:noProof/>
          <w:sz w:val="24"/>
          <w:szCs w:val="24"/>
          <w:lang w:eastAsia="es-CO"/>
        </w:rPr>
        <w:lastRenderedPageBreak/>
        <w:drawing>
          <wp:inline distT="0" distB="0" distL="0" distR="0" wp14:anchorId="57B45237" wp14:editId="35BBAAF1">
            <wp:extent cx="5612130" cy="1683225"/>
            <wp:effectExtent l="0" t="0" r="7620" b="0"/>
            <wp:docPr id="41" name="Imagen 41" descr="D:\SOPORTE\201711 Noviembre\Otros\paso a paso curso libr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PORTE\201711 Noviembre\Otros\paso a paso curso libre\3-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1683225"/>
                    </a:xfrm>
                    <a:prstGeom prst="rect">
                      <a:avLst/>
                    </a:prstGeom>
                    <a:noFill/>
                    <a:ln>
                      <a:noFill/>
                    </a:ln>
                  </pic:spPr>
                </pic:pic>
              </a:graphicData>
            </a:graphic>
          </wp:inline>
        </w:drawing>
      </w:r>
    </w:p>
    <w:p w14:paraId="1A16FAC1" w14:textId="77777777" w:rsidR="00A810B5" w:rsidRDefault="00A810B5" w:rsidP="003A7B63">
      <w:pPr>
        <w:jc w:val="both"/>
        <w:rPr>
          <w:rFonts w:ascii="Century Gothic" w:hAnsi="Century Gothic"/>
          <w:noProof/>
          <w:sz w:val="24"/>
          <w:szCs w:val="24"/>
          <w:lang w:eastAsia="es-CO"/>
        </w:rPr>
      </w:pPr>
    </w:p>
    <w:p w14:paraId="414F00B3" w14:textId="70F3D02D" w:rsidR="003A7B63" w:rsidRPr="00A810B5" w:rsidRDefault="00D471EE" w:rsidP="003A7B63">
      <w:pPr>
        <w:jc w:val="both"/>
        <w:rPr>
          <w:rFonts w:ascii="Century Gothic" w:hAnsi="Century Gothic"/>
          <w:b/>
          <w:bCs/>
          <w:noProof/>
          <w:sz w:val="24"/>
          <w:szCs w:val="24"/>
          <w:lang w:eastAsia="es-CO"/>
        </w:rPr>
      </w:pPr>
      <w:r w:rsidRPr="00D41DC5">
        <w:rPr>
          <w:rFonts w:ascii="Century Gothic" w:hAnsi="Century Gothic"/>
          <w:noProof/>
          <w:sz w:val="24"/>
          <w:szCs w:val="24"/>
          <w:lang w:eastAsia="es-CO"/>
        </w:rPr>
        <w:t xml:space="preserve">Se desplegarán las opciones de </w:t>
      </w:r>
      <w:r w:rsidR="0084747E">
        <w:rPr>
          <w:rFonts w:ascii="Century Gothic" w:hAnsi="Century Gothic"/>
          <w:noProof/>
          <w:sz w:val="24"/>
          <w:szCs w:val="24"/>
          <w:lang w:eastAsia="es-CO"/>
        </w:rPr>
        <w:t>Curso Libre</w:t>
      </w:r>
      <w:r w:rsidRPr="00D41DC5">
        <w:rPr>
          <w:rFonts w:ascii="Century Gothic" w:hAnsi="Century Gothic"/>
          <w:noProof/>
          <w:sz w:val="24"/>
          <w:szCs w:val="24"/>
          <w:lang w:eastAsia="es-CO"/>
        </w:rPr>
        <w:t xml:space="preserve">, en donde primero se debe seleccionar la ciudad en donde desea realizar sus estudios y luego escoger la modalidad de </w:t>
      </w:r>
      <w:r w:rsidR="0084747E">
        <w:rPr>
          <w:rFonts w:ascii="Century Gothic" w:hAnsi="Century Gothic"/>
          <w:noProof/>
          <w:sz w:val="24"/>
          <w:szCs w:val="24"/>
          <w:lang w:eastAsia="es-CO"/>
        </w:rPr>
        <w:t>Curso Libre</w:t>
      </w:r>
      <w:r w:rsidRPr="00D41DC5">
        <w:rPr>
          <w:rFonts w:ascii="Century Gothic" w:hAnsi="Century Gothic"/>
          <w:noProof/>
          <w:sz w:val="24"/>
          <w:szCs w:val="24"/>
          <w:lang w:eastAsia="es-CO"/>
        </w:rPr>
        <w:t xml:space="preserve"> en la lista desplegable, en este caso se debe escoger la opción </w:t>
      </w:r>
      <w:r w:rsidRPr="00A810B5">
        <w:rPr>
          <w:rFonts w:ascii="Century Gothic" w:hAnsi="Century Gothic"/>
          <w:b/>
          <w:bCs/>
          <w:noProof/>
          <w:sz w:val="24"/>
          <w:szCs w:val="24"/>
          <w:lang w:eastAsia="es-CO"/>
        </w:rPr>
        <w:t xml:space="preserve">“Adelantar o nivelar </w:t>
      </w:r>
      <w:r w:rsidR="00B902B8" w:rsidRPr="00A810B5">
        <w:rPr>
          <w:rFonts w:ascii="Century Gothic" w:hAnsi="Century Gothic"/>
          <w:b/>
          <w:bCs/>
          <w:noProof/>
          <w:sz w:val="24"/>
          <w:szCs w:val="24"/>
          <w:lang w:eastAsia="es-CO"/>
        </w:rPr>
        <w:t>componentes académicos</w:t>
      </w:r>
      <w:r w:rsidRPr="00A810B5">
        <w:rPr>
          <w:rFonts w:ascii="Century Gothic" w:hAnsi="Century Gothic"/>
          <w:b/>
          <w:bCs/>
          <w:noProof/>
          <w:sz w:val="24"/>
          <w:szCs w:val="24"/>
          <w:lang w:eastAsia="es-CO"/>
        </w:rPr>
        <w:t>”</w:t>
      </w:r>
      <w:r w:rsidR="003A7B63" w:rsidRPr="00A810B5">
        <w:rPr>
          <w:rFonts w:ascii="Century Gothic" w:hAnsi="Century Gothic"/>
          <w:b/>
          <w:bCs/>
          <w:noProof/>
          <w:sz w:val="24"/>
          <w:szCs w:val="24"/>
          <w:lang w:eastAsia="es-CO"/>
        </w:rPr>
        <w:t>:</w:t>
      </w:r>
    </w:p>
    <w:p w14:paraId="23B70EA5" w14:textId="77777777" w:rsidR="00A810B5" w:rsidRPr="00D41DC5" w:rsidRDefault="00A810B5" w:rsidP="003A7B63">
      <w:pPr>
        <w:jc w:val="both"/>
        <w:rPr>
          <w:rFonts w:ascii="Century Gothic" w:hAnsi="Century Gothic"/>
          <w:noProof/>
          <w:sz w:val="24"/>
          <w:szCs w:val="24"/>
          <w:lang w:eastAsia="es-CO"/>
        </w:rPr>
      </w:pPr>
    </w:p>
    <w:p w14:paraId="0EDAB736" w14:textId="77777777" w:rsidR="00157EE2" w:rsidRPr="00D41DC5" w:rsidRDefault="00CC000A" w:rsidP="003A7B63">
      <w:pPr>
        <w:jc w:val="both"/>
        <w:rPr>
          <w:rFonts w:ascii="Century Gothic" w:hAnsi="Century Gothic"/>
          <w:noProof/>
          <w:sz w:val="24"/>
          <w:szCs w:val="24"/>
          <w:lang w:eastAsia="es-CO"/>
        </w:rPr>
      </w:pPr>
      <w:r>
        <w:rPr>
          <w:noProof/>
          <w:lang w:eastAsia="es-CO"/>
        </w:rPr>
        <w:drawing>
          <wp:inline distT="0" distB="0" distL="0" distR="0" wp14:anchorId="40608FD0" wp14:editId="5379EF2F">
            <wp:extent cx="5612130" cy="1310005"/>
            <wp:effectExtent l="0" t="0" r="762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310005"/>
                    </a:xfrm>
                    <a:prstGeom prst="rect">
                      <a:avLst/>
                    </a:prstGeom>
                  </pic:spPr>
                </pic:pic>
              </a:graphicData>
            </a:graphic>
          </wp:inline>
        </w:drawing>
      </w:r>
    </w:p>
    <w:p w14:paraId="77B34078" w14:textId="5E7F121D" w:rsidR="009E3594" w:rsidRDefault="009E3594" w:rsidP="009E3594">
      <w:pPr>
        <w:jc w:val="both"/>
        <w:rPr>
          <w:rFonts w:ascii="Century Gothic" w:hAnsi="Century Gothic"/>
          <w:noProof/>
          <w:sz w:val="24"/>
          <w:szCs w:val="24"/>
          <w:lang w:eastAsia="es-CO"/>
        </w:rPr>
      </w:pPr>
      <w:r w:rsidRPr="00D41DC5">
        <w:rPr>
          <w:rFonts w:ascii="Century Gothic" w:hAnsi="Century Gothic"/>
          <w:noProof/>
          <w:sz w:val="24"/>
          <w:szCs w:val="24"/>
          <w:lang w:eastAsia="es-CO"/>
        </w:rPr>
        <w:t xml:space="preserve">A continuación debe seleccionar el programa al que pertenece la </w:t>
      </w:r>
      <w:r w:rsidR="00FD71BE">
        <w:rPr>
          <w:rFonts w:ascii="Century Gothic" w:hAnsi="Century Gothic"/>
          <w:noProof/>
          <w:sz w:val="24"/>
          <w:szCs w:val="24"/>
          <w:lang w:eastAsia="es-CO"/>
        </w:rPr>
        <w:t>componente</w:t>
      </w:r>
      <w:r w:rsidRPr="00D41DC5">
        <w:rPr>
          <w:rFonts w:ascii="Century Gothic" w:hAnsi="Century Gothic"/>
          <w:noProof/>
          <w:sz w:val="24"/>
          <w:szCs w:val="24"/>
          <w:lang w:eastAsia="es-CO"/>
        </w:rPr>
        <w:t xml:space="preserve"> del </w:t>
      </w:r>
      <w:r w:rsidR="0084747E">
        <w:rPr>
          <w:rFonts w:ascii="Century Gothic" w:hAnsi="Century Gothic"/>
          <w:noProof/>
          <w:sz w:val="24"/>
          <w:szCs w:val="24"/>
          <w:lang w:eastAsia="es-CO"/>
        </w:rPr>
        <w:t>Curso Libre</w:t>
      </w:r>
      <w:r w:rsidRPr="00D41DC5">
        <w:rPr>
          <w:rFonts w:ascii="Century Gothic" w:hAnsi="Century Gothic"/>
          <w:noProof/>
          <w:sz w:val="24"/>
          <w:szCs w:val="24"/>
          <w:lang w:eastAsia="es-CO"/>
        </w:rPr>
        <w:t xml:space="preserve"> a realizar, para esto debe dar clic en la lista desplegable de </w:t>
      </w:r>
      <w:r w:rsidRPr="00A810B5">
        <w:rPr>
          <w:rFonts w:ascii="Century Gothic" w:hAnsi="Century Gothic"/>
          <w:b/>
          <w:bCs/>
          <w:noProof/>
          <w:sz w:val="24"/>
          <w:szCs w:val="24"/>
          <w:lang w:eastAsia="es-CO"/>
        </w:rPr>
        <w:t xml:space="preserve">“programa del </w:t>
      </w:r>
      <w:r w:rsidR="0084747E">
        <w:rPr>
          <w:rFonts w:ascii="Century Gothic" w:hAnsi="Century Gothic"/>
          <w:b/>
          <w:bCs/>
          <w:noProof/>
          <w:sz w:val="24"/>
          <w:szCs w:val="24"/>
          <w:lang w:eastAsia="es-CO"/>
        </w:rPr>
        <w:t>Curso Libre</w:t>
      </w:r>
      <w:r w:rsidRPr="00A810B5">
        <w:rPr>
          <w:rFonts w:ascii="Century Gothic" w:hAnsi="Century Gothic"/>
          <w:b/>
          <w:bCs/>
          <w:noProof/>
          <w:sz w:val="24"/>
          <w:szCs w:val="24"/>
          <w:lang w:eastAsia="es-CO"/>
        </w:rPr>
        <w:t>”:</w:t>
      </w:r>
    </w:p>
    <w:p w14:paraId="32BD4217" w14:textId="77777777" w:rsidR="009E3594" w:rsidRPr="00D41DC5" w:rsidRDefault="009E3594" w:rsidP="009E3594">
      <w:pPr>
        <w:jc w:val="both"/>
        <w:rPr>
          <w:rFonts w:ascii="Century Gothic" w:hAnsi="Century Gothic"/>
          <w:noProof/>
          <w:sz w:val="24"/>
          <w:szCs w:val="24"/>
          <w:lang w:eastAsia="es-CO"/>
        </w:rPr>
      </w:pPr>
      <w:r w:rsidRPr="00D41DC5">
        <w:rPr>
          <w:rFonts w:ascii="Century Gothic" w:hAnsi="Century Gothic"/>
          <w:noProof/>
          <w:sz w:val="24"/>
          <w:szCs w:val="24"/>
          <w:lang w:eastAsia="es-CO"/>
        </w:rPr>
        <w:lastRenderedPageBreak/>
        <w:drawing>
          <wp:inline distT="0" distB="0" distL="0" distR="0" wp14:anchorId="07D9C900" wp14:editId="1E3015A9">
            <wp:extent cx="5612130" cy="2518635"/>
            <wp:effectExtent l="0" t="0" r="7620" b="0"/>
            <wp:docPr id="55" name="Imagen 55" descr="D:\SOPORTE\201711 Noviembre\Otros\paso a paso curso lib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OPORTE\201711 Noviembre\Otros\paso a paso curso libre\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2518635"/>
                    </a:xfrm>
                    <a:prstGeom prst="rect">
                      <a:avLst/>
                    </a:prstGeom>
                    <a:noFill/>
                    <a:ln>
                      <a:noFill/>
                    </a:ln>
                  </pic:spPr>
                </pic:pic>
              </a:graphicData>
            </a:graphic>
          </wp:inline>
        </w:drawing>
      </w:r>
    </w:p>
    <w:p w14:paraId="37A03024" w14:textId="77777777" w:rsidR="000E40FF" w:rsidRDefault="000E40FF" w:rsidP="003A7B63">
      <w:pPr>
        <w:jc w:val="both"/>
        <w:rPr>
          <w:rFonts w:ascii="Century Gothic" w:hAnsi="Century Gothic"/>
          <w:noProof/>
          <w:sz w:val="24"/>
          <w:szCs w:val="24"/>
          <w:lang w:eastAsia="es-CO"/>
        </w:rPr>
      </w:pPr>
    </w:p>
    <w:p w14:paraId="219D47FF" w14:textId="54B77DB9" w:rsidR="00996004" w:rsidRDefault="0018188F" w:rsidP="003A7B63">
      <w:pPr>
        <w:jc w:val="both"/>
        <w:rPr>
          <w:rFonts w:ascii="Century Gothic" w:hAnsi="Century Gothic"/>
          <w:sz w:val="24"/>
          <w:szCs w:val="24"/>
        </w:rPr>
      </w:pPr>
      <w:r>
        <w:rPr>
          <w:rFonts w:ascii="Century Gothic" w:hAnsi="Century Gothic"/>
          <w:noProof/>
          <w:sz w:val="24"/>
          <w:szCs w:val="24"/>
          <w:lang w:eastAsia="es-CO"/>
        </w:rPr>
        <w:t>Se debe diligenciar las</w:t>
      </w:r>
      <w:r w:rsidR="0045235B">
        <w:rPr>
          <w:rFonts w:ascii="Century Gothic" w:hAnsi="Century Gothic"/>
          <w:noProof/>
          <w:sz w:val="24"/>
          <w:szCs w:val="24"/>
          <w:lang w:eastAsia="es-CO"/>
        </w:rPr>
        <w:t xml:space="preserve"> casillas de datos personales, e</w:t>
      </w:r>
      <w:r>
        <w:rPr>
          <w:rFonts w:ascii="Century Gothic" w:hAnsi="Century Gothic"/>
          <w:noProof/>
          <w:sz w:val="24"/>
          <w:szCs w:val="24"/>
          <w:lang w:eastAsia="es-CO"/>
        </w:rPr>
        <w:t xml:space="preserve">mail de contacto e información de verificación y </w:t>
      </w:r>
      <w:r>
        <w:rPr>
          <w:rFonts w:ascii="Century Gothic" w:hAnsi="Century Gothic"/>
          <w:sz w:val="24"/>
          <w:szCs w:val="24"/>
        </w:rPr>
        <w:t>f</w:t>
      </w:r>
      <w:r w:rsidR="00F05B9E" w:rsidRPr="00D41DC5">
        <w:rPr>
          <w:rFonts w:ascii="Century Gothic" w:hAnsi="Century Gothic"/>
          <w:sz w:val="24"/>
          <w:szCs w:val="24"/>
        </w:rPr>
        <w:t>inalmente se debe dar clic en la casilla de autorización del uso de datos persona</w:t>
      </w:r>
      <w:r w:rsidR="00DD26C4">
        <w:rPr>
          <w:rFonts w:ascii="Century Gothic" w:hAnsi="Century Gothic"/>
          <w:sz w:val="24"/>
          <w:szCs w:val="24"/>
        </w:rPr>
        <w:t xml:space="preserve">les por parte de la </w:t>
      </w:r>
      <w:r w:rsidR="00117754">
        <w:rPr>
          <w:rFonts w:ascii="Century Gothic" w:hAnsi="Century Gothic"/>
          <w:sz w:val="24"/>
          <w:szCs w:val="24"/>
        </w:rPr>
        <w:t>Universidad</w:t>
      </w:r>
      <w:r w:rsidR="00DD26C4">
        <w:rPr>
          <w:rFonts w:ascii="Century Gothic" w:hAnsi="Century Gothic"/>
          <w:sz w:val="24"/>
          <w:szCs w:val="24"/>
        </w:rPr>
        <w:t>.</w:t>
      </w:r>
      <w:r w:rsidR="00996004">
        <w:rPr>
          <w:rFonts w:ascii="Century Gothic" w:hAnsi="Century Gothic"/>
          <w:sz w:val="24"/>
          <w:szCs w:val="24"/>
        </w:rPr>
        <w:t xml:space="preserve"> </w:t>
      </w:r>
    </w:p>
    <w:p w14:paraId="29DFBABC" w14:textId="6DD9964E" w:rsidR="003A7B63" w:rsidRDefault="00996004" w:rsidP="003A7B63">
      <w:pPr>
        <w:jc w:val="both"/>
        <w:rPr>
          <w:rFonts w:ascii="Century Gothic" w:hAnsi="Century Gothic"/>
          <w:sz w:val="24"/>
          <w:szCs w:val="24"/>
        </w:rPr>
      </w:pPr>
      <w:r>
        <w:rPr>
          <w:rFonts w:ascii="Century Gothic" w:hAnsi="Century Gothic"/>
          <w:sz w:val="24"/>
          <w:szCs w:val="24"/>
        </w:rPr>
        <w:t>S</w:t>
      </w:r>
      <w:r w:rsidR="00F05B9E" w:rsidRPr="00D41DC5">
        <w:rPr>
          <w:rFonts w:ascii="Century Gothic" w:hAnsi="Century Gothic"/>
          <w:sz w:val="24"/>
          <w:szCs w:val="24"/>
        </w:rPr>
        <w:t xml:space="preserve">i desea conocer la </w:t>
      </w:r>
      <w:r w:rsidR="000E40FF">
        <w:rPr>
          <w:rFonts w:ascii="Century Gothic" w:hAnsi="Century Gothic"/>
          <w:sz w:val="24"/>
          <w:szCs w:val="24"/>
        </w:rPr>
        <w:t>P</w:t>
      </w:r>
      <w:r w:rsidR="00F05B9E" w:rsidRPr="00D41DC5">
        <w:rPr>
          <w:rFonts w:ascii="Century Gothic" w:hAnsi="Century Gothic"/>
          <w:sz w:val="24"/>
          <w:szCs w:val="24"/>
        </w:rPr>
        <w:t xml:space="preserve">olítica de </w:t>
      </w:r>
      <w:r w:rsidR="000E40FF">
        <w:rPr>
          <w:rFonts w:ascii="Century Gothic" w:hAnsi="Century Gothic"/>
          <w:sz w:val="24"/>
          <w:szCs w:val="24"/>
        </w:rPr>
        <w:t>T</w:t>
      </w:r>
      <w:r w:rsidR="00F05B9E" w:rsidRPr="00D41DC5">
        <w:rPr>
          <w:rFonts w:ascii="Century Gothic" w:hAnsi="Century Gothic"/>
          <w:sz w:val="24"/>
          <w:szCs w:val="24"/>
        </w:rPr>
        <w:t xml:space="preserve">ratamiento de </w:t>
      </w:r>
      <w:r w:rsidR="000E40FF">
        <w:rPr>
          <w:rFonts w:ascii="Century Gothic" w:hAnsi="Century Gothic"/>
          <w:sz w:val="24"/>
          <w:szCs w:val="24"/>
        </w:rPr>
        <w:t>D</w:t>
      </w:r>
      <w:r w:rsidR="00197921" w:rsidRPr="00D41DC5">
        <w:rPr>
          <w:rFonts w:ascii="Century Gothic" w:hAnsi="Century Gothic"/>
          <w:sz w:val="24"/>
          <w:szCs w:val="24"/>
        </w:rPr>
        <w:t xml:space="preserve">atos </w:t>
      </w:r>
      <w:r w:rsidR="000E40FF">
        <w:rPr>
          <w:rFonts w:ascii="Century Gothic" w:hAnsi="Century Gothic"/>
          <w:sz w:val="24"/>
          <w:szCs w:val="24"/>
        </w:rPr>
        <w:t>P</w:t>
      </w:r>
      <w:r w:rsidR="00197921" w:rsidRPr="00D41DC5">
        <w:rPr>
          <w:rFonts w:ascii="Century Gothic" w:hAnsi="Century Gothic"/>
          <w:sz w:val="24"/>
          <w:szCs w:val="24"/>
        </w:rPr>
        <w:t>ersonales, puede dar clic</w:t>
      </w:r>
      <w:r w:rsidR="00F05B9E" w:rsidRPr="00D41DC5">
        <w:rPr>
          <w:rFonts w:ascii="Century Gothic" w:hAnsi="Century Gothic"/>
          <w:sz w:val="24"/>
          <w:szCs w:val="24"/>
        </w:rPr>
        <w:t xml:space="preserve"> en el enlace que</w:t>
      </w:r>
      <w:r w:rsidR="00F00596">
        <w:rPr>
          <w:rFonts w:ascii="Century Gothic" w:hAnsi="Century Gothic"/>
          <w:sz w:val="24"/>
          <w:szCs w:val="24"/>
        </w:rPr>
        <w:t xml:space="preserve"> se</w:t>
      </w:r>
      <w:r w:rsidR="00F05B9E" w:rsidRPr="00D41DC5">
        <w:rPr>
          <w:rFonts w:ascii="Century Gothic" w:hAnsi="Century Gothic"/>
          <w:sz w:val="24"/>
          <w:szCs w:val="24"/>
        </w:rPr>
        <w:t xml:space="preserve"> encuentra a</w:t>
      </w:r>
      <w:r w:rsidR="00F00596">
        <w:rPr>
          <w:rFonts w:ascii="Century Gothic" w:hAnsi="Century Gothic"/>
          <w:sz w:val="24"/>
          <w:szCs w:val="24"/>
        </w:rPr>
        <w:t>l lado derecho de dicha casilla;</w:t>
      </w:r>
      <w:r w:rsidR="00F05B9E" w:rsidRPr="00D41DC5">
        <w:rPr>
          <w:rFonts w:ascii="Century Gothic" w:hAnsi="Century Gothic"/>
          <w:sz w:val="24"/>
          <w:szCs w:val="24"/>
        </w:rPr>
        <w:t xml:space="preserve"> </w:t>
      </w:r>
      <w:r w:rsidR="00197921" w:rsidRPr="00D41DC5">
        <w:rPr>
          <w:rFonts w:ascii="Century Gothic" w:hAnsi="Century Gothic"/>
          <w:sz w:val="24"/>
          <w:szCs w:val="24"/>
        </w:rPr>
        <w:t>cuando haya finalizado de diligenciar toda la información del formul</w:t>
      </w:r>
      <w:r w:rsidR="0045235B">
        <w:rPr>
          <w:rFonts w:ascii="Century Gothic" w:hAnsi="Century Gothic"/>
          <w:sz w:val="24"/>
          <w:szCs w:val="24"/>
        </w:rPr>
        <w:t xml:space="preserve">ario, debe dar clic en el </w:t>
      </w:r>
      <w:r w:rsidR="00F074DE">
        <w:rPr>
          <w:rFonts w:ascii="Century Gothic" w:hAnsi="Century Gothic"/>
          <w:sz w:val="24"/>
          <w:szCs w:val="24"/>
        </w:rPr>
        <w:t>botón “</w:t>
      </w:r>
      <w:r w:rsidR="00F074DE" w:rsidRPr="0084747E">
        <w:rPr>
          <w:rFonts w:ascii="Century Gothic" w:hAnsi="Century Gothic"/>
          <w:b/>
          <w:bCs/>
          <w:sz w:val="24"/>
          <w:szCs w:val="24"/>
        </w:rPr>
        <w:t>E</w:t>
      </w:r>
      <w:r w:rsidR="00197921" w:rsidRPr="0084747E">
        <w:rPr>
          <w:rFonts w:ascii="Century Gothic" w:hAnsi="Century Gothic"/>
          <w:b/>
          <w:bCs/>
          <w:sz w:val="24"/>
          <w:szCs w:val="24"/>
        </w:rPr>
        <w:t>nviar</w:t>
      </w:r>
      <w:r w:rsidR="00F074DE" w:rsidRPr="0084747E">
        <w:rPr>
          <w:rFonts w:ascii="Century Gothic" w:hAnsi="Century Gothic"/>
          <w:b/>
          <w:bCs/>
          <w:sz w:val="24"/>
          <w:szCs w:val="24"/>
        </w:rPr>
        <w:t xml:space="preserve"> Información</w:t>
      </w:r>
      <w:r w:rsidR="00197921" w:rsidRPr="00D41DC5">
        <w:rPr>
          <w:rFonts w:ascii="Century Gothic" w:hAnsi="Century Gothic"/>
          <w:sz w:val="24"/>
          <w:szCs w:val="24"/>
        </w:rPr>
        <w:t>” para continuar el proceso:</w:t>
      </w:r>
    </w:p>
    <w:p w14:paraId="070B8183" w14:textId="77777777" w:rsidR="00F05B9E" w:rsidRPr="00D41DC5" w:rsidRDefault="00F05B9E" w:rsidP="003A7B63">
      <w:pPr>
        <w:jc w:val="both"/>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3CDA04AC" wp14:editId="12F21167">
            <wp:extent cx="5796815" cy="2685415"/>
            <wp:effectExtent l="0" t="0" r="0" b="635"/>
            <wp:docPr id="47" name="Imagen 47" descr="D:\SOPORTE\201711 Noviembre\Otros\paso a paso curso lib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PORTE\201711 Noviembre\Otros\paso a paso curso libre\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6819" cy="2694682"/>
                    </a:xfrm>
                    <a:prstGeom prst="rect">
                      <a:avLst/>
                    </a:prstGeom>
                    <a:noFill/>
                    <a:ln>
                      <a:noFill/>
                    </a:ln>
                  </pic:spPr>
                </pic:pic>
              </a:graphicData>
            </a:graphic>
          </wp:inline>
        </w:drawing>
      </w:r>
    </w:p>
    <w:p w14:paraId="5F742F71" w14:textId="4170A020" w:rsidR="00643B74" w:rsidRDefault="00081CAC" w:rsidP="00972F2E">
      <w:pPr>
        <w:jc w:val="both"/>
        <w:rPr>
          <w:rFonts w:ascii="Century Gothic" w:hAnsi="Century Gothic"/>
          <w:sz w:val="24"/>
          <w:szCs w:val="24"/>
        </w:rPr>
      </w:pPr>
      <w:r>
        <w:rPr>
          <w:noProof/>
          <w:lang w:eastAsia="es-CO"/>
        </w:rPr>
        <w:lastRenderedPageBreak/>
        <w:drawing>
          <wp:anchor distT="0" distB="0" distL="114300" distR="114300" simplePos="0" relativeHeight="251672576" behindDoc="0" locked="0" layoutInCell="1" allowOverlap="1" wp14:anchorId="6B926ADE" wp14:editId="6B1AA74E">
            <wp:simplePos x="0" y="0"/>
            <wp:positionH relativeFrom="margin">
              <wp:posOffset>1702711</wp:posOffset>
            </wp:positionH>
            <wp:positionV relativeFrom="paragraph">
              <wp:posOffset>395246</wp:posOffset>
            </wp:positionV>
            <wp:extent cx="2035175" cy="852170"/>
            <wp:effectExtent l="0" t="0" r="3175" b="508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35175" cy="852170"/>
                    </a:xfrm>
                    <a:prstGeom prst="rect">
                      <a:avLst/>
                    </a:prstGeom>
                  </pic:spPr>
                </pic:pic>
              </a:graphicData>
            </a:graphic>
            <wp14:sizeRelH relativeFrom="page">
              <wp14:pctWidth>0</wp14:pctWidth>
            </wp14:sizeRelH>
            <wp14:sizeRelV relativeFrom="page">
              <wp14:pctHeight>0</wp14:pctHeight>
            </wp14:sizeRelV>
          </wp:anchor>
        </w:drawing>
      </w:r>
      <w:r w:rsidR="009A31F4">
        <w:rPr>
          <w:rFonts w:ascii="Century Gothic" w:hAnsi="Century Gothic"/>
          <w:sz w:val="24"/>
          <w:szCs w:val="24"/>
        </w:rPr>
        <w:t xml:space="preserve">A </w:t>
      </w:r>
      <w:r w:rsidR="00B035A4">
        <w:rPr>
          <w:rFonts w:ascii="Century Gothic" w:hAnsi="Century Gothic"/>
          <w:sz w:val="24"/>
          <w:szCs w:val="24"/>
        </w:rPr>
        <w:t>continuación,</w:t>
      </w:r>
      <w:r w:rsidR="009A31F4">
        <w:rPr>
          <w:rFonts w:ascii="Century Gothic" w:hAnsi="Century Gothic"/>
          <w:sz w:val="24"/>
          <w:szCs w:val="24"/>
        </w:rPr>
        <w:t xml:space="preserve"> se desplegará el mensaje de bienvenida a la UCM:</w:t>
      </w:r>
    </w:p>
    <w:p w14:paraId="074CEC61" w14:textId="77777777" w:rsidR="009A31F4" w:rsidRDefault="009A31F4" w:rsidP="00972F2E">
      <w:pPr>
        <w:jc w:val="both"/>
        <w:rPr>
          <w:rFonts w:ascii="Century Gothic" w:hAnsi="Century Gothic"/>
          <w:sz w:val="24"/>
          <w:szCs w:val="24"/>
        </w:rPr>
      </w:pPr>
    </w:p>
    <w:p w14:paraId="2D14EF0D" w14:textId="70A42036" w:rsidR="00374BDA" w:rsidRPr="00D41DC5" w:rsidRDefault="00197921" w:rsidP="003A7B63">
      <w:pPr>
        <w:jc w:val="both"/>
        <w:rPr>
          <w:rFonts w:ascii="Century Gothic" w:hAnsi="Century Gothic"/>
          <w:sz w:val="24"/>
          <w:szCs w:val="24"/>
        </w:rPr>
      </w:pPr>
      <w:r w:rsidRPr="00D41DC5">
        <w:rPr>
          <w:rFonts w:ascii="Century Gothic" w:hAnsi="Century Gothic"/>
          <w:sz w:val="24"/>
          <w:szCs w:val="24"/>
        </w:rPr>
        <w:t xml:space="preserve">Se muestra la información de la inscripción al </w:t>
      </w:r>
      <w:r w:rsidR="0084747E">
        <w:rPr>
          <w:rFonts w:ascii="Century Gothic" w:hAnsi="Century Gothic"/>
          <w:sz w:val="24"/>
          <w:szCs w:val="24"/>
        </w:rPr>
        <w:t>Curso Libre</w:t>
      </w:r>
      <w:r w:rsidRPr="00D41DC5">
        <w:rPr>
          <w:rFonts w:ascii="Century Gothic" w:hAnsi="Century Gothic"/>
          <w:sz w:val="24"/>
          <w:szCs w:val="24"/>
        </w:rPr>
        <w:t xml:space="preserve"> y el valor que debe pagar por el formulario de inscripción, este pago se puede realizar mediante desprendible de pago, o en línea:</w:t>
      </w:r>
    </w:p>
    <w:p w14:paraId="172386D7" w14:textId="77777777" w:rsidR="00197921" w:rsidRPr="00D41DC5" w:rsidRDefault="00197921" w:rsidP="007A50CF">
      <w:pPr>
        <w:jc w:val="center"/>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78914176" wp14:editId="5B9FD80B">
            <wp:extent cx="4992950" cy="2241968"/>
            <wp:effectExtent l="0" t="0" r="0" b="6350"/>
            <wp:docPr id="49" name="Imagen 49" descr="D:\SOPORTE\201711 Noviembre\Otros\paso a paso curso lib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OPORTE\201711 Noviembre\Otros\paso a paso curso libre\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7524" cy="2261983"/>
                    </a:xfrm>
                    <a:prstGeom prst="rect">
                      <a:avLst/>
                    </a:prstGeom>
                    <a:noFill/>
                    <a:ln>
                      <a:noFill/>
                    </a:ln>
                  </pic:spPr>
                </pic:pic>
              </a:graphicData>
            </a:graphic>
          </wp:inline>
        </w:drawing>
      </w:r>
    </w:p>
    <w:p w14:paraId="48F893A9" w14:textId="77777777" w:rsidR="00374BDA" w:rsidRPr="00D41DC5" w:rsidRDefault="00374BDA" w:rsidP="00374BDA">
      <w:pPr>
        <w:jc w:val="both"/>
        <w:rPr>
          <w:rFonts w:ascii="Century Gothic" w:hAnsi="Century Gothic"/>
          <w:sz w:val="24"/>
          <w:szCs w:val="24"/>
        </w:rPr>
      </w:pPr>
      <w:r w:rsidRPr="00D41DC5">
        <w:rPr>
          <w:rFonts w:ascii="Century Gothic" w:hAnsi="Century Gothic"/>
          <w:b/>
          <w:sz w:val="24"/>
          <w:szCs w:val="24"/>
        </w:rPr>
        <w:t>Imprimir desprendible:</w:t>
      </w:r>
      <w:r w:rsidRPr="00D41DC5">
        <w:rPr>
          <w:rFonts w:ascii="Century Gothic" w:hAnsi="Century Gothic"/>
          <w:sz w:val="24"/>
          <w:szCs w:val="24"/>
        </w:rPr>
        <w:t xml:space="preserve"> El desprendible se deberá imprimir en impresora láser, pa</w:t>
      </w:r>
      <w:r w:rsidR="00FA6278">
        <w:rPr>
          <w:rFonts w:ascii="Century Gothic" w:hAnsi="Century Gothic"/>
          <w:sz w:val="24"/>
          <w:szCs w:val="24"/>
        </w:rPr>
        <w:t>ra que el código de barras pueda</w:t>
      </w:r>
      <w:r w:rsidRPr="00D41DC5">
        <w:rPr>
          <w:rFonts w:ascii="Century Gothic" w:hAnsi="Century Gothic"/>
          <w:sz w:val="24"/>
          <w:szCs w:val="24"/>
        </w:rPr>
        <w:t xml:space="preserve"> ser leído en el banco, el aspirante presentará el desprendible en cualquiera de las oficinas de los bancos que aparecen registrados en el formato.</w:t>
      </w:r>
    </w:p>
    <w:p w14:paraId="0345A506" w14:textId="77777777" w:rsidR="003A7B63" w:rsidRPr="00D41DC5" w:rsidRDefault="00374BDA" w:rsidP="003A7B63">
      <w:pPr>
        <w:jc w:val="both"/>
        <w:rPr>
          <w:rFonts w:ascii="Century Gothic" w:hAnsi="Century Gothic"/>
          <w:sz w:val="24"/>
          <w:szCs w:val="24"/>
        </w:rPr>
      </w:pPr>
      <w:r w:rsidRPr="00D41DC5">
        <w:rPr>
          <w:rFonts w:ascii="Century Gothic" w:hAnsi="Century Gothic"/>
          <w:b/>
          <w:sz w:val="24"/>
          <w:szCs w:val="24"/>
        </w:rPr>
        <w:t>Pago en línea:</w:t>
      </w:r>
      <w:r w:rsidRPr="00D41DC5">
        <w:rPr>
          <w:rFonts w:ascii="Century Gothic" w:hAnsi="Century Gothic"/>
          <w:sz w:val="24"/>
          <w:szCs w:val="24"/>
        </w:rPr>
        <w:t xml:space="preserve"> E</w:t>
      </w:r>
      <w:r w:rsidR="00357BCE" w:rsidRPr="00D41DC5">
        <w:rPr>
          <w:rFonts w:ascii="Century Gothic" w:hAnsi="Century Gothic"/>
          <w:sz w:val="24"/>
          <w:szCs w:val="24"/>
        </w:rPr>
        <w:t>n el caso de pago en línea se despliega una interfaz en donde se debe ingresar la información para el pago</w:t>
      </w:r>
      <w:r w:rsidR="00A63F13" w:rsidRPr="00D41DC5">
        <w:rPr>
          <w:rFonts w:ascii="Century Gothic" w:hAnsi="Century Gothic"/>
          <w:sz w:val="24"/>
          <w:szCs w:val="24"/>
        </w:rPr>
        <w:t>.</w:t>
      </w:r>
    </w:p>
    <w:p w14:paraId="21D87680" w14:textId="010FD84A" w:rsidR="00357BCE" w:rsidRPr="00D41DC5" w:rsidRDefault="00AF18A6" w:rsidP="00357BCE">
      <w:pPr>
        <w:jc w:val="center"/>
        <w:rPr>
          <w:rFonts w:ascii="Century Gothic" w:hAnsi="Century Gothic"/>
          <w:sz w:val="24"/>
          <w:szCs w:val="24"/>
        </w:rPr>
      </w:pPr>
      <w:r>
        <w:rPr>
          <w:noProof/>
          <w:lang w:eastAsia="es-CO"/>
        </w:rPr>
        <w:lastRenderedPageBreak/>
        <w:drawing>
          <wp:inline distT="0" distB="0" distL="0" distR="0" wp14:anchorId="57E94654" wp14:editId="20585FA3">
            <wp:extent cx="5612130" cy="2694940"/>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694940"/>
                    </a:xfrm>
                    <a:prstGeom prst="rect">
                      <a:avLst/>
                    </a:prstGeom>
                  </pic:spPr>
                </pic:pic>
              </a:graphicData>
            </a:graphic>
          </wp:inline>
        </w:drawing>
      </w:r>
    </w:p>
    <w:p w14:paraId="0846E37F" w14:textId="403124EA" w:rsidR="004F0E25" w:rsidRDefault="00197921" w:rsidP="00197921">
      <w:pPr>
        <w:jc w:val="both"/>
        <w:rPr>
          <w:rFonts w:ascii="Century Gothic" w:hAnsi="Century Gothic"/>
          <w:sz w:val="24"/>
          <w:szCs w:val="24"/>
        </w:rPr>
      </w:pPr>
      <w:r w:rsidRPr="00D41DC5">
        <w:rPr>
          <w:rFonts w:ascii="Century Gothic" w:hAnsi="Century Gothic"/>
          <w:sz w:val="24"/>
          <w:szCs w:val="24"/>
        </w:rPr>
        <w:t>Una vez realizado el pago del formulario de inscripción, puede continuar con e</w:t>
      </w:r>
      <w:r w:rsidR="00AF18A6">
        <w:rPr>
          <w:rFonts w:ascii="Century Gothic" w:hAnsi="Century Gothic"/>
          <w:sz w:val="24"/>
          <w:szCs w:val="24"/>
        </w:rPr>
        <w:t>l proceso al ingresar</w:t>
      </w:r>
      <w:r w:rsidRPr="00D41DC5">
        <w:rPr>
          <w:rFonts w:ascii="Century Gothic" w:hAnsi="Century Gothic"/>
          <w:sz w:val="24"/>
          <w:szCs w:val="24"/>
        </w:rPr>
        <w:t xml:space="preserve"> su documento de identidad en la página de la </w:t>
      </w:r>
      <w:r w:rsidR="00117754">
        <w:rPr>
          <w:rFonts w:ascii="Century Gothic" w:hAnsi="Century Gothic"/>
          <w:sz w:val="24"/>
          <w:szCs w:val="24"/>
        </w:rPr>
        <w:t>Universidad</w:t>
      </w:r>
      <w:r w:rsidRPr="00D41DC5">
        <w:rPr>
          <w:rFonts w:ascii="Century Gothic" w:hAnsi="Century Gothic"/>
          <w:sz w:val="24"/>
          <w:szCs w:val="24"/>
        </w:rPr>
        <w:t>:</w:t>
      </w:r>
      <w:r w:rsidR="003A7B63" w:rsidRPr="00D41DC5">
        <w:rPr>
          <w:rFonts w:ascii="Century Gothic" w:hAnsi="Century Gothic"/>
          <w:sz w:val="24"/>
          <w:szCs w:val="24"/>
        </w:rPr>
        <w:t xml:space="preserve"> </w:t>
      </w:r>
    </w:p>
    <w:p w14:paraId="22924532" w14:textId="3D51902D" w:rsidR="00B7424E" w:rsidRPr="00D41DC5" w:rsidRDefault="00AF18A6" w:rsidP="00D32072">
      <w:pPr>
        <w:ind w:left="708" w:hanging="708"/>
        <w:jc w:val="both"/>
        <w:rPr>
          <w:rFonts w:ascii="Century Gothic" w:hAnsi="Century Gothic"/>
          <w:sz w:val="24"/>
          <w:szCs w:val="24"/>
        </w:rPr>
      </w:pPr>
      <w:r>
        <w:rPr>
          <w:noProof/>
          <w:lang w:eastAsia="es-CO"/>
        </w:rPr>
        <w:drawing>
          <wp:inline distT="0" distB="0" distL="0" distR="0" wp14:anchorId="7D14DCF2" wp14:editId="6392FC89">
            <wp:extent cx="5612130" cy="2084705"/>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084705"/>
                    </a:xfrm>
                    <a:prstGeom prst="rect">
                      <a:avLst/>
                    </a:prstGeom>
                  </pic:spPr>
                </pic:pic>
              </a:graphicData>
            </a:graphic>
          </wp:inline>
        </w:drawing>
      </w:r>
    </w:p>
    <w:p w14:paraId="607562A2" w14:textId="77777777" w:rsidR="004F0E25" w:rsidRDefault="004F0E25" w:rsidP="00B7424E">
      <w:pPr>
        <w:jc w:val="both"/>
        <w:rPr>
          <w:rFonts w:ascii="Century Gothic" w:hAnsi="Century Gothic"/>
          <w:sz w:val="24"/>
          <w:szCs w:val="24"/>
        </w:rPr>
      </w:pPr>
    </w:p>
    <w:p w14:paraId="1255C808" w14:textId="10803C3F" w:rsidR="00C470CD" w:rsidRDefault="00197921" w:rsidP="00B7424E">
      <w:pPr>
        <w:jc w:val="both"/>
        <w:rPr>
          <w:rFonts w:ascii="Century Gothic" w:hAnsi="Century Gothic"/>
          <w:sz w:val="24"/>
          <w:szCs w:val="24"/>
        </w:rPr>
      </w:pPr>
      <w:r w:rsidRPr="00D41DC5">
        <w:rPr>
          <w:rFonts w:ascii="Century Gothic" w:hAnsi="Century Gothic"/>
          <w:sz w:val="24"/>
          <w:szCs w:val="24"/>
        </w:rPr>
        <w:t xml:space="preserve">El sistema lo lleva a una pantalla en la que puede seleccionar la opción de </w:t>
      </w:r>
      <w:r w:rsidR="0084747E">
        <w:rPr>
          <w:rFonts w:ascii="Century Gothic" w:hAnsi="Century Gothic"/>
          <w:sz w:val="24"/>
          <w:szCs w:val="24"/>
        </w:rPr>
        <w:t>Curso Libre</w:t>
      </w:r>
      <w:r w:rsidRPr="00D41DC5">
        <w:rPr>
          <w:rFonts w:ascii="Century Gothic" w:hAnsi="Century Gothic"/>
          <w:sz w:val="24"/>
          <w:szCs w:val="24"/>
        </w:rPr>
        <w:t xml:space="preserve"> para continuar con el proceso, aparece una lista de las inscripciones que ha realizado en la cual debe dar clic a la inscripción que desea continuar:</w:t>
      </w:r>
    </w:p>
    <w:p w14:paraId="7FE792F3" w14:textId="77777777" w:rsidR="00211477" w:rsidRDefault="00211477" w:rsidP="00211477">
      <w:pPr>
        <w:jc w:val="center"/>
        <w:rPr>
          <w:rFonts w:ascii="Century Gothic" w:hAnsi="Century Gothic"/>
          <w:sz w:val="24"/>
          <w:szCs w:val="24"/>
        </w:rPr>
      </w:pPr>
      <w:r>
        <w:rPr>
          <w:noProof/>
          <w:lang w:eastAsia="es-CO"/>
        </w:rPr>
        <w:lastRenderedPageBreak/>
        <w:drawing>
          <wp:inline distT="0" distB="0" distL="0" distR="0" wp14:anchorId="15354D74" wp14:editId="38E90EEB">
            <wp:extent cx="2806810" cy="1250470"/>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7211" cy="1255104"/>
                    </a:xfrm>
                    <a:prstGeom prst="rect">
                      <a:avLst/>
                    </a:prstGeom>
                  </pic:spPr>
                </pic:pic>
              </a:graphicData>
            </a:graphic>
          </wp:inline>
        </w:drawing>
      </w:r>
    </w:p>
    <w:p w14:paraId="71FD6F62" w14:textId="1FB29A62" w:rsidR="00A62490" w:rsidRPr="00D41DC5" w:rsidRDefault="00E427F5" w:rsidP="00622673">
      <w:pPr>
        <w:jc w:val="both"/>
        <w:rPr>
          <w:rFonts w:ascii="Century Gothic" w:hAnsi="Century Gothic"/>
          <w:sz w:val="24"/>
          <w:szCs w:val="24"/>
        </w:rPr>
      </w:pPr>
      <w:r>
        <w:rPr>
          <w:rFonts w:ascii="Century Gothic" w:hAnsi="Century Gothic"/>
          <w:sz w:val="24"/>
          <w:szCs w:val="24"/>
        </w:rPr>
        <w:t xml:space="preserve">Se </w:t>
      </w:r>
      <w:r w:rsidR="00197921" w:rsidRPr="00D41DC5">
        <w:rPr>
          <w:rFonts w:ascii="Century Gothic" w:hAnsi="Century Gothic"/>
          <w:sz w:val="24"/>
          <w:szCs w:val="24"/>
        </w:rPr>
        <w:t xml:space="preserve">despliega un mensaje en el que indica los </w:t>
      </w:r>
      <w:r>
        <w:rPr>
          <w:rFonts w:ascii="Century Gothic" w:hAnsi="Century Gothic"/>
          <w:sz w:val="24"/>
          <w:szCs w:val="24"/>
        </w:rPr>
        <w:t>pasos a seguir para continuar con el proceso de inscripción al</w:t>
      </w:r>
      <w:r w:rsidR="00197921" w:rsidRPr="00D41DC5">
        <w:rPr>
          <w:rFonts w:ascii="Century Gothic" w:hAnsi="Century Gothic"/>
          <w:sz w:val="24"/>
          <w:szCs w:val="24"/>
        </w:rPr>
        <w:t xml:space="preserve"> </w:t>
      </w:r>
      <w:r w:rsidR="0084747E">
        <w:rPr>
          <w:rFonts w:ascii="Century Gothic" w:hAnsi="Century Gothic"/>
          <w:sz w:val="24"/>
          <w:szCs w:val="24"/>
        </w:rPr>
        <w:t>Curso Libre</w:t>
      </w:r>
      <w:r w:rsidR="00197921" w:rsidRPr="00D41DC5">
        <w:rPr>
          <w:rFonts w:ascii="Century Gothic" w:hAnsi="Century Gothic"/>
          <w:sz w:val="24"/>
          <w:szCs w:val="24"/>
        </w:rPr>
        <w:t>:</w:t>
      </w:r>
    </w:p>
    <w:p w14:paraId="22A6ED3A" w14:textId="77777777" w:rsidR="00197921" w:rsidRPr="00D41DC5" w:rsidRDefault="008F02C7" w:rsidP="008F02C7">
      <w:pPr>
        <w:jc w:val="center"/>
        <w:rPr>
          <w:rFonts w:ascii="Century Gothic" w:hAnsi="Century Gothic"/>
          <w:sz w:val="24"/>
          <w:szCs w:val="24"/>
        </w:rPr>
      </w:pPr>
      <w:r>
        <w:rPr>
          <w:noProof/>
          <w:lang w:eastAsia="es-CO"/>
        </w:rPr>
        <w:drawing>
          <wp:inline distT="0" distB="0" distL="0" distR="0" wp14:anchorId="5FEE148D" wp14:editId="4B97547E">
            <wp:extent cx="2910177" cy="1358083"/>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0714" cy="1377000"/>
                    </a:xfrm>
                    <a:prstGeom prst="rect">
                      <a:avLst/>
                    </a:prstGeom>
                  </pic:spPr>
                </pic:pic>
              </a:graphicData>
            </a:graphic>
          </wp:inline>
        </w:drawing>
      </w:r>
    </w:p>
    <w:p w14:paraId="78E78FD3" w14:textId="2BEEF76D" w:rsidR="00237277" w:rsidRDefault="008F2CB1" w:rsidP="00622673">
      <w:pPr>
        <w:jc w:val="both"/>
        <w:rPr>
          <w:rFonts w:ascii="Century Gothic" w:hAnsi="Century Gothic"/>
          <w:b/>
          <w:sz w:val="24"/>
          <w:szCs w:val="24"/>
        </w:rPr>
      </w:pPr>
      <w:r w:rsidRPr="0053208A">
        <w:rPr>
          <w:rFonts w:ascii="Century Gothic" w:hAnsi="Century Gothic"/>
          <w:b/>
          <w:sz w:val="24"/>
          <w:szCs w:val="24"/>
        </w:rPr>
        <w:t>Paso 1:</w:t>
      </w:r>
      <w:r>
        <w:rPr>
          <w:rFonts w:ascii="Century Gothic" w:hAnsi="Century Gothic"/>
          <w:sz w:val="24"/>
          <w:szCs w:val="24"/>
        </w:rPr>
        <w:t xml:space="preserve"> </w:t>
      </w:r>
      <w:r w:rsidR="0053208A">
        <w:rPr>
          <w:rFonts w:ascii="Century Gothic" w:hAnsi="Century Gothic"/>
          <w:sz w:val="24"/>
          <w:szCs w:val="24"/>
        </w:rPr>
        <w:t>d</w:t>
      </w:r>
      <w:r w:rsidR="00197921" w:rsidRPr="00D41DC5">
        <w:rPr>
          <w:rFonts w:ascii="Century Gothic" w:hAnsi="Century Gothic"/>
          <w:sz w:val="24"/>
          <w:szCs w:val="24"/>
        </w:rPr>
        <w:t xml:space="preserve">ebe verificar que el periodo del </w:t>
      </w:r>
      <w:r w:rsidR="0084747E">
        <w:rPr>
          <w:rFonts w:ascii="Century Gothic" w:hAnsi="Century Gothic"/>
          <w:sz w:val="24"/>
          <w:szCs w:val="24"/>
        </w:rPr>
        <w:t>Curso Libre</w:t>
      </w:r>
      <w:r w:rsidR="00197921" w:rsidRPr="00D41DC5">
        <w:rPr>
          <w:rFonts w:ascii="Century Gothic" w:hAnsi="Century Gothic"/>
          <w:sz w:val="24"/>
          <w:szCs w:val="24"/>
        </w:rPr>
        <w:t xml:space="preserve"> sea el correcto y también se muestra la modalidad y el programa sel</w:t>
      </w:r>
      <w:r w:rsidR="009E3594" w:rsidRPr="00D41DC5">
        <w:rPr>
          <w:rFonts w:ascii="Century Gothic" w:hAnsi="Century Gothic"/>
          <w:sz w:val="24"/>
          <w:szCs w:val="24"/>
        </w:rPr>
        <w:t>eccionado, si toda la información es correcta</w:t>
      </w:r>
      <w:r w:rsidR="00FC2ECF">
        <w:rPr>
          <w:rFonts w:ascii="Century Gothic" w:hAnsi="Century Gothic"/>
          <w:sz w:val="24"/>
          <w:szCs w:val="24"/>
        </w:rPr>
        <w:t xml:space="preserve"> debe dar clic en el botón de “</w:t>
      </w:r>
      <w:r w:rsidR="00FC2ECF" w:rsidRPr="0084747E">
        <w:rPr>
          <w:rFonts w:ascii="Century Gothic" w:hAnsi="Century Gothic"/>
          <w:b/>
          <w:bCs/>
          <w:sz w:val="24"/>
          <w:szCs w:val="24"/>
        </w:rPr>
        <w:t>G</w:t>
      </w:r>
      <w:r w:rsidR="009E3594" w:rsidRPr="0084747E">
        <w:rPr>
          <w:rFonts w:ascii="Century Gothic" w:hAnsi="Century Gothic"/>
          <w:b/>
          <w:bCs/>
          <w:sz w:val="24"/>
          <w:szCs w:val="24"/>
        </w:rPr>
        <w:t>uardar</w:t>
      </w:r>
      <w:r w:rsidR="009E3594" w:rsidRPr="00D41DC5">
        <w:rPr>
          <w:rFonts w:ascii="Century Gothic" w:hAnsi="Century Gothic"/>
          <w:sz w:val="24"/>
          <w:szCs w:val="24"/>
        </w:rPr>
        <w:t>”</w:t>
      </w:r>
      <w:r w:rsidR="00237277" w:rsidRPr="00D41DC5">
        <w:rPr>
          <w:rFonts w:ascii="Century Gothic" w:hAnsi="Century Gothic"/>
          <w:b/>
          <w:sz w:val="24"/>
          <w:szCs w:val="24"/>
        </w:rPr>
        <w:t>:</w:t>
      </w:r>
    </w:p>
    <w:p w14:paraId="668595F9" w14:textId="77777777" w:rsidR="00A62490" w:rsidRDefault="00197921" w:rsidP="00161F9A">
      <w:pPr>
        <w:jc w:val="center"/>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07913580" wp14:editId="68BE2D2A">
            <wp:extent cx="5189686" cy="2210463"/>
            <wp:effectExtent l="0" t="0" r="0" b="0"/>
            <wp:docPr id="53" name="Imagen 53" descr="D:\SOPORTE\201711 Noviembre\Otros\paso a paso curso lib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OPORTE\201711 Noviembre\Otros\paso a paso curso libre\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834" cy="2235656"/>
                    </a:xfrm>
                    <a:prstGeom prst="rect">
                      <a:avLst/>
                    </a:prstGeom>
                    <a:noFill/>
                    <a:ln>
                      <a:noFill/>
                    </a:ln>
                  </pic:spPr>
                </pic:pic>
              </a:graphicData>
            </a:graphic>
          </wp:inline>
        </w:drawing>
      </w:r>
    </w:p>
    <w:p w14:paraId="2DD76945" w14:textId="01BBEBB0" w:rsidR="00622673" w:rsidRDefault="00D56D6C" w:rsidP="00622673">
      <w:pPr>
        <w:jc w:val="both"/>
        <w:rPr>
          <w:rFonts w:ascii="Century Gothic" w:hAnsi="Century Gothic"/>
          <w:sz w:val="24"/>
          <w:szCs w:val="24"/>
        </w:rPr>
      </w:pPr>
      <w:r>
        <w:rPr>
          <w:rFonts w:ascii="Century Gothic" w:hAnsi="Century Gothic"/>
          <w:sz w:val="24"/>
          <w:szCs w:val="24"/>
        </w:rPr>
        <w:t xml:space="preserve">A </w:t>
      </w:r>
      <w:r w:rsidR="00EA1820">
        <w:rPr>
          <w:rFonts w:ascii="Century Gothic" w:hAnsi="Century Gothic"/>
          <w:sz w:val="24"/>
          <w:szCs w:val="24"/>
        </w:rPr>
        <w:t>continuación,</w:t>
      </w:r>
      <w:r>
        <w:rPr>
          <w:rFonts w:ascii="Century Gothic" w:hAnsi="Century Gothic"/>
          <w:sz w:val="24"/>
          <w:szCs w:val="24"/>
        </w:rPr>
        <w:t xml:space="preserve"> a</w:t>
      </w:r>
      <w:r w:rsidR="009E3594" w:rsidRPr="00D41DC5">
        <w:rPr>
          <w:rFonts w:ascii="Century Gothic" w:hAnsi="Century Gothic"/>
          <w:sz w:val="24"/>
          <w:szCs w:val="24"/>
        </w:rPr>
        <w:t>parece un mensaje de confirmación para el paso 2</w:t>
      </w:r>
      <w:r w:rsidR="00AD0561">
        <w:rPr>
          <w:rFonts w:ascii="Century Gothic" w:hAnsi="Century Gothic"/>
          <w:sz w:val="24"/>
          <w:szCs w:val="24"/>
        </w:rPr>
        <w:t xml:space="preserve">, </w:t>
      </w:r>
      <w:r w:rsidR="009E3594" w:rsidRPr="00D41DC5">
        <w:rPr>
          <w:rFonts w:ascii="Century Gothic" w:hAnsi="Century Gothic"/>
          <w:sz w:val="24"/>
          <w:szCs w:val="24"/>
        </w:rPr>
        <w:t>documentos requeridos para la inscripción:</w:t>
      </w:r>
    </w:p>
    <w:p w14:paraId="3BEE408D" w14:textId="77777777" w:rsidR="00DC2EF5" w:rsidRDefault="003A7B68" w:rsidP="002F130A">
      <w:pPr>
        <w:jc w:val="center"/>
        <w:rPr>
          <w:rFonts w:ascii="Century Gothic" w:hAnsi="Century Gothic"/>
          <w:sz w:val="24"/>
          <w:szCs w:val="24"/>
        </w:rPr>
      </w:pPr>
      <w:r>
        <w:rPr>
          <w:noProof/>
          <w:lang w:eastAsia="es-CO"/>
        </w:rPr>
        <w:lastRenderedPageBreak/>
        <w:drawing>
          <wp:inline distT="0" distB="0" distL="0" distR="0" wp14:anchorId="62D790E7" wp14:editId="02DED64C">
            <wp:extent cx="2695575" cy="11620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5575" cy="1162050"/>
                    </a:xfrm>
                    <a:prstGeom prst="rect">
                      <a:avLst/>
                    </a:prstGeom>
                  </pic:spPr>
                </pic:pic>
              </a:graphicData>
            </a:graphic>
          </wp:inline>
        </w:drawing>
      </w:r>
    </w:p>
    <w:p w14:paraId="3E2F3BD0" w14:textId="6E8894ED" w:rsidR="00E2252C" w:rsidRDefault="0053208A" w:rsidP="009E3594">
      <w:pPr>
        <w:jc w:val="both"/>
        <w:rPr>
          <w:rFonts w:ascii="Century Gothic" w:hAnsi="Century Gothic"/>
          <w:sz w:val="24"/>
          <w:szCs w:val="24"/>
        </w:rPr>
      </w:pPr>
      <w:r w:rsidRPr="0053208A">
        <w:rPr>
          <w:rFonts w:ascii="Century Gothic" w:hAnsi="Century Gothic"/>
          <w:b/>
          <w:sz w:val="24"/>
          <w:szCs w:val="24"/>
        </w:rPr>
        <w:t>Paso 2:</w:t>
      </w:r>
      <w:r>
        <w:rPr>
          <w:rFonts w:ascii="Century Gothic" w:hAnsi="Century Gothic"/>
          <w:sz w:val="24"/>
          <w:szCs w:val="24"/>
        </w:rPr>
        <w:t xml:space="preserve"> d</w:t>
      </w:r>
      <w:r w:rsidR="009E3594" w:rsidRPr="00D41DC5">
        <w:rPr>
          <w:rFonts w:ascii="Century Gothic" w:hAnsi="Century Gothic"/>
          <w:sz w:val="24"/>
          <w:szCs w:val="24"/>
        </w:rPr>
        <w:t>ebe dar clic en la opción de la parte superior “Documentos de Inscripción”,</w:t>
      </w:r>
      <w:r w:rsidR="00223707" w:rsidRPr="00D41DC5">
        <w:rPr>
          <w:rFonts w:ascii="Century Gothic" w:hAnsi="Century Gothic"/>
          <w:sz w:val="24"/>
          <w:szCs w:val="24"/>
        </w:rPr>
        <w:t xml:space="preserve"> </w:t>
      </w:r>
      <w:r w:rsidR="007C163D">
        <w:rPr>
          <w:rFonts w:ascii="Century Gothic" w:hAnsi="Century Gothic"/>
          <w:sz w:val="24"/>
          <w:szCs w:val="24"/>
        </w:rPr>
        <w:t xml:space="preserve">donde </w:t>
      </w:r>
      <w:r w:rsidR="00C037F9">
        <w:rPr>
          <w:rFonts w:ascii="Century Gothic" w:hAnsi="Century Gothic"/>
          <w:sz w:val="24"/>
          <w:szCs w:val="24"/>
        </w:rPr>
        <w:t>corresponde</w:t>
      </w:r>
      <w:r w:rsidR="007C163D">
        <w:rPr>
          <w:rFonts w:ascii="Century Gothic" w:hAnsi="Century Gothic"/>
          <w:sz w:val="24"/>
          <w:szCs w:val="24"/>
        </w:rPr>
        <w:t xml:space="preserve"> </w:t>
      </w:r>
      <w:r w:rsidR="00006845">
        <w:rPr>
          <w:rFonts w:ascii="Century Gothic" w:hAnsi="Century Gothic"/>
          <w:sz w:val="24"/>
          <w:szCs w:val="24"/>
        </w:rPr>
        <w:t xml:space="preserve">adjuntar </w:t>
      </w:r>
      <w:r w:rsidR="00006845" w:rsidRPr="00D41DC5">
        <w:rPr>
          <w:rFonts w:ascii="Century Gothic" w:hAnsi="Century Gothic"/>
          <w:sz w:val="24"/>
          <w:szCs w:val="24"/>
        </w:rPr>
        <w:t>escaneado</w:t>
      </w:r>
      <w:r w:rsidR="007645D6">
        <w:rPr>
          <w:rFonts w:ascii="Century Gothic" w:hAnsi="Century Gothic"/>
          <w:sz w:val="24"/>
          <w:szCs w:val="24"/>
        </w:rPr>
        <w:t xml:space="preserve"> en formato </w:t>
      </w:r>
      <w:proofErr w:type="spellStart"/>
      <w:r w:rsidR="007645D6" w:rsidRPr="007645D6">
        <w:rPr>
          <w:rFonts w:ascii="Century Gothic" w:hAnsi="Century Gothic"/>
          <w:b/>
          <w:sz w:val="24"/>
          <w:szCs w:val="24"/>
        </w:rPr>
        <w:t>pdf</w:t>
      </w:r>
      <w:proofErr w:type="spellEnd"/>
      <w:r w:rsidR="008F2CB1">
        <w:rPr>
          <w:rFonts w:ascii="Century Gothic" w:hAnsi="Century Gothic"/>
          <w:sz w:val="24"/>
          <w:szCs w:val="24"/>
        </w:rPr>
        <w:t>, los siguientes documentos:</w:t>
      </w:r>
    </w:p>
    <w:p w14:paraId="35166531" w14:textId="77777777" w:rsidR="00E2252C" w:rsidRDefault="00E2252C" w:rsidP="009E3594">
      <w:pPr>
        <w:jc w:val="both"/>
        <w:rPr>
          <w:rFonts w:ascii="Century Gothic" w:hAnsi="Century Gothic"/>
          <w:sz w:val="24"/>
          <w:szCs w:val="24"/>
        </w:rPr>
      </w:pPr>
      <w:r>
        <w:rPr>
          <w:rFonts w:ascii="Century Gothic" w:hAnsi="Century Gothic"/>
          <w:sz w:val="24"/>
          <w:szCs w:val="24"/>
        </w:rPr>
        <w:t>Documentos requeridos:</w:t>
      </w:r>
    </w:p>
    <w:p w14:paraId="7AB58801" w14:textId="77777777" w:rsidR="000B4AC9" w:rsidRPr="00E2252C" w:rsidRDefault="000B4AC9" w:rsidP="000B4AC9">
      <w:pPr>
        <w:pStyle w:val="Prrafodelista"/>
        <w:numPr>
          <w:ilvl w:val="0"/>
          <w:numId w:val="11"/>
        </w:numPr>
        <w:rPr>
          <w:rFonts w:ascii="Century Gothic" w:hAnsi="Century Gothic"/>
          <w:szCs w:val="24"/>
        </w:rPr>
      </w:pPr>
      <w:r>
        <w:rPr>
          <w:rFonts w:ascii="Century Gothic" w:hAnsi="Century Gothic"/>
          <w:szCs w:val="24"/>
        </w:rPr>
        <w:t>Fotografía tamaño cédula fondo blanco</w:t>
      </w:r>
    </w:p>
    <w:p w14:paraId="3734DF58" w14:textId="6FB359E9" w:rsidR="00E2252C" w:rsidRDefault="00E2252C" w:rsidP="00E2252C">
      <w:pPr>
        <w:pStyle w:val="Prrafodelista"/>
        <w:numPr>
          <w:ilvl w:val="0"/>
          <w:numId w:val="11"/>
        </w:numPr>
        <w:rPr>
          <w:rFonts w:ascii="Century Gothic" w:hAnsi="Century Gothic"/>
          <w:szCs w:val="24"/>
        </w:rPr>
      </w:pPr>
      <w:r>
        <w:rPr>
          <w:rFonts w:ascii="Century Gothic" w:hAnsi="Century Gothic"/>
          <w:szCs w:val="24"/>
        </w:rPr>
        <w:t>Documento de identidad ampliado al 150%</w:t>
      </w:r>
    </w:p>
    <w:p w14:paraId="026904F2" w14:textId="777E757F" w:rsidR="00E2252C" w:rsidRDefault="00E2252C" w:rsidP="00B828F6">
      <w:pPr>
        <w:pStyle w:val="Prrafodelista"/>
        <w:numPr>
          <w:ilvl w:val="0"/>
          <w:numId w:val="11"/>
        </w:numPr>
        <w:ind w:right="-93"/>
        <w:rPr>
          <w:rFonts w:ascii="Century Gothic" w:hAnsi="Century Gothic"/>
          <w:szCs w:val="24"/>
        </w:rPr>
      </w:pPr>
      <w:r>
        <w:rPr>
          <w:rFonts w:ascii="Century Gothic" w:hAnsi="Century Gothic"/>
          <w:szCs w:val="24"/>
        </w:rPr>
        <w:t>C</w:t>
      </w:r>
      <w:r w:rsidR="000B4AC9">
        <w:rPr>
          <w:rFonts w:ascii="Century Gothic" w:hAnsi="Century Gothic"/>
          <w:szCs w:val="24"/>
        </w:rPr>
        <w:t>arta de aprobación de</w:t>
      </w:r>
      <w:r w:rsidR="00FD3245">
        <w:rPr>
          <w:rFonts w:ascii="Century Gothic" w:hAnsi="Century Gothic"/>
          <w:szCs w:val="24"/>
        </w:rPr>
        <w:t xml:space="preserve"> </w:t>
      </w:r>
      <w:r w:rsidR="00BF4E55">
        <w:rPr>
          <w:rFonts w:ascii="Century Gothic" w:hAnsi="Century Gothic"/>
          <w:szCs w:val="24"/>
        </w:rPr>
        <w:t>l</w:t>
      </w:r>
      <w:r w:rsidR="00FD3245">
        <w:rPr>
          <w:rFonts w:ascii="Century Gothic" w:hAnsi="Century Gothic"/>
          <w:szCs w:val="24"/>
        </w:rPr>
        <w:t>a</w:t>
      </w:r>
      <w:r w:rsidR="00BF4E55">
        <w:rPr>
          <w:rFonts w:ascii="Century Gothic" w:hAnsi="Century Gothic"/>
          <w:szCs w:val="24"/>
        </w:rPr>
        <w:t xml:space="preserve"> direc</w:t>
      </w:r>
      <w:r w:rsidR="00FD3245">
        <w:rPr>
          <w:rFonts w:ascii="Century Gothic" w:hAnsi="Century Gothic"/>
          <w:szCs w:val="24"/>
        </w:rPr>
        <w:t>ción</w:t>
      </w:r>
      <w:r w:rsidR="00BF4E55">
        <w:rPr>
          <w:rFonts w:ascii="Century Gothic" w:hAnsi="Century Gothic"/>
          <w:szCs w:val="24"/>
        </w:rPr>
        <w:t xml:space="preserve"> de programa</w:t>
      </w:r>
      <w:r w:rsidR="00B828F6">
        <w:rPr>
          <w:rFonts w:ascii="Century Gothic" w:hAnsi="Century Gothic"/>
          <w:szCs w:val="24"/>
        </w:rPr>
        <w:t>.</w:t>
      </w:r>
    </w:p>
    <w:p w14:paraId="0F2FA715" w14:textId="77777777" w:rsidR="00BA382E" w:rsidRDefault="00BA382E" w:rsidP="00BA382E">
      <w:pPr>
        <w:pStyle w:val="Prrafodelista"/>
        <w:ind w:right="-93" w:firstLine="0"/>
        <w:rPr>
          <w:rFonts w:ascii="Century Gothic" w:hAnsi="Century Gothic"/>
          <w:szCs w:val="24"/>
        </w:rPr>
      </w:pPr>
    </w:p>
    <w:p w14:paraId="2753FFE3" w14:textId="59AC2BA6" w:rsidR="002F130A" w:rsidRPr="00D41DC5" w:rsidRDefault="00BA382E" w:rsidP="009E3594">
      <w:pPr>
        <w:jc w:val="both"/>
        <w:rPr>
          <w:rFonts w:ascii="Century Gothic" w:hAnsi="Century Gothic"/>
          <w:sz w:val="24"/>
          <w:szCs w:val="24"/>
        </w:rPr>
      </w:pPr>
      <w:r w:rsidRPr="00D41DC5">
        <w:rPr>
          <w:rFonts w:ascii="Century Gothic" w:hAnsi="Century Gothic"/>
          <w:b/>
          <w:noProof/>
          <w:sz w:val="24"/>
          <w:szCs w:val="24"/>
          <w:lang w:eastAsia="es-CO"/>
        </w:rPr>
        <w:drawing>
          <wp:inline distT="0" distB="0" distL="0" distR="0" wp14:anchorId="3D136582" wp14:editId="2C29FCC7">
            <wp:extent cx="5414838" cy="2076399"/>
            <wp:effectExtent l="0" t="0" r="0" b="635"/>
            <wp:docPr id="1542060096" name="Imagen 1542060096" descr="D:\SOPORTE\201711 Noviembre\Otros\paso a paso curso lib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OPORTE\201711 Noviembre\Otros\paso a paso curso libre\1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3468" cy="2083543"/>
                    </a:xfrm>
                    <a:prstGeom prst="rect">
                      <a:avLst/>
                    </a:prstGeom>
                    <a:noFill/>
                    <a:ln>
                      <a:noFill/>
                    </a:ln>
                  </pic:spPr>
                </pic:pic>
              </a:graphicData>
            </a:graphic>
          </wp:inline>
        </w:drawing>
      </w:r>
    </w:p>
    <w:p w14:paraId="5C8C655B" w14:textId="21930692" w:rsidR="008C30BD" w:rsidRPr="00D41DC5" w:rsidRDefault="00550683" w:rsidP="002B58CB">
      <w:pPr>
        <w:spacing w:after="216" w:line="259" w:lineRule="auto"/>
        <w:ind w:left="12"/>
        <w:jc w:val="both"/>
        <w:rPr>
          <w:rFonts w:ascii="Century Gothic" w:hAnsi="Century Gothic"/>
          <w:b/>
          <w:sz w:val="24"/>
          <w:szCs w:val="24"/>
        </w:rPr>
      </w:pPr>
      <w:r>
        <w:rPr>
          <w:rFonts w:ascii="Century Gothic" w:hAnsi="Century Gothic"/>
          <w:b/>
          <w:noProof/>
          <w:sz w:val="24"/>
          <w:szCs w:val="24"/>
          <w:lang w:eastAsia="es-CO"/>
        </w:rPr>
        <mc:AlternateContent>
          <mc:Choice Requires="wps">
            <w:drawing>
              <wp:anchor distT="0" distB="0" distL="114300" distR="114300" simplePos="0" relativeHeight="251665407" behindDoc="1" locked="0" layoutInCell="1" allowOverlap="1" wp14:anchorId="2D5190BB" wp14:editId="3C34E15D">
                <wp:simplePos x="0" y="0"/>
                <wp:positionH relativeFrom="column">
                  <wp:posOffset>2203754</wp:posOffset>
                </wp:positionH>
                <wp:positionV relativeFrom="paragraph">
                  <wp:posOffset>1970930</wp:posOffset>
                </wp:positionV>
                <wp:extent cx="469127" cy="214685"/>
                <wp:effectExtent l="0" t="0" r="7620" b="0"/>
                <wp:wrapNone/>
                <wp:docPr id="20" name="Rectángulo 20"/>
                <wp:cNvGraphicFramePr/>
                <a:graphic xmlns:a="http://schemas.openxmlformats.org/drawingml/2006/main">
                  <a:graphicData uri="http://schemas.microsoft.com/office/word/2010/wordprocessingShape">
                    <wps:wsp>
                      <wps:cNvSpPr/>
                      <wps:spPr>
                        <a:xfrm>
                          <a:off x="0" y="0"/>
                          <a:ext cx="469127" cy="2146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99CCA" id="Rectángulo 20" o:spid="_x0000_s1026" style="position:absolute;margin-left:173.5pt;margin-top:155.2pt;width:36.95pt;height:16.9pt;z-index:-2516510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" fillcolor="#c00000" stroked="f" strokeweight="1pt"/>
            </w:pict>
          </mc:Fallback>
        </mc:AlternateContent>
      </w:r>
      <w:r w:rsidR="000B4AC9" w:rsidRPr="000B4AC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1192F40" w14:textId="6B7B1B4B" w:rsidR="00223707" w:rsidRDefault="00F51F16" w:rsidP="00223707">
      <w:pPr>
        <w:jc w:val="both"/>
        <w:rPr>
          <w:rFonts w:ascii="Century Gothic" w:hAnsi="Century Gothic"/>
          <w:sz w:val="24"/>
          <w:szCs w:val="24"/>
        </w:rPr>
      </w:pPr>
      <w:r w:rsidRPr="00F51F16">
        <w:rPr>
          <w:rFonts w:ascii="Century Gothic" w:hAnsi="Century Gothic"/>
          <w:sz w:val="24"/>
          <w:szCs w:val="24"/>
        </w:rPr>
        <w:t>U</w:t>
      </w:r>
      <w:r w:rsidR="00223707" w:rsidRPr="00D41DC5">
        <w:rPr>
          <w:rFonts w:ascii="Century Gothic" w:hAnsi="Century Gothic"/>
          <w:sz w:val="24"/>
          <w:szCs w:val="24"/>
        </w:rPr>
        <w:t>na vez se hayan s</w:t>
      </w:r>
      <w:r w:rsidR="000D6FD2">
        <w:rPr>
          <w:rFonts w:ascii="Century Gothic" w:hAnsi="Century Gothic"/>
          <w:sz w:val="24"/>
          <w:szCs w:val="24"/>
        </w:rPr>
        <w:t xml:space="preserve">ubido los documentos </w:t>
      </w:r>
      <w:r w:rsidR="00223707" w:rsidRPr="00D41DC5">
        <w:rPr>
          <w:rFonts w:ascii="Century Gothic" w:hAnsi="Century Gothic"/>
          <w:sz w:val="24"/>
          <w:szCs w:val="24"/>
        </w:rPr>
        <w:t>se debe dar c</w:t>
      </w:r>
      <w:r w:rsidR="00E31037">
        <w:rPr>
          <w:rFonts w:ascii="Century Gothic" w:hAnsi="Century Gothic"/>
          <w:sz w:val="24"/>
          <w:szCs w:val="24"/>
        </w:rPr>
        <w:t xml:space="preserve">lic en el </w:t>
      </w:r>
      <w:r w:rsidR="00D04FA1">
        <w:rPr>
          <w:rFonts w:ascii="Century Gothic" w:hAnsi="Century Gothic"/>
          <w:sz w:val="24"/>
          <w:szCs w:val="24"/>
        </w:rPr>
        <w:t>botón “</w:t>
      </w:r>
      <w:r w:rsidR="00D42D69" w:rsidRPr="0084747E">
        <w:rPr>
          <w:rFonts w:ascii="Century Gothic" w:hAnsi="Century Gothic"/>
          <w:b/>
          <w:bCs/>
          <w:sz w:val="24"/>
          <w:szCs w:val="24"/>
        </w:rPr>
        <w:t>Actualizar”,</w:t>
      </w:r>
      <w:r w:rsidR="00D42D69">
        <w:rPr>
          <w:rFonts w:ascii="Century Gothic" w:hAnsi="Century Gothic"/>
          <w:sz w:val="24"/>
          <w:szCs w:val="24"/>
        </w:rPr>
        <w:t xml:space="preserve"> donde aparece el siguiente mensaje:</w:t>
      </w:r>
    </w:p>
    <w:p w14:paraId="0E365FE7" w14:textId="77777777" w:rsidR="00223707" w:rsidRPr="00D41DC5" w:rsidRDefault="00223707" w:rsidP="005163BB">
      <w:pPr>
        <w:spacing w:after="216" w:line="259" w:lineRule="auto"/>
        <w:ind w:left="12"/>
        <w:jc w:val="center"/>
        <w:rPr>
          <w:rFonts w:ascii="Century Gothic" w:hAnsi="Century Gothic"/>
          <w:b/>
          <w:sz w:val="24"/>
          <w:szCs w:val="24"/>
        </w:rPr>
      </w:pPr>
    </w:p>
    <w:p w14:paraId="5709D67E" w14:textId="77777777" w:rsidR="00223707" w:rsidRPr="00D41DC5" w:rsidRDefault="00D42D69" w:rsidP="00D42D69">
      <w:pPr>
        <w:spacing w:after="216" w:line="259" w:lineRule="auto"/>
        <w:ind w:left="12"/>
        <w:jc w:val="center"/>
        <w:rPr>
          <w:rFonts w:ascii="Century Gothic" w:hAnsi="Century Gothic"/>
          <w:b/>
          <w:sz w:val="24"/>
          <w:szCs w:val="24"/>
        </w:rPr>
      </w:pPr>
      <w:r>
        <w:rPr>
          <w:noProof/>
          <w:lang w:eastAsia="es-CO"/>
        </w:rPr>
        <w:lastRenderedPageBreak/>
        <w:drawing>
          <wp:inline distT="0" distB="0" distL="0" distR="0" wp14:anchorId="20EB0FE3" wp14:editId="74CD4E01">
            <wp:extent cx="2957885" cy="1178409"/>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69838" cy="1183171"/>
                    </a:xfrm>
                    <a:prstGeom prst="rect">
                      <a:avLst/>
                    </a:prstGeom>
                  </pic:spPr>
                </pic:pic>
              </a:graphicData>
            </a:graphic>
          </wp:inline>
        </w:drawing>
      </w:r>
    </w:p>
    <w:p w14:paraId="2F7674BE" w14:textId="23637208" w:rsidR="0022508B" w:rsidRPr="00D41DC5" w:rsidRDefault="00FE3FF6" w:rsidP="00D1027B">
      <w:pPr>
        <w:shd w:val="clear" w:color="auto" w:fill="FFFFFF"/>
        <w:spacing w:before="100" w:beforeAutospacing="1" w:after="75" w:line="240" w:lineRule="auto"/>
        <w:jc w:val="both"/>
        <w:rPr>
          <w:rFonts w:ascii="Century Gothic" w:eastAsia="Times New Roman" w:hAnsi="Century Gothic" w:cs="Arial"/>
          <w:sz w:val="24"/>
          <w:szCs w:val="24"/>
          <w:lang w:eastAsia="es-CO"/>
        </w:rPr>
      </w:pPr>
      <w:r w:rsidRPr="00D41DC5">
        <w:rPr>
          <w:rFonts w:ascii="Century Gothic" w:eastAsia="Times New Roman" w:hAnsi="Century Gothic" w:cs="Arial"/>
          <w:b/>
          <w:bCs/>
          <w:i/>
          <w:iCs/>
          <w:sz w:val="24"/>
          <w:szCs w:val="24"/>
          <w:lang w:eastAsia="es-CO"/>
        </w:rPr>
        <w:t>Nota:</w:t>
      </w:r>
      <w:r w:rsidRPr="00D41DC5">
        <w:rPr>
          <w:rFonts w:ascii="Century Gothic" w:eastAsia="Times New Roman" w:hAnsi="Century Gothic" w:cs="Arial"/>
          <w:i/>
          <w:iCs/>
          <w:sz w:val="24"/>
          <w:szCs w:val="24"/>
          <w:lang w:eastAsia="es-CO"/>
        </w:rPr>
        <w:t xml:space="preserve"> La </w:t>
      </w:r>
      <w:r w:rsidR="00117754">
        <w:rPr>
          <w:rFonts w:ascii="Century Gothic" w:eastAsia="Times New Roman" w:hAnsi="Century Gothic" w:cs="Arial"/>
          <w:i/>
          <w:iCs/>
          <w:sz w:val="24"/>
          <w:szCs w:val="24"/>
          <w:lang w:eastAsia="es-CO"/>
        </w:rPr>
        <w:t>Universidad</w:t>
      </w:r>
      <w:r w:rsidRPr="00D41DC5">
        <w:rPr>
          <w:rFonts w:ascii="Century Gothic" w:eastAsia="Times New Roman" w:hAnsi="Century Gothic" w:cs="Arial"/>
          <w:i/>
          <w:iCs/>
          <w:sz w:val="24"/>
          <w:szCs w:val="24"/>
          <w:lang w:eastAsia="es-CO"/>
        </w:rPr>
        <w:t xml:space="preserve"> Católica de Manizales verificará por sus medios la veracidad de la documentación presentada por los aspirantes y obtendrá según lo establecido en la Ley y en el régimen académico.</w:t>
      </w:r>
    </w:p>
    <w:p w14:paraId="6E69761C" w14:textId="77777777" w:rsidR="005F4F53" w:rsidRPr="00D41DC5" w:rsidRDefault="005F4F53" w:rsidP="005F4F53">
      <w:pPr>
        <w:spacing w:after="0"/>
        <w:jc w:val="both"/>
        <w:rPr>
          <w:rFonts w:ascii="Century Gothic" w:hAnsi="Century Gothic"/>
          <w:sz w:val="24"/>
          <w:szCs w:val="24"/>
        </w:rPr>
      </w:pPr>
    </w:p>
    <w:p w14:paraId="5EE50F40" w14:textId="7A6091CF" w:rsidR="00081ED3" w:rsidRDefault="003A7B63" w:rsidP="003A7B63">
      <w:pPr>
        <w:jc w:val="both"/>
        <w:rPr>
          <w:rFonts w:ascii="Century Gothic" w:hAnsi="Century Gothic"/>
          <w:sz w:val="24"/>
          <w:szCs w:val="24"/>
        </w:rPr>
      </w:pPr>
      <w:r w:rsidRPr="00D41DC5">
        <w:rPr>
          <w:rFonts w:ascii="Century Gothic" w:hAnsi="Century Gothic"/>
          <w:sz w:val="24"/>
          <w:szCs w:val="24"/>
        </w:rPr>
        <w:t>C</w:t>
      </w:r>
      <w:r w:rsidR="00823DF4" w:rsidRPr="00D41DC5">
        <w:rPr>
          <w:rFonts w:ascii="Century Gothic" w:hAnsi="Century Gothic"/>
          <w:sz w:val="24"/>
          <w:szCs w:val="24"/>
        </w:rPr>
        <w:t>uando el aspirante haya</w:t>
      </w:r>
      <w:r w:rsidR="0021077F" w:rsidRPr="00D41DC5">
        <w:rPr>
          <w:rFonts w:ascii="Century Gothic" w:hAnsi="Century Gothic"/>
          <w:sz w:val="24"/>
          <w:szCs w:val="24"/>
        </w:rPr>
        <w:t xml:space="preserve"> subido todos los documentos requeridos</w:t>
      </w:r>
      <w:r w:rsidR="00994E7F">
        <w:rPr>
          <w:rFonts w:ascii="Century Gothic" w:hAnsi="Century Gothic"/>
          <w:sz w:val="24"/>
          <w:szCs w:val="24"/>
        </w:rPr>
        <w:t xml:space="preserve"> y de forma correcta</w:t>
      </w:r>
      <w:r w:rsidR="00CC0B06" w:rsidRPr="00D41DC5">
        <w:rPr>
          <w:rFonts w:ascii="Century Gothic" w:hAnsi="Century Gothic"/>
          <w:sz w:val="24"/>
          <w:szCs w:val="24"/>
        </w:rPr>
        <w:t xml:space="preserve">, </w:t>
      </w:r>
      <w:r w:rsidRPr="00D41DC5">
        <w:rPr>
          <w:rFonts w:ascii="Century Gothic" w:hAnsi="Century Gothic"/>
          <w:sz w:val="24"/>
          <w:szCs w:val="24"/>
        </w:rPr>
        <w:t xml:space="preserve">la </w:t>
      </w:r>
      <w:r w:rsidR="0012533B" w:rsidRPr="00D41DC5">
        <w:rPr>
          <w:rFonts w:ascii="Century Gothic" w:hAnsi="Century Gothic"/>
          <w:sz w:val="24"/>
          <w:szCs w:val="24"/>
        </w:rPr>
        <w:t xml:space="preserve">Unidad </w:t>
      </w:r>
      <w:r w:rsidRPr="00D41DC5">
        <w:rPr>
          <w:rFonts w:ascii="Century Gothic" w:hAnsi="Century Gothic"/>
          <w:sz w:val="24"/>
          <w:szCs w:val="24"/>
        </w:rPr>
        <w:t xml:space="preserve">de </w:t>
      </w:r>
      <w:r w:rsidR="0012533B" w:rsidRPr="00D41DC5">
        <w:rPr>
          <w:rFonts w:ascii="Century Gothic" w:hAnsi="Century Gothic"/>
          <w:sz w:val="24"/>
          <w:szCs w:val="24"/>
        </w:rPr>
        <w:t xml:space="preserve">Admisiones </w:t>
      </w:r>
      <w:r w:rsidR="00CC0B06" w:rsidRPr="00D41DC5">
        <w:rPr>
          <w:rFonts w:ascii="Century Gothic" w:hAnsi="Century Gothic"/>
          <w:sz w:val="24"/>
          <w:szCs w:val="24"/>
        </w:rPr>
        <w:t xml:space="preserve">y </w:t>
      </w:r>
      <w:r w:rsidR="0012533B" w:rsidRPr="00D41DC5">
        <w:rPr>
          <w:rFonts w:ascii="Century Gothic" w:hAnsi="Century Gothic"/>
          <w:sz w:val="24"/>
          <w:szCs w:val="24"/>
        </w:rPr>
        <w:t xml:space="preserve">Registro Académico </w:t>
      </w:r>
      <w:r w:rsidR="00CC0B06" w:rsidRPr="00D41DC5">
        <w:rPr>
          <w:rFonts w:ascii="Century Gothic" w:hAnsi="Century Gothic"/>
          <w:sz w:val="24"/>
          <w:szCs w:val="24"/>
        </w:rPr>
        <w:t>aprobará la inscripci</w:t>
      </w:r>
      <w:r w:rsidR="00AD777D" w:rsidRPr="00D41DC5">
        <w:rPr>
          <w:rFonts w:ascii="Century Gothic" w:hAnsi="Century Gothic"/>
          <w:sz w:val="24"/>
          <w:szCs w:val="24"/>
        </w:rPr>
        <w:t>ón</w:t>
      </w:r>
      <w:r w:rsidR="0014366D">
        <w:rPr>
          <w:rFonts w:ascii="Century Gothic" w:hAnsi="Century Gothic"/>
          <w:sz w:val="24"/>
          <w:szCs w:val="24"/>
        </w:rPr>
        <w:t xml:space="preserve"> y admitirá </w:t>
      </w:r>
      <w:r w:rsidR="00223707" w:rsidRPr="00D41DC5">
        <w:rPr>
          <w:rFonts w:ascii="Century Gothic" w:hAnsi="Century Gothic"/>
          <w:sz w:val="24"/>
          <w:szCs w:val="24"/>
        </w:rPr>
        <w:t xml:space="preserve">el </w:t>
      </w:r>
      <w:r w:rsidR="0084747E">
        <w:rPr>
          <w:rFonts w:ascii="Century Gothic" w:hAnsi="Century Gothic"/>
          <w:sz w:val="24"/>
          <w:szCs w:val="24"/>
        </w:rPr>
        <w:t>Curso Libre</w:t>
      </w:r>
      <w:r w:rsidR="005D2C50">
        <w:rPr>
          <w:rFonts w:ascii="Century Gothic" w:hAnsi="Century Gothic"/>
          <w:sz w:val="24"/>
          <w:szCs w:val="24"/>
        </w:rPr>
        <w:t xml:space="preserve">. </w:t>
      </w:r>
    </w:p>
    <w:p w14:paraId="164513E4" w14:textId="13A58082" w:rsidR="00B81BDC" w:rsidRPr="00D41DC5" w:rsidRDefault="00223707" w:rsidP="003A7B63">
      <w:pPr>
        <w:jc w:val="both"/>
        <w:rPr>
          <w:rFonts w:ascii="Century Gothic" w:hAnsi="Century Gothic"/>
          <w:sz w:val="24"/>
          <w:szCs w:val="24"/>
        </w:rPr>
      </w:pPr>
      <w:r w:rsidRPr="00D41DC5">
        <w:rPr>
          <w:rFonts w:ascii="Century Gothic" w:hAnsi="Century Gothic"/>
          <w:sz w:val="24"/>
          <w:szCs w:val="24"/>
        </w:rPr>
        <w:t>Una vez se a</w:t>
      </w:r>
      <w:r w:rsidR="00A62490" w:rsidRPr="00D41DC5">
        <w:rPr>
          <w:rFonts w:ascii="Century Gothic" w:hAnsi="Century Gothic"/>
          <w:sz w:val="24"/>
          <w:szCs w:val="24"/>
        </w:rPr>
        <w:t>dmita</w:t>
      </w:r>
      <w:r w:rsidR="00513522" w:rsidRPr="00D41DC5">
        <w:rPr>
          <w:rFonts w:ascii="Century Gothic" w:hAnsi="Century Gothic"/>
          <w:sz w:val="24"/>
          <w:szCs w:val="24"/>
        </w:rPr>
        <w:t>,</w:t>
      </w:r>
      <w:r w:rsidR="00A62490" w:rsidRPr="00D41DC5">
        <w:rPr>
          <w:rFonts w:ascii="Century Gothic" w:hAnsi="Century Gothic"/>
          <w:sz w:val="24"/>
          <w:szCs w:val="24"/>
        </w:rPr>
        <w:t xml:space="preserve"> automáticamente llegará al correo </w:t>
      </w:r>
      <w:r w:rsidR="0054125F" w:rsidRPr="00D41DC5">
        <w:rPr>
          <w:rFonts w:ascii="Century Gothic" w:hAnsi="Century Gothic"/>
          <w:sz w:val="24"/>
          <w:szCs w:val="24"/>
        </w:rPr>
        <w:t xml:space="preserve">que registró </w:t>
      </w:r>
      <w:r w:rsidR="00A62490" w:rsidRPr="00D41DC5">
        <w:rPr>
          <w:rFonts w:ascii="Century Gothic" w:hAnsi="Century Gothic"/>
          <w:sz w:val="24"/>
          <w:szCs w:val="24"/>
        </w:rPr>
        <w:t>en la inscripción</w:t>
      </w:r>
      <w:r w:rsidR="002A75EF" w:rsidRPr="00D41DC5">
        <w:rPr>
          <w:rFonts w:ascii="Century Gothic" w:hAnsi="Century Gothic"/>
          <w:sz w:val="24"/>
          <w:szCs w:val="24"/>
        </w:rPr>
        <w:t>,</w:t>
      </w:r>
      <w:r w:rsidR="00A62490" w:rsidRPr="00D41DC5">
        <w:rPr>
          <w:rFonts w:ascii="Century Gothic" w:hAnsi="Century Gothic"/>
          <w:sz w:val="24"/>
          <w:szCs w:val="24"/>
        </w:rPr>
        <w:t xml:space="preserve"> el </w:t>
      </w:r>
      <w:r w:rsidR="00A24A44" w:rsidRPr="00D41DC5">
        <w:rPr>
          <w:rFonts w:ascii="Century Gothic" w:hAnsi="Century Gothic"/>
          <w:sz w:val="24"/>
          <w:szCs w:val="24"/>
        </w:rPr>
        <w:t>código de estudiante y nú</w:t>
      </w:r>
      <w:r w:rsidR="00A62490" w:rsidRPr="00D41DC5">
        <w:rPr>
          <w:rFonts w:ascii="Century Gothic" w:hAnsi="Century Gothic"/>
          <w:sz w:val="24"/>
          <w:szCs w:val="24"/>
        </w:rPr>
        <w:t xml:space="preserve">mero de referencia (contraseña) para ingresar al sistema, </w:t>
      </w:r>
      <w:r w:rsidR="00E519EB" w:rsidRPr="00D41DC5">
        <w:rPr>
          <w:rFonts w:ascii="Century Gothic" w:hAnsi="Century Gothic"/>
          <w:sz w:val="24"/>
          <w:szCs w:val="24"/>
        </w:rPr>
        <w:t xml:space="preserve">y continuar con la matricula del </w:t>
      </w:r>
      <w:r w:rsidR="0084747E">
        <w:rPr>
          <w:rFonts w:ascii="Century Gothic" w:hAnsi="Century Gothic"/>
          <w:sz w:val="24"/>
          <w:szCs w:val="24"/>
        </w:rPr>
        <w:t>Curso Libre</w:t>
      </w:r>
      <w:r w:rsidR="00E519EB" w:rsidRPr="00D41DC5">
        <w:rPr>
          <w:rFonts w:ascii="Century Gothic" w:hAnsi="Century Gothic"/>
          <w:sz w:val="24"/>
          <w:szCs w:val="24"/>
        </w:rPr>
        <w:t>:</w:t>
      </w:r>
    </w:p>
    <w:p w14:paraId="7318DA6E" w14:textId="77777777" w:rsidR="00933766" w:rsidRPr="00D41DC5" w:rsidRDefault="007C4AC7" w:rsidP="007A72F4">
      <w:pPr>
        <w:jc w:val="center"/>
        <w:rPr>
          <w:rFonts w:ascii="Century Gothic" w:hAnsi="Century Gothic"/>
          <w:sz w:val="24"/>
          <w:szCs w:val="24"/>
        </w:rPr>
      </w:pPr>
      <w:r>
        <w:rPr>
          <w:noProof/>
          <w:lang w:eastAsia="es-CO"/>
        </w:rPr>
        <w:drawing>
          <wp:inline distT="0" distB="0" distL="0" distR="0" wp14:anchorId="033674B4" wp14:editId="5B27C613">
            <wp:extent cx="5612130" cy="221297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212975"/>
                    </a:xfrm>
                    <a:prstGeom prst="rect">
                      <a:avLst/>
                    </a:prstGeom>
                  </pic:spPr>
                </pic:pic>
              </a:graphicData>
            </a:graphic>
          </wp:inline>
        </w:drawing>
      </w:r>
    </w:p>
    <w:p w14:paraId="1B80AE8A" w14:textId="77777777" w:rsidR="00E519EB" w:rsidRPr="00D41DC5" w:rsidRDefault="00E519EB" w:rsidP="00E519EB">
      <w:pPr>
        <w:shd w:val="clear" w:color="auto" w:fill="FFFFFF"/>
        <w:spacing w:before="100" w:beforeAutospacing="1" w:after="75" w:line="240" w:lineRule="auto"/>
        <w:jc w:val="both"/>
        <w:rPr>
          <w:rFonts w:ascii="Century Gothic" w:eastAsia="Times New Roman" w:hAnsi="Century Gothic" w:cs="Arial"/>
          <w:sz w:val="24"/>
          <w:szCs w:val="24"/>
          <w:lang w:eastAsia="es-CO"/>
        </w:rPr>
      </w:pPr>
      <w:r w:rsidRPr="00D41DC5">
        <w:rPr>
          <w:rFonts w:ascii="Century Gothic" w:eastAsia="Times New Roman" w:hAnsi="Century Gothic" w:cs="Arial"/>
          <w:b/>
          <w:bCs/>
          <w:i/>
          <w:iCs/>
          <w:sz w:val="24"/>
          <w:szCs w:val="24"/>
          <w:lang w:eastAsia="es-CO"/>
        </w:rPr>
        <w:t>Nota:</w:t>
      </w:r>
      <w:r w:rsidRPr="00D41DC5">
        <w:rPr>
          <w:rFonts w:ascii="Century Gothic" w:eastAsia="Times New Roman" w:hAnsi="Century Gothic" w:cs="Arial"/>
          <w:i/>
          <w:iCs/>
          <w:sz w:val="24"/>
          <w:szCs w:val="24"/>
          <w:lang w:eastAsia="es-CO"/>
        </w:rPr>
        <w:t xml:space="preserve"> Con el código de estudiante </w:t>
      </w:r>
      <w:r w:rsidR="00E82C66">
        <w:rPr>
          <w:rFonts w:ascii="Century Gothic" w:eastAsia="Times New Roman" w:hAnsi="Century Gothic" w:cs="Arial"/>
          <w:i/>
          <w:iCs/>
          <w:sz w:val="24"/>
          <w:szCs w:val="24"/>
          <w:lang w:eastAsia="es-CO"/>
        </w:rPr>
        <w:t>y número de referencia que llegó</w:t>
      </w:r>
      <w:r w:rsidRPr="00D41DC5">
        <w:rPr>
          <w:rFonts w:ascii="Century Gothic" w:eastAsia="Times New Roman" w:hAnsi="Century Gothic" w:cs="Arial"/>
          <w:i/>
          <w:iCs/>
          <w:sz w:val="24"/>
          <w:szCs w:val="24"/>
          <w:lang w:eastAsia="es-CO"/>
        </w:rPr>
        <w:t xml:space="preserve"> a su correo electrónico en el momento que fue admitido, podrá ingresar a generar desprendible financiero, realizar </w:t>
      </w:r>
      <w:proofErr w:type="spellStart"/>
      <w:r w:rsidRPr="00D41DC5">
        <w:rPr>
          <w:rFonts w:ascii="Century Gothic" w:eastAsia="Times New Roman" w:hAnsi="Century Gothic" w:cs="Arial"/>
          <w:i/>
          <w:iCs/>
          <w:sz w:val="24"/>
          <w:szCs w:val="24"/>
          <w:lang w:eastAsia="es-CO"/>
        </w:rPr>
        <w:t>automatricula</w:t>
      </w:r>
      <w:proofErr w:type="spellEnd"/>
      <w:r w:rsidRPr="00D41DC5">
        <w:rPr>
          <w:rFonts w:ascii="Century Gothic" w:eastAsia="Times New Roman" w:hAnsi="Century Gothic" w:cs="Arial"/>
          <w:i/>
          <w:iCs/>
          <w:sz w:val="24"/>
          <w:szCs w:val="24"/>
          <w:lang w:eastAsia="es-CO"/>
        </w:rPr>
        <w:t>, consultar notas, horarios, generar desprendibles de pecuniarios y realizar evaluación docente.</w:t>
      </w:r>
    </w:p>
    <w:p w14:paraId="32B4B249" w14:textId="77777777" w:rsidR="00D2707C" w:rsidRDefault="00D2707C" w:rsidP="00D2707C">
      <w:pPr>
        <w:spacing w:after="0"/>
        <w:jc w:val="both"/>
        <w:rPr>
          <w:rFonts w:ascii="Century Gothic" w:hAnsi="Century Gothic"/>
          <w:sz w:val="24"/>
          <w:szCs w:val="24"/>
        </w:rPr>
      </w:pPr>
    </w:p>
    <w:p w14:paraId="59285F4D" w14:textId="43311E43" w:rsidR="00E4754D" w:rsidRPr="00D41DC5" w:rsidRDefault="009B0D95" w:rsidP="00D07BCF">
      <w:pPr>
        <w:jc w:val="both"/>
        <w:rPr>
          <w:rStyle w:val="Hipervnculo"/>
          <w:rFonts w:ascii="Century Gothic" w:hAnsi="Century Gothic"/>
          <w:sz w:val="24"/>
          <w:szCs w:val="24"/>
        </w:rPr>
      </w:pPr>
      <w:r w:rsidRPr="00D41DC5">
        <w:rPr>
          <w:rFonts w:ascii="Century Gothic" w:hAnsi="Century Gothic"/>
          <w:sz w:val="24"/>
          <w:szCs w:val="24"/>
        </w:rPr>
        <w:lastRenderedPageBreak/>
        <w:t>Para</w:t>
      </w:r>
      <w:r w:rsidR="00E519EB" w:rsidRPr="00D41DC5">
        <w:rPr>
          <w:rFonts w:ascii="Century Gothic" w:hAnsi="Century Gothic"/>
          <w:sz w:val="24"/>
          <w:szCs w:val="24"/>
        </w:rPr>
        <w:t xml:space="preserve"> continuar con la</w:t>
      </w:r>
      <w:r w:rsidRPr="00D41DC5">
        <w:rPr>
          <w:rFonts w:ascii="Century Gothic" w:hAnsi="Century Gothic"/>
          <w:sz w:val="24"/>
          <w:szCs w:val="24"/>
        </w:rPr>
        <w:t xml:space="preserve"> </w:t>
      </w:r>
      <w:r w:rsidR="00D07BCF" w:rsidRPr="00D41DC5">
        <w:rPr>
          <w:rFonts w:ascii="Century Gothic" w:hAnsi="Century Gothic"/>
          <w:sz w:val="24"/>
          <w:szCs w:val="24"/>
        </w:rPr>
        <w:t>matrícula</w:t>
      </w:r>
      <w:r w:rsidRPr="00D41DC5">
        <w:rPr>
          <w:rFonts w:ascii="Century Gothic" w:hAnsi="Century Gothic"/>
          <w:sz w:val="24"/>
          <w:szCs w:val="24"/>
        </w:rPr>
        <w:t xml:space="preserve"> </w:t>
      </w:r>
      <w:r w:rsidR="00E519EB" w:rsidRPr="00D41DC5">
        <w:rPr>
          <w:rFonts w:ascii="Century Gothic" w:hAnsi="Century Gothic"/>
          <w:sz w:val="24"/>
          <w:szCs w:val="24"/>
        </w:rPr>
        <w:t xml:space="preserve">del </w:t>
      </w:r>
      <w:r w:rsidR="0084747E">
        <w:rPr>
          <w:rFonts w:ascii="Century Gothic" w:hAnsi="Century Gothic"/>
          <w:sz w:val="24"/>
          <w:szCs w:val="24"/>
        </w:rPr>
        <w:t>Curso Libre</w:t>
      </w:r>
      <w:r w:rsidR="00D07BCF" w:rsidRPr="00D41DC5">
        <w:rPr>
          <w:rFonts w:ascii="Century Gothic" w:hAnsi="Century Gothic"/>
          <w:sz w:val="24"/>
          <w:szCs w:val="24"/>
        </w:rPr>
        <w:t xml:space="preserve">, ingrese a la página web de la </w:t>
      </w:r>
      <w:r w:rsidR="00117754">
        <w:rPr>
          <w:rFonts w:ascii="Century Gothic" w:hAnsi="Century Gothic"/>
          <w:sz w:val="24"/>
          <w:szCs w:val="24"/>
        </w:rPr>
        <w:t>Universidad</w:t>
      </w:r>
      <w:r w:rsidR="00D07BCF" w:rsidRPr="00D41DC5">
        <w:rPr>
          <w:rFonts w:ascii="Century Gothic" w:hAnsi="Century Gothic"/>
          <w:sz w:val="24"/>
          <w:szCs w:val="24"/>
        </w:rPr>
        <w:t xml:space="preserve"> </w:t>
      </w:r>
      <w:hyperlink r:id="rId26" w:history="1">
        <w:r w:rsidR="00D07BCF" w:rsidRPr="00D41DC5">
          <w:rPr>
            <w:rStyle w:val="Hipervnculo"/>
            <w:rFonts w:ascii="Century Gothic" w:hAnsi="Century Gothic"/>
            <w:sz w:val="24"/>
            <w:szCs w:val="24"/>
          </w:rPr>
          <w:t>www.ucm.edu.co</w:t>
        </w:r>
      </w:hyperlink>
    </w:p>
    <w:p w14:paraId="7CDD036E" w14:textId="77777777" w:rsidR="00433B31" w:rsidRPr="00D41DC5" w:rsidRDefault="00E4754D" w:rsidP="00433B31">
      <w:pPr>
        <w:jc w:val="both"/>
        <w:rPr>
          <w:rFonts w:ascii="Century Gothic" w:hAnsi="Century Gothic"/>
          <w:sz w:val="24"/>
          <w:szCs w:val="24"/>
        </w:rPr>
      </w:pPr>
      <w:r w:rsidRPr="00D41DC5">
        <w:rPr>
          <w:rStyle w:val="Hipervnculo"/>
          <w:rFonts w:ascii="Century Gothic" w:hAnsi="Century Gothic"/>
          <w:color w:val="auto"/>
          <w:sz w:val="24"/>
          <w:szCs w:val="24"/>
          <w:u w:val="none"/>
        </w:rPr>
        <w:t>Seleccione del menú Estudiantes</w:t>
      </w:r>
      <w:r w:rsidR="005C022A" w:rsidRPr="00D41DC5">
        <w:rPr>
          <w:rStyle w:val="Hipervnculo"/>
          <w:rFonts w:ascii="Century Gothic" w:hAnsi="Century Gothic"/>
          <w:color w:val="auto"/>
          <w:sz w:val="24"/>
          <w:szCs w:val="24"/>
          <w:u w:val="none"/>
        </w:rPr>
        <w:t>,</w:t>
      </w:r>
      <w:r w:rsidRPr="00D41DC5">
        <w:rPr>
          <w:rStyle w:val="Hipervnculo"/>
          <w:rFonts w:ascii="Century Gothic" w:hAnsi="Century Gothic"/>
          <w:color w:val="auto"/>
          <w:sz w:val="24"/>
          <w:szCs w:val="24"/>
          <w:u w:val="none"/>
        </w:rPr>
        <w:t xml:space="preserve"> </w:t>
      </w:r>
      <w:r w:rsidR="007772D9" w:rsidRPr="00D41DC5">
        <w:rPr>
          <w:rStyle w:val="Hipervnculo"/>
          <w:rFonts w:ascii="Century Gothic" w:hAnsi="Century Gothic"/>
          <w:color w:val="auto"/>
          <w:sz w:val="24"/>
          <w:szCs w:val="24"/>
          <w:u w:val="none"/>
        </w:rPr>
        <w:t xml:space="preserve">SIGA – Sistema </w:t>
      </w:r>
      <w:r w:rsidR="00DA5930" w:rsidRPr="00D41DC5">
        <w:rPr>
          <w:rStyle w:val="Hipervnculo"/>
          <w:rFonts w:ascii="Century Gothic" w:hAnsi="Century Gothic"/>
          <w:color w:val="auto"/>
          <w:sz w:val="24"/>
          <w:szCs w:val="24"/>
          <w:u w:val="none"/>
        </w:rPr>
        <w:t xml:space="preserve">Integrado </w:t>
      </w:r>
      <w:r w:rsidR="007772D9" w:rsidRPr="00D41DC5">
        <w:rPr>
          <w:rStyle w:val="Hipervnculo"/>
          <w:rFonts w:ascii="Century Gothic" w:hAnsi="Century Gothic"/>
          <w:color w:val="auto"/>
          <w:sz w:val="24"/>
          <w:szCs w:val="24"/>
          <w:u w:val="none"/>
        </w:rPr>
        <w:t>de Gestión Académica</w:t>
      </w:r>
      <w:r w:rsidR="00756E47" w:rsidRPr="00D41DC5">
        <w:rPr>
          <w:rStyle w:val="Hipervnculo"/>
          <w:rFonts w:ascii="Century Gothic" w:hAnsi="Century Gothic"/>
          <w:color w:val="auto"/>
          <w:sz w:val="24"/>
          <w:szCs w:val="24"/>
          <w:u w:val="none"/>
        </w:rPr>
        <w:t>, o en la parte inferior de la página</w:t>
      </w:r>
      <w:r w:rsidR="00AF6B90" w:rsidRPr="00D41DC5">
        <w:rPr>
          <w:rStyle w:val="Hipervnculo"/>
          <w:rFonts w:ascii="Century Gothic" w:hAnsi="Century Gothic"/>
          <w:color w:val="auto"/>
          <w:sz w:val="24"/>
          <w:szCs w:val="24"/>
          <w:u w:val="none"/>
        </w:rPr>
        <w:t xml:space="preserve">, en Consultas y Solicitudes, </w:t>
      </w:r>
      <w:r w:rsidR="00756E47" w:rsidRPr="00D41DC5">
        <w:rPr>
          <w:rStyle w:val="Hipervnculo"/>
          <w:rFonts w:ascii="Century Gothic" w:hAnsi="Century Gothic"/>
          <w:color w:val="auto"/>
          <w:sz w:val="24"/>
          <w:szCs w:val="24"/>
          <w:u w:val="none"/>
        </w:rPr>
        <w:t>SIGA – Estudiantes.</w:t>
      </w:r>
    </w:p>
    <w:p w14:paraId="45D999D5" w14:textId="77777777" w:rsidR="007D1676" w:rsidRPr="00D41DC5" w:rsidRDefault="00E519EB" w:rsidP="00E519EB">
      <w:pPr>
        <w:jc w:val="center"/>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1FE6B8F3" wp14:editId="1DE4550F">
            <wp:extent cx="5216056" cy="2496662"/>
            <wp:effectExtent l="0" t="0" r="3810" b="0"/>
            <wp:docPr id="64" name="Imagen 64" descr="D:\SOPORTE\201711 Noviembre\Otros\paso a paso curso libr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OPORTE\201711 Noviembre\Otros\paso a paso curso libre\1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0510" cy="2503580"/>
                    </a:xfrm>
                    <a:prstGeom prst="rect">
                      <a:avLst/>
                    </a:prstGeom>
                    <a:noFill/>
                    <a:ln>
                      <a:noFill/>
                    </a:ln>
                  </pic:spPr>
                </pic:pic>
              </a:graphicData>
            </a:graphic>
          </wp:inline>
        </w:drawing>
      </w:r>
    </w:p>
    <w:p w14:paraId="47EF586B" w14:textId="77777777" w:rsidR="007D1676" w:rsidRPr="00D41DC5" w:rsidRDefault="007D1676" w:rsidP="00E519EB">
      <w:pPr>
        <w:jc w:val="center"/>
        <w:rPr>
          <w:rFonts w:ascii="Century Gothic" w:hAnsi="Century Gothic"/>
          <w:sz w:val="24"/>
          <w:szCs w:val="24"/>
        </w:rPr>
      </w:pPr>
      <w:r w:rsidRPr="00D41DC5">
        <w:rPr>
          <w:noProof/>
          <w:sz w:val="24"/>
          <w:szCs w:val="24"/>
          <w:lang w:eastAsia="es-CO"/>
        </w:rPr>
        <mc:AlternateContent>
          <mc:Choice Requires="wps">
            <w:drawing>
              <wp:anchor distT="0" distB="0" distL="114300" distR="114300" simplePos="0" relativeHeight="251666432" behindDoc="0" locked="0" layoutInCell="1" allowOverlap="1" wp14:anchorId="70A11B08" wp14:editId="6F96FD50">
                <wp:simplePos x="0" y="0"/>
                <wp:positionH relativeFrom="column">
                  <wp:posOffset>1463731</wp:posOffset>
                </wp:positionH>
                <wp:positionV relativeFrom="paragraph">
                  <wp:posOffset>278158</wp:posOffset>
                </wp:positionV>
                <wp:extent cx="715618" cy="127221"/>
                <wp:effectExtent l="0" t="0" r="27940" b="25400"/>
                <wp:wrapNone/>
                <wp:docPr id="38" name="Elipse 38"/>
                <wp:cNvGraphicFramePr/>
                <a:graphic xmlns:a="http://schemas.openxmlformats.org/drawingml/2006/main">
                  <a:graphicData uri="http://schemas.microsoft.com/office/word/2010/wordprocessingShape">
                    <wps:wsp>
                      <wps:cNvSpPr/>
                      <wps:spPr>
                        <a:xfrm>
                          <a:off x="0" y="0"/>
                          <a:ext cx="715618" cy="1272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176C7E" id="Elipse 38" o:spid="_x0000_s1026" style="position:absolute;margin-left:115.25pt;margin-top:21.9pt;width:56.35pt;height:1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" filled="f" strokecolor="red" strokeweight="1pt">
                <v:stroke joinstyle="miter"/>
              </v:oval>
            </w:pict>
          </mc:Fallback>
        </mc:AlternateContent>
      </w:r>
      <w:r w:rsidRPr="00D41DC5">
        <w:rPr>
          <w:noProof/>
          <w:sz w:val="24"/>
          <w:szCs w:val="24"/>
          <w:lang w:eastAsia="es-CO"/>
        </w:rPr>
        <w:drawing>
          <wp:inline distT="0" distB="0" distL="0" distR="0" wp14:anchorId="0E80C633" wp14:editId="7D4047CC">
            <wp:extent cx="5231494" cy="1916264"/>
            <wp:effectExtent l="0" t="0" r="762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61600" cy="1927292"/>
                    </a:xfrm>
                    <a:prstGeom prst="rect">
                      <a:avLst/>
                    </a:prstGeom>
                  </pic:spPr>
                </pic:pic>
              </a:graphicData>
            </a:graphic>
          </wp:inline>
        </w:drawing>
      </w:r>
    </w:p>
    <w:p w14:paraId="441FEB1F" w14:textId="77777777" w:rsidR="00D706BF" w:rsidRDefault="00D706BF" w:rsidP="009B0D95">
      <w:pPr>
        <w:jc w:val="both"/>
        <w:rPr>
          <w:rFonts w:ascii="Century Gothic" w:hAnsi="Century Gothic"/>
          <w:sz w:val="24"/>
          <w:szCs w:val="24"/>
        </w:rPr>
      </w:pPr>
    </w:p>
    <w:p w14:paraId="178BCD78" w14:textId="77777777" w:rsidR="009B0D95" w:rsidRPr="00D41DC5" w:rsidRDefault="00641DB7" w:rsidP="009B0D95">
      <w:pPr>
        <w:jc w:val="both"/>
        <w:rPr>
          <w:rFonts w:ascii="Century Gothic" w:hAnsi="Century Gothic"/>
          <w:sz w:val="24"/>
          <w:szCs w:val="24"/>
        </w:rPr>
      </w:pPr>
      <w:r w:rsidRPr="00D41DC5">
        <w:rPr>
          <w:rFonts w:ascii="Century Gothic" w:hAnsi="Century Gothic"/>
          <w:sz w:val="24"/>
          <w:szCs w:val="24"/>
        </w:rPr>
        <w:t>Al dar clic en cualquiera de estas dos opciones</w:t>
      </w:r>
      <w:r w:rsidR="00E519EB" w:rsidRPr="00D41DC5">
        <w:rPr>
          <w:rFonts w:ascii="Century Gothic" w:hAnsi="Century Gothic"/>
          <w:sz w:val="24"/>
          <w:szCs w:val="24"/>
        </w:rPr>
        <w:t xml:space="preserve"> lo llevará a la página de registro en el sistema de estudiantes, para ingresar a este, debe digitar</w:t>
      </w:r>
      <w:r w:rsidR="009B0D95" w:rsidRPr="00D41DC5">
        <w:rPr>
          <w:rFonts w:ascii="Century Gothic" w:hAnsi="Century Gothic"/>
          <w:sz w:val="24"/>
          <w:szCs w:val="24"/>
        </w:rPr>
        <w:t xml:space="preserve"> </w:t>
      </w:r>
      <w:r w:rsidRPr="00D41DC5">
        <w:rPr>
          <w:rFonts w:ascii="Century Gothic" w:hAnsi="Century Gothic"/>
          <w:sz w:val="24"/>
          <w:szCs w:val="24"/>
        </w:rPr>
        <w:t>el código de estudiante y número de referencia</w:t>
      </w:r>
      <w:r w:rsidR="00E519EB" w:rsidRPr="00D41DC5">
        <w:rPr>
          <w:rFonts w:ascii="Century Gothic" w:hAnsi="Century Gothic"/>
          <w:sz w:val="24"/>
          <w:szCs w:val="24"/>
        </w:rPr>
        <w:t xml:space="preserve"> que recibió en el </w:t>
      </w:r>
      <w:r w:rsidRPr="00D41DC5">
        <w:rPr>
          <w:rFonts w:ascii="Century Gothic" w:hAnsi="Century Gothic"/>
          <w:sz w:val="24"/>
          <w:szCs w:val="24"/>
        </w:rPr>
        <w:t>correo</w:t>
      </w:r>
      <w:r w:rsidR="00E519EB" w:rsidRPr="00D41DC5">
        <w:rPr>
          <w:rFonts w:ascii="Century Gothic" w:hAnsi="Century Gothic"/>
          <w:sz w:val="24"/>
          <w:szCs w:val="24"/>
        </w:rPr>
        <w:t>:</w:t>
      </w:r>
    </w:p>
    <w:p w14:paraId="695639D3" w14:textId="77777777" w:rsidR="009B0D95" w:rsidRPr="00D41DC5" w:rsidRDefault="00E519EB" w:rsidP="009B0D95">
      <w:pPr>
        <w:jc w:val="center"/>
        <w:rPr>
          <w:rFonts w:ascii="Century Gothic" w:hAnsi="Century Gothic"/>
          <w:sz w:val="24"/>
          <w:szCs w:val="24"/>
        </w:rPr>
      </w:pPr>
      <w:r w:rsidRPr="00D41DC5">
        <w:rPr>
          <w:rFonts w:ascii="Century Gothic" w:hAnsi="Century Gothic"/>
          <w:noProof/>
          <w:sz w:val="24"/>
          <w:szCs w:val="24"/>
          <w:lang w:eastAsia="es-CO"/>
        </w:rPr>
        <w:lastRenderedPageBreak/>
        <w:drawing>
          <wp:inline distT="0" distB="0" distL="0" distR="0" wp14:anchorId="260F62EF" wp14:editId="37532E30">
            <wp:extent cx="5024811" cy="2842847"/>
            <wp:effectExtent l="0" t="0" r="4445" b="0"/>
            <wp:docPr id="65" name="Imagen 65" descr="D:\SOPORTE\201711 Noviembre\Otros\paso a paso curso libr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OPORTE\201711 Noviembre\Otros\paso a paso curso libre\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0703" cy="2863153"/>
                    </a:xfrm>
                    <a:prstGeom prst="rect">
                      <a:avLst/>
                    </a:prstGeom>
                    <a:noFill/>
                    <a:ln>
                      <a:noFill/>
                    </a:ln>
                  </pic:spPr>
                </pic:pic>
              </a:graphicData>
            </a:graphic>
          </wp:inline>
        </w:drawing>
      </w:r>
    </w:p>
    <w:p w14:paraId="2BF54D90" w14:textId="77777777" w:rsidR="009B0D95" w:rsidRPr="00D41DC5" w:rsidRDefault="00E519EB" w:rsidP="009B0D95">
      <w:pPr>
        <w:jc w:val="both"/>
        <w:rPr>
          <w:rFonts w:ascii="Century Gothic" w:hAnsi="Century Gothic"/>
          <w:sz w:val="24"/>
          <w:szCs w:val="24"/>
        </w:rPr>
      </w:pPr>
      <w:r w:rsidRPr="00D41DC5">
        <w:rPr>
          <w:rFonts w:ascii="Century Gothic" w:hAnsi="Century Gothic"/>
          <w:sz w:val="24"/>
          <w:szCs w:val="24"/>
        </w:rPr>
        <w:t>Cuando ingrese al sistema, podrá visualizar las opciones del estudiante, en dond</w:t>
      </w:r>
      <w:r w:rsidR="00D74ADF">
        <w:rPr>
          <w:rFonts w:ascii="Century Gothic" w:hAnsi="Century Gothic"/>
          <w:sz w:val="24"/>
          <w:szCs w:val="24"/>
        </w:rPr>
        <w:t>e debe seleccionar la “</w:t>
      </w:r>
      <w:proofErr w:type="spellStart"/>
      <w:r w:rsidR="00D74ADF" w:rsidRPr="005F11CC">
        <w:rPr>
          <w:rFonts w:ascii="Century Gothic" w:hAnsi="Century Gothic"/>
          <w:b/>
          <w:bCs/>
          <w:sz w:val="24"/>
          <w:szCs w:val="24"/>
        </w:rPr>
        <w:t>A</w:t>
      </w:r>
      <w:r w:rsidRPr="005F11CC">
        <w:rPr>
          <w:rFonts w:ascii="Century Gothic" w:hAnsi="Century Gothic"/>
          <w:b/>
          <w:bCs/>
          <w:sz w:val="24"/>
          <w:szCs w:val="24"/>
        </w:rPr>
        <w:t>utomatricula</w:t>
      </w:r>
      <w:proofErr w:type="spellEnd"/>
      <w:r w:rsidRPr="005F11CC">
        <w:rPr>
          <w:rFonts w:ascii="Century Gothic" w:hAnsi="Century Gothic"/>
          <w:b/>
          <w:bCs/>
          <w:sz w:val="24"/>
          <w:szCs w:val="24"/>
        </w:rPr>
        <w:t>”</w:t>
      </w:r>
      <w:r w:rsidRPr="00D41DC5">
        <w:rPr>
          <w:rFonts w:ascii="Century Gothic" w:hAnsi="Century Gothic"/>
          <w:sz w:val="24"/>
          <w:szCs w:val="24"/>
        </w:rPr>
        <w:t xml:space="preserve"> para continuar:</w:t>
      </w:r>
    </w:p>
    <w:p w14:paraId="7CAD5517" w14:textId="77777777" w:rsidR="009B0D95" w:rsidRPr="00D41DC5" w:rsidRDefault="00E519EB" w:rsidP="00FB4238">
      <w:pPr>
        <w:jc w:val="center"/>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0D1FA63B" wp14:editId="1238E128">
            <wp:extent cx="5200650" cy="3084242"/>
            <wp:effectExtent l="0" t="0" r="0" b="1905"/>
            <wp:docPr id="66" name="Imagen 66" descr="D:\SOPORTE\201711 Noviembre\Otros\paso a paso curso lib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OPORTE\201711 Noviembre\Otros\paso a paso curso libre\2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8370" cy="3088820"/>
                    </a:xfrm>
                    <a:prstGeom prst="rect">
                      <a:avLst/>
                    </a:prstGeom>
                    <a:noFill/>
                    <a:ln>
                      <a:noFill/>
                    </a:ln>
                  </pic:spPr>
                </pic:pic>
              </a:graphicData>
            </a:graphic>
          </wp:inline>
        </w:drawing>
      </w:r>
    </w:p>
    <w:p w14:paraId="20A65402" w14:textId="050BFC2B" w:rsidR="00445288" w:rsidRDefault="00E519EB" w:rsidP="009B0D95">
      <w:pPr>
        <w:jc w:val="both"/>
        <w:rPr>
          <w:rFonts w:ascii="Century Gothic" w:hAnsi="Century Gothic"/>
          <w:sz w:val="24"/>
          <w:szCs w:val="24"/>
        </w:rPr>
      </w:pPr>
      <w:r w:rsidRPr="00D41DC5">
        <w:rPr>
          <w:rFonts w:ascii="Century Gothic" w:hAnsi="Century Gothic"/>
          <w:sz w:val="24"/>
          <w:szCs w:val="24"/>
        </w:rPr>
        <w:t xml:space="preserve">Podrá visualizar </w:t>
      </w:r>
      <w:r w:rsidR="005F11CC" w:rsidRPr="00D41DC5">
        <w:rPr>
          <w:rFonts w:ascii="Century Gothic" w:hAnsi="Century Gothic"/>
          <w:sz w:val="24"/>
          <w:szCs w:val="24"/>
        </w:rPr>
        <w:t>los componentes académicos</w:t>
      </w:r>
      <w:r w:rsidRPr="00D41DC5">
        <w:rPr>
          <w:rFonts w:ascii="Century Gothic" w:hAnsi="Century Gothic"/>
          <w:sz w:val="24"/>
          <w:szCs w:val="24"/>
        </w:rPr>
        <w:t xml:space="preserve"> que están disponibles para </w:t>
      </w:r>
      <w:r w:rsidR="001A383D" w:rsidRPr="00D41DC5">
        <w:rPr>
          <w:rFonts w:ascii="Century Gothic" w:hAnsi="Century Gothic"/>
          <w:sz w:val="24"/>
          <w:szCs w:val="24"/>
        </w:rPr>
        <w:t xml:space="preserve">tomar como </w:t>
      </w:r>
      <w:r w:rsidR="0084747E">
        <w:rPr>
          <w:rFonts w:ascii="Century Gothic" w:hAnsi="Century Gothic"/>
          <w:sz w:val="24"/>
          <w:szCs w:val="24"/>
        </w:rPr>
        <w:t>Curso Libre</w:t>
      </w:r>
      <w:r w:rsidR="001A383D" w:rsidRPr="00D41DC5">
        <w:rPr>
          <w:rFonts w:ascii="Century Gothic" w:hAnsi="Century Gothic"/>
          <w:sz w:val="24"/>
          <w:szCs w:val="24"/>
        </w:rPr>
        <w:t xml:space="preserve">, debe seleccionar </w:t>
      </w:r>
      <w:r w:rsidR="00CC32F8">
        <w:rPr>
          <w:rFonts w:ascii="Century Gothic" w:hAnsi="Century Gothic"/>
          <w:sz w:val="24"/>
          <w:szCs w:val="24"/>
        </w:rPr>
        <w:t>los</w:t>
      </w:r>
      <w:r w:rsidR="001A383D" w:rsidRPr="00D41DC5">
        <w:rPr>
          <w:rFonts w:ascii="Century Gothic" w:hAnsi="Century Gothic"/>
          <w:sz w:val="24"/>
          <w:szCs w:val="24"/>
        </w:rPr>
        <w:t xml:space="preserve"> </w:t>
      </w:r>
      <w:r w:rsidR="00FD71BE">
        <w:rPr>
          <w:rFonts w:ascii="Century Gothic" w:hAnsi="Century Gothic"/>
          <w:sz w:val="24"/>
          <w:szCs w:val="24"/>
        </w:rPr>
        <w:t>componente</w:t>
      </w:r>
      <w:r w:rsidR="002E124C">
        <w:rPr>
          <w:rFonts w:ascii="Century Gothic" w:hAnsi="Century Gothic"/>
          <w:sz w:val="24"/>
          <w:szCs w:val="24"/>
        </w:rPr>
        <w:t>s</w:t>
      </w:r>
      <w:r w:rsidR="00F913D8">
        <w:rPr>
          <w:rFonts w:ascii="Century Gothic" w:hAnsi="Century Gothic"/>
          <w:sz w:val="24"/>
          <w:szCs w:val="24"/>
        </w:rPr>
        <w:t xml:space="preserve"> académico</w:t>
      </w:r>
      <w:r w:rsidR="002E124C">
        <w:rPr>
          <w:rFonts w:ascii="Century Gothic" w:hAnsi="Century Gothic"/>
          <w:sz w:val="24"/>
          <w:szCs w:val="24"/>
        </w:rPr>
        <w:t>s</w:t>
      </w:r>
      <w:r w:rsidR="001A383D" w:rsidRPr="00D41DC5">
        <w:rPr>
          <w:rFonts w:ascii="Century Gothic" w:hAnsi="Century Gothic"/>
          <w:sz w:val="24"/>
          <w:szCs w:val="24"/>
        </w:rPr>
        <w:t xml:space="preserve"> que le fue</w:t>
      </w:r>
      <w:r w:rsidR="002E124C">
        <w:rPr>
          <w:rFonts w:ascii="Century Gothic" w:hAnsi="Century Gothic"/>
          <w:sz w:val="24"/>
          <w:szCs w:val="24"/>
        </w:rPr>
        <w:t>ron</w:t>
      </w:r>
      <w:r w:rsidR="001A383D" w:rsidRPr="00D41DC5">
        <w:rPr>
          <w:rFonts w:ascii="Century Gothic" w:hAnsi="Century Gothic"/>
          <w:sz w:val="24"/>
          <w:szCs w:val="24"/>
        </w:rPr>
        <w:t xml:space="preserve"> autorizad</w:t>
      </w:r>
      <w:r w:rsidR="00F913D8">
        <w:rPr>
          <w:rFonts w:ascii="Century Gothic" w:hAnsi="Century Gothic"/>
          <w:sz w:val="24"/>
          <w:szCs w:val="24"/>
        </w:rPr>
        <w:t>o</w:t>
      </w:r>
      <w:r w:rsidR="002E124C">
        <w:rPr>
          <w:rFonts w:ascii="Century Gothic" w:hAnsi="Century Gothic"/>
          <w:sz w:val="24"/>
          <w:szCs w:val="24"/>
        </w:rPr>
        <w:t>s</w:t>
      </w:r>
      <w:r w:rsidR="001A383D" w:rsidRPr="00D41DC5">
        <w:rPr>
          <w:rFonts w:ascii="Century Gothic" w:hAnsi="Century Gothic"/>
          <w:sz w:val="24"/>
          <w:szCs w:val="24"/>
        </w:rPr>
        <w:t xml:space="preserve"> en </w:t>
      </w:r>
      <w:r w:rsidR="002E124C">
        <w:rPr>
          <w:rFonts w:ascii="Century Gothic" w:hAnsi="Century Gothic"/>
          <w:sz w:val="24"/>
          <w:szCs w:val="24"/>
        </w:rPr>
        <w:t>el</w:t>
      </w:r>
      <w:r w:rsidR="001A383D" w:rsidRPr="00D41DC5">
        <w:rPr>
          <w:rFonts w:ascii="Century Gothic" w:hAnsi="Century Gothic"/>
          <w:sz w:val="24"/>
          <w:szCs w:val="24"/>
        </w:rPr>
        <w:t xml:space="preserve"> programa, tenga en cuenta que cada </w:t>
      </w:r>
      <w:r w:rsidR="00FD71BE">
        <w:rPr>
          <w:rFonts w:ascii="Century Gothic" w:hAnsi="Century Gothic"/>
          <w:sz w:val="24"/>
          <w:szCs w:val="24"/>
        </w:rPr>
        <w:t>componente</w:t>
      </w:r>
      <w:r w:rsidR="001A383D" w:rsidRPr="00D41DC5">
        <w:rPr>
          <w:rFonts w:ascii="Century Gothic" w:hAnsi="Century Gothic"/>
          <w:sz w:val="24"/>
          <w:szCs w:val="24"/>
        </w:rPr>
        <w:t xml:space="preserve"> genera un costo individual, cuando esté completamente </w:t>
      </w:r>
      <w:r w:rsidR="001A383D" w:rsidRPr="00D41DC5">
        <w:rPr>
          <w:rFonts w:ascii="Century Gothic" w:hAnsi="Century Gothic"/>
          <w:sz w:val="24"/>
          <w:szCs w:val="24"/>
        </w:rPr>
        <w:lastRenderedPageBreak/>
        <w:t xml:space="preserve">seguro de </w:t>
      </w:r>
      <w:r w:rsidR="005F11CC" w:rsidRPr="00D41DC5">
        <w:rPr>
          <w:rFonts w:ascii="Century Gothic" w:hAnsi="Century Gothic"/>
          <w:sz w:val="24"/>
          <w:szCs w:val="24"/>
        </w:rPr>
        <w:t>los componentes académicos</w:t>
      </w:r>
      <w:r w:rsidR="001A383D" w:rsidRPr="00D41DC5">
        <w:rPr>
          <w:rFonts w:ascii="Century Gothic" w:hAnsi="Century Gothic"/>
          <w:sz w:val="24"/>
          <w:szCs w:val="24"/>
        </w:rPr>
        <w:t xml:space="preserve"> que va a cursar,</w:t>
      </w:r>
      <w:r w:rsidR="007301F3">
        <w:rPr>
          <w:rFonts w:ascii="Century Gothic" w:hAnsi="Century Gothic"/>
          <w:sz w:val="24"/>
          <w:szCs w:val="24"/>
        </w:rPr>
        <w:t xml:space="preserve"> puede dar clic en el botón </w:t>
      </w:r>
      <w:r w:rsidR="001A383D" w:rsidRPr="00D41DC5">
        <w:rPr>
          <w:rFonts w:ascii="Century Gothic" w:hAnsi="Century Gothic"/>
          <w:sz w:val="24"/>
          <w:szCs w:val="24"/>
        </w:rPr>
        <w:t>“</w:t>
      </w:r>
      <w:r w:rsidR="001A383D" w:rsidRPr="005F11CC">
        <w:rPr>
          <w:rFonts w:ascii="Century Gothic" w:hAnsi="Century Gothic"/>
          <w:b/>
          <w:bCs/>
          <w:sz w:val="24"/>
          <w:szCs w:val="24"/>
        </w:rPr>
        <w:t>Confirmar Carga</w:t>
      </w:r>
      <w:r w:rsidR="001A383D" w:rsidRPr="00D41DC5">
        <w:rPr>
          <w:rFonts w:ascii="Century Gothic" w:hAnsi="Century Gothic"/>
          <w:sz w:val="24"/>
          <w:szCs w:val="24"/>
        </w:rPr>
        <w:t>”</w:t>
      </w:r>
      <w:r w:rsidR="00445288" w:rsidRPr="00D41DC5">
        <w:rPr>
          <w:rFonts w:ascii="Century Gothic" w:hAnsi="Century Gothic"/>
          <w:sz w:val="24"/>
          <w:szCs w:val="24"/>
        </w:rPr>
        <w:t>:</w:t>
      </w:r>
    </w:p>
    <w:p w14:paraId="27F1A5EC" w14:textId="77777777" w:rsidR="009B0D95" w:rsidRPr="00D41DC5" w:rsidRDefault="00E519EB" w:rsidP="00B80A41">
      <w:pPr>
        <w:jc w:val="center"/>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2B226618" wp14:editId="61B360C9">
            <wp:extent cx="5192202" cy="2981484"/>
            <wp:effectExtent l="0" t="0" r="8890" b="0"/>
            <wp:docPr id="67" name="Imagen 67" descr="D:\SOPORTE\201711 Noviembre\Otros\paso a paso curso libr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OPORTE\201711 Noviembre\Otros\paso a paso curso libre\2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8138" cy="3002119"/>
                    </a:xfrm>
                    <a:prstGeom prst="rect">
                      <a:avLst/>
                    </a:prstGeom>
                    <a:noFill/>
                    <a:ln>
                      <a:noFill/>
                    </a:ln>
                  </pic:spPr>
                </pic:pic>
              </a:graphicData>
            </a:graphic>
          </wp:inline>
        </w:drawing>
      </w:r>
    </w:p>
    <w:p w14:paraId="7C77165D" w14:textId="41BB17A0" w:rsidR="00D3395A" w:rsidRDefault="00FA589C" w:rsidP="00D3395A">
      <w:pPr>
        <w:jc w:val="both"/>
        <w:rPr>
          <w:rFonts w:ascii="Century Gothic" w:hAnsi="Century Gothic"/>
          <w:sz w:val="24"/>
          <w:szCs w:val="24"/>
        </w:rPr>
      </w:pPr>
      <w:r>
        <w:rPr>
          <w:rFonts w:ascii="Century Gothic" w:hAnsi="Century Gothic"/>
          <w:sz w:val="24"/>
          <w:szCs w:val="24"/>
        </w:rPr>
        <w:t>Cuando confirm</w:t>
      </w:r>
      <w:r w:rsidR="00D3129E">
        <w:rPr>
          <w:rFonts w:ascii="Century Gothic" w:hAnsi="Century Gothic"/>
          <w:sz w:val="24"/>
          <w:szCs w:val="24"/>
        </w:rPr>
        <w:t>e</w:t>
      </w:r>
      <w:r w:rsidR="001A383D" w:rsidRPr="00D41DC5">
        <w:rPr>
          <w:rFonts w:ascii="Century Gothic" w:hAnsi="Century Gothic"/>
          <w:sz w:val="24"/>
          <w:szCs w:val="24"/>
        </w:rPr>
        <w:t xml:space="preserve"> carga</w:t>
      </w:r>
      <w:r w:rsidR="0087260A">
        <w:rPr>
          <w:rFonts w:ascii="Century Gothic" w:hAnsi="Century Gothic"/>
          <w:sz w:val="24"/>
          <w:szCs w:val="24"/>
        </w:rPr>
        <w:t>,</w:t>
      </w:r>
      <w:r w:rsidR="001A383D" w:rsidRPr="00D41DC5">
        <w:rPr>
          <w:rFonts w:ascii="Century Gothic" w:hAnsi="Century Gothic"/>
          <w:sz w:val="24"/>
          <w:szCs w:val="24"/>
        </w:rPr>
        <w:t xml:space="preserve"> el sistema muestra un mensa</w:t>
      </w:r>
      <w:r w:rsidR="00566AF3">
        <w:rPr>
          <w:rFonts w:ascii="Century Gothic" w:hAnsi="Century Gothic"/>
          <w:sz w:val="24"/>
          <w:szCs w:val="24"/>
        </w:rPr>
        <w:t xml:space="preserve">je de confirmación, </w:t>
      </w:r>
      <w:r w:rsidR="001A383D" w:rsidRPr="00D41DC5">
        <w:rPr>
          <w:rFonts w:ascii="Century Gothic" w:hAnsi="Century Gothic"/>
          <w:sz w:val="24"/>
          <w:szCs w:val="24"/>
        </w:rPr>
        <w:t xml:space="preserve">se recomienda que este muy seguro que seleccionó </w:t>
      </w:r>
      <w:r w:rsidR="00E075C0">
        <w:rPr>
          <w:rFonts w:ascii="Century Gothic" w:hAnsi="Century Gothic"/>
          <w:sz w:val="24"/>
          <w:szCs w:val="24"/>
        </w:rPr>
        <w:t>los</w:t>
      </w:r>
      <w:r w:rsidR="001A383D" w:rsidRPr="00D41DC5">
        <w:rPr>
          <w:rFonts w:ascii="Century Gothic" w:hAnsi="Century Gothic"/>
          <w:sz w:val="24"/>
          <w:szCs w:val="24"/>
        </w:rPr>
        <w:t xml:space="preserve"> </w:t>
      </w:r>
      <w:r w:rsidR="00FD71BE">
        <w:rPr>
          <w:rFonts w:ascii="Century Gothic" w:hAnsi="Century Gothic"/>
          <w:sz w:val="24"/>
          <w:szCs w:val="24"/>
        </w:rPr>
        <w:t>componente</w:t>
      </w:r>
      <w:r w:rsidR="00E075C0">
        <w:rPr>
          <w:rFonts w:ascii="Century Gothic" w:hAnsi="Century Gothic"/>
          <w:sz w:val="24"/>
          <w:szCs w:val="24"/>
        </w:rPr>
        <w:t>s</w:t>
      </w:r>
      <w:r w:rsidR="00CD220B">
        <w:rPr>
          <w:rFonts w:ascii="Century Gothic" w:hAnsi="Century Gothic"/>
          <w:sz w:val="24"/>
          <w:szCs w:val="24"/>
        </w:rPr>
        <w:t xml:space="preserve"> académico</w:t>
      </w:r>
      <w:r w:rsidR="00E075C0">
        <w:rPr>
          <w:rFonts w:ascii="Century Gothic" w:hAnsi="Century Gothic"/>
          <w:sz w:val="24"/>
          <w:szCs w:val="24"/>
        </w:rPr>
        <w:t>s</w:t>
      </w:r>
      <w:r w:rsidR="001A383D" w:rsidRPr="00D41DC5">
        <w:rPr>
          <w:rFonts w:ascii="Century Gothic" w:hAnsi="Century Gothic"/>
          <w:sz w:val="24"/>
          <w:szCs w:val="24"/>
        </w:rPr>
        <w:t xml:space="preserve"> correct</w:t>
      </w:r>
      <w:r w:rsidR="00CD220B">
        <w:rPr>
          <w:rFonts w:ascii="Century Gothic" w:hAnsi="Century Gothic"/>
          <w:sz w:val="24"/>
          <w:szCs w:val="24"/>
        </w:rPr>
        <w:t>o</w:t>
      </w:r>
      <w:r w:rsidR="00E075C0">
        <w:rPr>
          <w:rFonts w:ascii="Century Gothic" w:hAnsi="Century Gothic"/>
          <w:sz w:val="24"/>
          <w:szCs w:val="24"/>
        </w:rPr>
        <w:t>s</w:t>
      </w:r>
      <w:r w:rsidR="001A383D" w:rsidRPr="00D41DC5">
        <w:rPr>
          <w:rFonts w:ascii="Century Gothic" w:hAnsi="Century Gothic"/>
          <w:sz w:val="24"/>
          <w:szCs w:val="24"/>
        </w:rPr>
        <w:t xml:space="preserve"> antes de confirmar</w:t>
      </w:r>
      <w:r w:rsidR="00566AF3">
        <w:rPr>
          <w:rFonts w:ascii="Century Gothic" w:hAnsi="Century Gothic"/>
          <w:sz w:val="24"/>
          <w:szCs w:val="24"/>
        </w:rPr>
        <w:t>, ya que no se puede deshacer</w:t>
      </w:r>
      <w:r w:rsidR="00363126">
        <w:rPr>
          <w:rFonts w:ascii="Century Gothic" w:hAnsi="Century Gothic"/>
          <w:sz w:val="24"/>
          <w:szCs w:val="24"/>
        </w:rPr>
        <w:t xml:space="preserve"> el proceso</w:t>
      </w:r>
      <w:r w:rsidR="001A383D" w:rsidRPr="00D41DC5">
        <w:rPr>
          <w:rFonts w:ascii="Century Gothic" w:hAnsi="Century Gothic"/>
          <w:sz w:val="24"/>
          <w:szCs w:val="24"/>
        </w:rPr>
        <w:t>:</w:t>
      </w:r>
    </w:p>
    <w:p w14:paraId="7FA1E07F" w14:textId="77777777" w:rsidR="00BF2A09" w:rsidRPr="00D41DC5" w:rsidRDefault="00B80A41" w:rsidP="00B80A41">
      <w:pPr>
        <w:jc w:val="center"/>
        <w:rPr>
          <w:rFonts w:ascii="Century Gothic" w:hAnsi="Century Gothic"/>
          <w:sz w:val="24"/>
          <w:szCs w:val="24"/>
        </w:rPr>
      </w:pPr>
      <w:r>
        <w:rPr>
          <w:noProof/>
          <w:lang w:eastAsia="es-CO"/>
        </w:rPr>
        <w:drawing>
          <wp:inline distT="0" distB="0" distL="0" distR="0" wp14:anchorId="3994F675" wp14:editId="22BFAE83">
            <wp:extent cx="2085975" cy="12001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85975" cy="1200150"/>
                    </a:xfrm>
                    <a:prstGeom prst="rect">
                      <a:avLst/>
                    </a:prstGeom>
                  </pic:spPr>
                </pic:pic>
              </a:graphicData>
            </a:graphic>
          </wp:inline>
        </w:drawing>
      </w:r>
    </w:p>
    <w:p w14:paraId="002E6BF1" w14:textId="02F7B17B" w:rsidR="00D3395A" w:rsidRDefault="001A383D" w:rsidP="00D3395A">
      <w:pPr>
        <w:jc w:val="both"/>
        <w:rPr>
          <w:rFonts w:ascii="Century Gothic" w:hAnsi="Century Gothic"/>
          <w:sz w:val="24"/>
          <w:szCs w:val="24"/>
        </w:rPr>
      </w:pPr>
      <w:r w:rsidRPr="00D41DC5">
        <w:rPr>
          <w:rFonts w:ascii="Century Gothic" w:hAnsi="Century Gothic"/>
          <w:sz w:val="24"/>
          <w:szCs w:val="24"/>
        </w:rPr>
        <w:t xml:space="preserve">Cuando se cierra la carga académica, el sistema muestra un mensaje indicando que ha seleccionado correctamente </w:t>
      </w:r>
      <w:r w:rsidR="00681356" w:rsidRPr="00D41DC5">
        <w:rPr>
          <w:rFonts w:ascii="Century Gothic" w:hAnsi="Century Gothic"/>
          <w:sz w:val="24"/>
          <w:szCs w:val="24"/>
        </w:rPr>
        <w:t>los componentes académicos</w:t>
      </w:r>
      <w:r w:rsidRPr="00D41DC5">
        <w:rPr>
          <w:rFonts w:ascii="Century Gothic" w:hAnsi="Century Gothic"/>
          <w:sz w:val="24"/>
          <w:szCs w:val="24"/>
        </w:rPr>
        <w:t xml:space="preserve"> del </w:t>
      </w:r>
      <w:r w:rsidR="0084747E">
        <w:rPr>
          <w:rFonts w:ascii="Century Gothic" w:hAnsi="Century Gothic"/>
          <w:sz w:val="24"/>
          <w:szCs w:val="24"/>
        </w:rPr>
        <w:t>Curso Libre</w:t>
      </w:r>
      <w:r w:rsidRPr="00D41DC5">
        <w:rPr>
          <w:rFonts w:ascii="Century Gothic" w:hAnsi="Century Gothic"/>
          <w:sz w:val="24"/>
          <w:szCs w:val="24"/>
        </w:rPr>
        <w:t xml:space="preserve">, una vez llegado a este punto, ya no puede realizar ninguna modificación de </w:t>
      </w:r>
      <w:r w:rsidR="003D367E" w:rsidRPr="00D41DC5">
        <w:rPr>
          <w:rFonts w:ascii="Century Gothic" w:hAnsi="Century Gothic"/>
          <w:sz w:val="24"/>
          <w:szCs w:val="24"/>
        </w:rPr>
        <w:t>los componentes académicos</w:t>
      </w:r>
      <w:r w:rsidRPr="00D41DC5">
        <w:rPr>
          <w:rFonts w:ascii="Century Gothic" w:hAnsi="Century Gothic"/>
          <w:sz w:val="24"/>
          <w:szCs w:val="24"/>
        </w:rPr>
        <w:t xml:space="preserve"> a matricular:</w:t>
      </w:r>
    </w:p>
    <w:p w14:paraId="0FEF9D26" w14:textId="77777777" w:rsidR="001A383D" w:rsidRPr="00D41DC5" w:rsidRDefault="00C52D30" w:rsidP="00C52D30">
      <w:pPr>
        <w:jc w:val="center"/>
        <w:rPr>
          <w:rFonts w:ascii="Century Gothic" w:hAnsi="Century Gothic"/>
          <w:sz w:val="24"/>
          <w:szCs w:val="24"/>
        </w:rPr>
      </w:pPr>
      <w:r>
        <w:rPr>
          <w:noProof/>
          <w:lang w:eastAsia="es-CO"/>
        </w:rPr>
        <w:lastRenderedPageBreak/>
        <w:drawing>
          <wp:inline distT="0" distB="0" distL="0" distR="0" wp14:anchorId="2E96A06C" wp14:editId="639517FD">
            <wp:extent cx="2256845" cy="12477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59232" cy="1249095"/>
                    </a:xfrm>
                    <a:prstGeom prst="rect">
                      <a:avLst/>
                    </a:prstGeom>
                  </pic:spPr>
                </pic:pic>
              </a:graphicData>
            </a:graphic>
          </wp:inline>
        </w:drawing>
      </w:r>
    </w:p>
    <w:p w14:paraId="766C6ECE" w14:textId="6BD9710A" w:rsidR="004906B9" w:rsidRDefault="001A383D" w:rsidP="004906B9">
      <w:pPr>
        <w:jc w:val="both"/>
        <w:rPr>
          <w:rFonts w:ascii="Century Gothic" w:hAnsi="Century Gothic"/>
          <w:sz w:val="24"/>
          <w:szCs w:val="24"/>
        </w:rPr>
      </w:pPr>
      <w:r w:rsidRPr="00D41DC5">
        <w:rPr>
          <w:rFonts w:ascii="Century Gothic" w:hAnsi="Century Gothic"/>
          <w:sz w:val="24"/>
          <w:szCs w:val="24"/>
        </w:rPr>
        <w:t xml:space="preserve">Finalmente aparecen en pantalla </w:t>
      </w:r>
      <w:r w:rsidR="001A2B0E" w:rsidRPr="00D41DC5">
        <w:rPr>
          <w:rFonts w:ascii="Century Gothic" w:hAnsi="Century Gothic"/>
          <w:sz w:val="24"/>
          <w:szCs w:val="24"/>
        </w:rPr>
        <w:t>los componentes académicos</w:t>
      </w:r>
      <w:r w:rsidRPr="00D41DC5">
        <w:rPr>
          <w:rFonts w:ascii="Century Gothic" w:hAnsi="Century Gothic"/>
          <w:sz w:val="24"/>
          <w:szCs w:val="24"/>
        </w:rPr>
        <w:t xml:space="preserve"> que </w:t>
      </w:r>
      <w:r w:rsidR="00866DAC" w:rsidRPr="00D41DC5">
        <w:rPr>
          <w:rFonts w:ascii="Century Gothic" w:hAnsi="Century Gothic"/>
          <w:sz w:val="24"/>
          <w:szCs w:val="24"/>
        </w:rPr>
        <w:t xml:space="preserve">inscribió en el proceso de </w:t>
      </w:r>
      <w:r w:rsidR="0084747E">
        <w:rPr>
          <w:rFonts w:ascii="Century Gothic" w:hAnsi="Century Gothic"/>
          <w:sz w:val="24"/>
          <w:szCs w:val="24"/>
        </w:rPr>
        <w:t>Curso Libre</w:t>
      </w:r>
      <w:r w:rsidR="00866DAC" w:rsidRPr="00D41DC5">
        <w:rPr>
          <w:rFonts w:ascii="Century Gothic" w:hAnsi="Century Gothic"/>
          <w:sz w:val="24"/>
          <w:szCs w:val="24"/>
        </w:rPr>
        <w:t xml:space="preserve"> y se confirma que la carga académica está cerrada</w:t>
      </w:r>
      <w:r w:rsidRPr="00D41DC5">
        <w:rPr>
          <w:rFonts w:ascii="Century Gothic" w:hAnsi="Century Gothic"/>
          <w:sz w:val="24"/>
          <w:szCs w:val="24"/>
        </w:rPr>
        <w:t>:</w:t>
      </w:r>
    </w:p>
    <w:p w14:paraId="38E3BF4B" w14:textId="77777777" w:rsidR="00696E6B" w:rsidRPr="00D41DC5" w:rsidRDefault="00C52D30" w:rsidP="004906B9">
      <w:pPr>
        <w:jc w:val="both"/>
        <w:rPr>
          <w:rFonts w:ascii="Century Gothic" w:hAnsi="Century Gothic"/>
          <w:sz w:val="24"/>
          <w:szCs w:val="24"/>
        </w:rPr>
      </w:pPr>
      <w:r>
        <w:rPr>
          <w:noProof/>
          <w:lang w:eastAsia="es-CO"/>
        </w:rPr>
        <w:drawing>
          <wp:inline distT="0" distB="0" distL="0" distR="0" wp14:anchorId="69C62D0F" wp14:editId="72BB84B8">
            <wp:extent cx="5612130" cy="739140"/>
            <wp:effectExtent l="0" t="0" r="762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739140"/>
                    </a:xfrm>
                    <a:prstGeom prst="rect">
                      <a:avLst/>
                    </a:prstGeom>
                  </pic:spPr>
                </pic:pic>
              </a:graphicData>
            </a:graphic>
          </wp:inline>
        </w:drawing>
      </w:r>
    </w:p>
    <w:p w14:paraId="142E5FDD" w14:textId="1DF15ED8" w:rsidR="003D7B27" w:rsidRDefault="00866DAC" w:rsidP="009B0D95">
      <w:pPr>
        <w:jc w:val="both"/>
        <w:rPr>
          <w:rFonts w:ascii="Century Gothic" w:hAnsi="Century Gothic"/>
          <w:sz w:val="24"/>
          <w:szCs w:val="24"/>
        </w:rPr>
      </w:pPr>
      <w:r w:rsidRPr="00D41DC5">
        <w:rPr>
          <w:rFonts w:ascii="Century Gothic" w:hAnsi="Century Gothic"/>
          <w:sz w:val="24"/>
          <w:szCs w:val="24"/>
        </w:rPr>
        <w:t>A continuación, debe</w:t>
      </w:r>
      <w:r w:rsidR="006C2868">
        <w:rPr>
          <w:rFonts w:ascii="Century Gothic" w:hAnsi="Century Gothic"/>
          <w:sz w:val="24"/>
          <w:szCs w:val="24"/>
        </w:rPr>
        <w:t>n</w:t>
      </w:r>
      <w:r w:rsidRPr="00D41DC5">
        <w:rPr>
          <w:rFonts w:ascii="Century Gothic" w:hAnsi="Century Gothic"/>
          <w:sz w:val="24"/>
          <w:szCs w:val="24"/>
        </w:rPr>
        <w:t xml:space="preserve"> realizar el pago d</w:t>
      </w:r>
      <w:r w:rsidR="00696E6B">
        <w:rPr>
          <w:rFonts w:ascii="Century Gothic" w:hAnsi="Century Gothic"/>
          <w:sz w:val="24"/>
          <w:szCs w:val="24"/>
        </w:rPr>
        <w:t>e l</w:t>
      </w:r>
      <w:r w:rsidR="001620C8">
        <w:rPr>
          <w:rFonts w:ascii="Century Gothic" w:hAnsi="Century Gothic"/>
          <w:sz w:val="24"/>
          <w:szCs w:val="24"/>
        </w:rPr>
        <w:t>os</w:t>
      </w:r>
      <w:r w:rsidR="00696E6B">
        <w:rPr>
          <w:rFonts w:ascii="Century Gothic" w:hAnsi="Century Gothic"/>
          <w:sz w:val="24"/>
          <w:szCs w:val="24"/>
        </w:rPr>
        <w:t xml:space="preserve"> </w:t>
      </w:r>
      <w:r w:rsidR="00FD71BE">
        <w:rPr>
          <w:rFonts w:ascii="Century Gothic" w:hAnsi="Century Gothic"/>
          <w:sz w:val="24"/>
          <w:szCs w:val="24"/>
        </w:rPr>
        <w:t>componente</w:t>
      </w:r>
      <w:r w:rsidR="001620C8">
        <w:rPr>
          <w:rFonts w:ascii="Century Gothic" w:hAnsi="Century Gothic"/>
          <w:sz w:val="24"/>
          <w:szCs w:val="24"/>
        </w:rPr>
        <w:t>s académicos</w:t>
      </w:r>
      <w:r w:rsidR="00EE30DF">
        <w:rPr>
          <w:rFonts w:ascii="Century Gothic" w:hAnsi="Century Gothic"/>
          <w:sz w:val="24"/>
          <w:szCs w:val="24"/>
        </w:rPr>
        <w:t>,</w:t>
      </w:r>
      <w:r w:rsidR="00696E6B">
        <w:rPr>
          <w:rFonts w:ascii="Century Gothic" w:hAnsi="Century Gothic"/>
          <w:sz w:val="24"/>
          <w:szCs w:val="24"/>
        </w:rPr>
        <w:t xml:space="preserve"> para que quede</w:t>
      </w:r>
      <w:r w:rsidR="00EA5200">
        <w:rPr>
          <w:rFonts w:ascii="Century Gothic" w:hAnsi="Century Gothic"/>
          <w:sz w:val="24"/>
          <w:szCs w:val="24"/>
        </w:rPr>
        <w:t>n</w:t>
      </w:r>
      <w:r w:rsidRPr="00D41DC5">
        <w:rPr>
          <w:rFonts w:ascii="Century Gothic" w:hAnsi="Century Gothic"/>
          <w:sz w:val="24"/>
          <w:szCs w:val="24"/>
        </w:rPr>
        <w:t xml:space="preserve"> matriculad</w:t>
      </w:r>
      <w:r w:rsidR="00B36134">
        <w:rPr>
          <w:rFonts w:ascii="Century Gothic" w:hAnsi="Century Gothic"/>
          <w:sz w:val="24"/>
          <w:szCs w:val="24"/>
        </w:rPr>
        <w:t>os</w:t>
      </w:r>
      <w:r w:rsidR="00780104">
        <w:rPr>
          <w:rFonts w:ascii="Century Gothic" w:hAnsi="Century Gothic"/>
          <w:sz w:val="24"/>
          <w:szCs w:val="24"/>
        </w:rPr>
        <w:t xml:space="preserve"> en el sistema</w:t>
      </w:r>
      <w:r w:rsidRPr="00D41DC5">
        <w:rPr>
          <w:rFonts w:ascii="Century Gothic" w:hAnsi="Century Gothic"/>
          <w:sz w:val="24"/>
          <w:szCs w:val="24"/>
        </w:rPr>
        <w:t xml:space="preserve"> </w:t>
      </w:r>
      <w:r w:rsidR="00893872">
        <w:rPr>
          <w:rFonts w:ascii="Century Gothic" w:hAnsi="Century Gothic"/>
          <w:sz w:val="24"/>
          <w:szCs w:val="24"/>
        </w:rPr>
        <w:t xml:space="preserve">SIGA </w:t>
      </w:r>
      <w:r w:rsidRPr="00D41DC5">
        <w:rPr>
          <w:rFonts w:ascii="Century Gothic" w:hAnsi="Century Gothic"/>
          <w:sz w:val="24"/>
          <w:szCs w:val="24"/>
        </w:rPr>
        <w:t>y pueda</w:t>
      </w:r>
      <w:r w:rsidR="00BB2F9E">
        <w:rPr>
          <w:rFonts w:ascii="Century Gothic" w:hAnsi="Century Gothic"/>
          <w:sz w:val="24"/>
          <w:szCs w:val="24"/>
        </w:rPr>
        <w:t>n</w:t>
      </w:r>
      <w:r w:rsidRPr="00D41DC5">
        <w:rPr>
          <w:rFonts w:ascii="Century Gothic" w:hAnsi="Century Gothic"/>
          <w:sz w:val="24"/>
          <w:szCs w:val="24"/>
        </w:rPr>
        <w:t xml:space="preserve"> aparecer en las listas de asistencia y calificaciones, para esto debe regresar a la pantalla inicial de la cuenta de estudiante y seleccionar la opción “</w:t>
      </w:r>
      <w:r w:rsidRPr="001A2B0E">
        <w:rPr>
          <w:rFonts w:ascii="Century Gothic" w:hAnsi="Century Gothic"/>
          <w:b/>
          <w:bCs/>
          <w:sz w:val="24"/>
          <w:szCs w:val="24"/>
        </w:rPr>
        <w:t>Desprendible Financiero”:</w:t>
      </w:r>
    </w:p>
    <w:p w14:paraId="52205CED" w14:textId="77777777" w:rsidR="003D7B27" w:rsidRPr="00D41DC5" w:rsidRDefault="00866DAC" w:rsidP="00F571D1">
      <w:pPr>
        <w:jc w:val="center"/>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1EDF72BE" wp14:editId="7D41AC13">
            <wp:extent cx="4952276" cy="2799080"/>
            <wp:effectExtent l="0" t="0" r="1270" b="1270"/>
            <wp:docPr id="71" name="Imagen 71" descr="D:\SOPORTE\201711 Noviembre\Otros\paso a paso curso libr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OPORTE\201711 Noviembre\Otros\paso a paso curso libre\2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0661" cy="2803819"/>
                    </a:xfrm>
                    <a:prstGeom prst="rect">
                      <a:avLst/>
                    </a:prstGeom>
                    <a:noFill/>
                    <a:ln>
                      <a:noFill/>
                    </a:ln>
                  </pic:spPr>
                </pic:pic>
              </a:graphicData>
            </a:graphic>
          </wp:inline>
        </w:drawing>
      </w:r>
    </w:p>
    <w:p w14:paraId="3E99E06A" w14:textId="4B095108" w:rsidR="003D7B27" w:rsidRPr="00D41DC5" w:rsidRDefault="00DF0245" w:rsidP="009B0D95">
      <w:pPr>
        <w:jc w:val="both"/>
        <w:rPr>
          <w:rFonts w:ascii="Century Gothic" w:hAnsi="Century Gothic"/>
          <w:sz w:val="24"/>
          <w:szCs w:val="24"/>
        </w:rPr>
      </w:pPr>
      <w:r>
        <w:rPr>
          <w:rFonts w:ascii="Century Gothic" w:hAnsi="Century Gothic"/>
          <w:sz w:val="24"/>
          <w:szCs w:val="24"/>
        </w:rPr>
        <w:lastRenderedPageBreak/>
        <w:t>Después, a</w:t>
      </w:r>
      <w:r w:rsidR="00866DAC" w:rsidRPr="00D41DC5">
        <w:rPr>
          <w:rFonts w:ascii="Century Gothic" w:hAnsi="Century Gothic"/>
          <w:sz w:val="24"/>
          <w:szCs w:val="24"/>
        </w:rPr>
        <w:t>parece en pantalla la opción p</w:t>
      </w:r>
      <w:r w:rsidR="00E82C66">
        <w:rPr>
          <w:rFonts w:ascii="Century Gothic" w:hAnsi="Century Gothic"/>
          <w:sz w:val="24"/>
          <w:szCs w:val="24"/>
        </w:rPr>
        <w:t>ara el pago de l</w:t>
      </w:r>
      <w:r w:rsidR="0057185F">
        <w:rPr>
          <w:rFonts w:ascii="Century Gothic" w:hAnsi="Century Gothic"/>
          <w:sz w:val="24"/>
          <w:szCs w:val="24"/>
        </w:rPr>
        <w:t>os</w:t>
      </w:r>
      <w:r w:rsidR="00E82C66">
        <w:rPr>
          <w:rFonts w:ascii="Century Gothic" w:hAnsi="Century Gothic"/>
          <w:sz w:val="24"/>
          <w:szCs w:val="24"/>
        </w:rPr>
        <w:t xml:space="preserve"> </w:t>
      </w:r>
      <w:r w:rsidR="00FD71BE">
        <w:rPr>
          <w:rFonts w:ascii="Century Gothic" w:hAnsi="Century Gothic"/>
          <w:sz w:val="24"/>
          <w:szCs w:val="24"/>
        </w:rPr>
        <w:t>componente</w:t>
      </w:r>
      <w:r w:rsidR="0057185F">
        <w:rPr>
          <w:rFonts w:ascii="Century Gothic" w:hAnsi="Century Gothic"/>
          <w:sz w:val="24"/>
          <w:szCs w:val="24"/>
        </w:rPr>
        <w:t>s académicos</w:t>
      </w:r>
      <w:r w:rsidR="00E82C66">
        <w:rPr>
          <w:rFonts w:ascii="Century Gothic" w:hAnsi="Century Gothic"/>
          <w:sz w:val="24"/>
          <w:szCs w:val="24"/>
        </w:rPr>
        <w:t>, este pago se puede realizar mediante desprendible de pago, o pago en línea.</w:t>
      </w:r>
    </w:p>
    <w:p w14:paraId="30432710" w14:textId="77777777" w:rsidR="003D7B27" w:rsidRPr="00D41DC5" w:rsidRDefault="00866DAC" w:rsidP="00F571D1">
      <w:pPr>
        <w:jc w:val="center"/>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5B7358ED" wp14:editId="73275808">
            <wp:extent cx="5239385" cy="2122998"/>
            <wp:effectExtent l="0" t="0" r="0" b="0"/>
            <wp:docPr id="72" name="Imagen 72" descr="D:\SOPORTE\201711 Noviembre\Otros\paso a paso curso libr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OPORTE\201711 Noviembre\Otros\paso a paso curso libre\2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1025" cy="2127714"/>
                    </a:xfrm>
                    <a:prstGeom prst="rect">
                      <a:avLst/>
                    </a:prstGeom>
                    <a:noFill/>
                    <a:ln>
                      <a:noFill/>
                    </a:ln>
                  </pic:spPr>
                </pic:pic>
              </a:graphicData>
            </a:graphic>
          </wp:inline>
        </w:drawing>
      </w:r>
    </w:p>
    <w:p w14:paraId="1B3E6183" w14:textId="77777777" w:rsidR="00866DAC" w:rsidRPr="00D41DC5" w:rsidRDefault="00866DAC" w:rsidP="00866DAC">
      <w:pPr>
        <w:jc w:val="both"/>
        <w:rPr>
          <w:rFonts w:ascii="Century Gothic" w:hAnsi="Century Gothic"/>
          <w:sz w:val="24"/>
          <w:szCs w:val="24"/>
        </w:rPr>
      </w:pPr>
      <w:r w:rsidRPr="00D41DC5">
        <w:rPr>
          <w:rFonts w:ascii="Century Gothic" w:hAnsi="Century Gothic"/>
          <w:b/>
          <w:sz w:val="24"/>
          <w:szCs w:val="24"/>
        </w:rPr>
        <w:t>Imprimir desprendible:</w:t>
      </w:r>
      <w:r w:rsidRPr="00D41DC5">
        <w:rPr>
          <w:rFonts w:ascii="Century Gothic" w:hAnsi="Century Gothic"/>
          <w:sz w:val="24"/>
          <w:szCs w:val="24"/>
        </w:rPr>
        <w:t xml:space="preserve"> El desprendible se deberá imprimir en impresora láser, pa</w:t>
      </w:r>
      <w:r w:rsidR="00925164">
        <w:rPr>
          <w:rFonts w:ascii="Century Gothic" w:hAnsi="Century Gothic"/>
          <w:sz w:val="24"/>
          <w:szCs w:val="24"/>
        </w:rPr>
        <w:t>ra que el código de barras pueda</w:t>
      </w:r>
      <w:r w:rsidRPr="00D41DC5">
        <w:rPr>
          <w:rFonts w:ascii="Century Gothic" w:hAnsi="Century Gothic"/>
          <w:sz w:val="24"/>
          <w:szCs w:val="24"/>
        </w:rPr>
        <w:t xml:space="preserve"> ser leído en el banco, el aspirante presentará el desprendible en cualquiera de las oficinas de los bancos que aparecen registrados en el formato.</w:t>
      </w:r>
    </w:p>
    <w:p w14:paraId="432FAA1E" w14:textId="1DA2BE73" w:rsidR="00866DAC" w:rsidRDefault="00866DAC" w:rsidP="00866DAC">
      <w:pPr>
        <w:jc w:val="both"/>
        <w:rPr>
          <w:rFonts w:ascii="Century Gothic" w:hAnsi="Century Gothic"/>
          <w:sz w:val="24"/>
          <w:szCs w:val="24"/>
        </w:rPr>
      </w:pPr>
      <w:r w:rsidRPr="00D41DC5">
        <w:rPr>
          <w:rFonts w:ascii="Century Gothic" w:hAnsi="Century Gothic"/>
          <w:b/>
          <w:sz w:val="24"/>
          <w:szCs w:val="24"/>
        </w:rPr>
        <w:t>Pago en línea:</w:t>
      </w:r>
      <w:r w:rsidRPr="00D41DC5">
        <w:rPr>
          <w:rFonts w:ascii="Century Gothic" w:hAnsi="Century Gothic"/>
          <w:sz w:val="24"/>
          <w:szCs w:val="24"/>
        </w:rPr>
        <w:t xml:space="preserve"> En el caso de pago en línea se despliega una interfaz en donde se debe ingresar la información para el pago.</w:t>
      </w:r>
    </w:p>
    <w:p w14:paraId="07711553" w14:textId="77777777" w:rsidR="00006845" w:rsidRPr="00D41DC5" w:rsidRDefault="00006845" w:rsidP="00866DAC">
      <w:pPr>
        <w:jc w:val="both"/>
        <w:rPr>
          <w:rFonts w:ascii="Century Gothic" w:hAnsi="Century Gothic"/>
          <w:sz w:val="24"/>
          <w:szCs w:val="24"/>
        </w:rPr>
      </w:pPr>
    </w:p>
    <w:p w14:paraId="6616ADB6" w14:textId="513AC80B" w:rsidR="00006845" w:rsidRDefault="00006845" w:rsidP="00866DAC">
      <w:pPr>
        <w:jc w:val="center"/>
        <w:rPr>
          <w:rFonts w:ascii="Century Gothic" w:hAnsi="Century Gothic"/>
          <w:sz w:val="24"/>
          <w:szCs w:val="24"/>
        </w:rPr>
      </w:pPr>
      <w:r>
        <w:rPr>
          <w:noProof/>
          <w:lang w:eastAsia="es-CO"/>
        </w:rPr>
        <w:drawing>
          <wp:inline distT="0" distB="0" distL="0" distR="0" wp14:anchorId="571938B1" wp14:editId="2407F82D">
            <wp:extent cx="5612130" cy="269494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694940"/>
                    </a:xfrm>
                    <a:prstGeom prst="rect">
                      <a:avLst/>
                    </a:prstGeom>
                  </pic:spPr>
                </pic:pic>
              </a:graphicData>
            </a:graphic>
          </wp:inline>
        </w:drawing>
      </w:r>
    </w:p>
    <w:p w14:paraId="169E1E56" w14:textId="6A57A72B" w:rsidR="00866DAC" w:rsidRPr="00D41DC5" w:rsidRDefault="00866DAC" w:rsidP="00866DAC">
      <w:pPr>
        <w:jc w:val="center"/>
        <w:rPr>
          <w:rFonts w:ascii="Century Gothic" w:hAnsi="Century Gothic"/>
          <w:sz w:val="24"/>
          <w:szCs w:val="24"/>
        </w:rPr>
      </w:pPr>
    </w:p>
    <w:p w14:paraId="4AFE9020" w14:textId="0E11B0DF" w:rsidR="00866DAC" w:rsidRPr="00D41DC5" w:rsidRDefault="00866DAC" w:rsidP="009B0D95">
      <w:pPr>
        <w:jc w:val="both"/>
        <w:rPr>
          <w:rFonts w:ascii="Century Gothic" w:hAnsi="Century Gothic"/>
          <w:sz w:val="24"/>
          <w:szCs w:val="24"/>
        </w:rPr>
      </w:pPr>
      <w:r w:rsidRPr="00D41DC5">
        <w:rPr>
          <w:rFonts w:ascii="Century Gothic" w:hAnsi="Century Gothic"/>
          <w:sz w:val="24"/>
          <w:szCs w:val="24"/>
        </w:rPr>
        <w:t xml:space="preserve">Una vez </w:t>
      </w:r>
      <w:r w:rsidR="00006845">
        <w:rPr>
          <w:rFonts w:ascii="Century Gothic" w:hAnsi="Century Gothic"/>
          <w:sz w:val="24"/>
          <w:szCs w:val="24"/>
        </w:rPr>
        <w:t>se realiza el pago de</w:t>
      </w:r>
      <w:r w:rsidR="006817BB">
        <w:rPr>
          <w:rFonts w:ascii="Century Gothic" w:hAnsi="Century Gothic"/>
          <w:sz w:val="24"/>
          <w:szCs w:val="24"/>
        </w:rPr>
        <w:t xml:space="preserve"> </w:t>
      </w:r>
      <w:r w:rsidR="00006845">
        <w:rPr>
          <w:rFonts w:ascii="Century Gothic" w:hAnsi="Century Gothic"/>
          <w:sz w:val="24"/>
          <w:szCs w:val="24"/>
        </w:rPr>
        <w:t>l</w:t>
      </w:r>
      <w:r w:rsidR="006817BB">
        <w:rPr>
          <w:rFonts w:ascii="Century Gothic" w:hAnsi="Century Gothic"/>
          <w:sz w:val="24"/>
          <w:szCs w:val="24"/>
        </w:rPr>
        <w:t>os</w:t>
      </w:r>
      <w:r w:rsidR="00006845">
        <w:rPr>
          <w:rFonts w:ascii="Century Gothic" w:hAnsi="Century Gothic"/>
          <w:sz w:val="24"/>
          <w:szCs w:val="24"/>
        </w:rPr>
        <w:t xml:space="preserve"> componente</w:t>
      </w:r>
      <w:r w:rsidR="006817BB">
        <w:rPr>
          <w:rFonts w:ascii="Century Gothic" w:hAnsi="Century Gothic"/>
          <w:sz w:val="24"/>
          <w:szCs w:val="24"/>
        </w:rPr>
        <w:t>s académicos</w:t>
      </w:r>
      <w:r w:rsidRPr="00D41DC5">
        <w:rPr>
          <w:rFonts w:ascii="Century Gothic" w:hAnsi="Century Gothic"/>
          <w:sz w:val="24"/>
          <w:szCs w:val="24"/>
        </w:rPr>
        <w:t xml:space="preserve">, </w:t>
      </w:r>
      <w:r w:rsidR="0040531A">
        <w:rPr>
          <w:rFonts w:ascii="Century Gothic" w:hAnsi="Century Gothic"/>
          <w:sz w:val="24"/>
          <w:szCs w:val="24"/>
        </w:rPr>
        <w:t>q</w:t>
      </w:r>
      <w:r w:rsidR="00FD71BE">
        <w:rPr>
          <w:rFonts w:ascii="Century Gothic" w:hAnsi="Century Gothic"/>
          <w:sz w:val="24"/>
          <w:szCs w:val="24"/>
        </w:rPr>
        <w:t>ueda</w:t>
      </w:r>
      <w:r w:rsidR="007C715B">
        <w:rPr>
          <w:rFonts w:ascii="Century Gothic" w:hAnsi="Century Gothic"/>
          <w:sz w:val="24"/>
          <w:szCs w:val="24"/>
        </w:rPr>
        <w:t xml:space="preserve">n </w:t>
      </w:r>
      <w:r w:rsidR="006435CB">
        <w:rPr>
          <w:rFonts w:ascii="Century Gothic" w:hAnsi="Century Gothic"/>
          <w:sz w:val="24"/>
          <w:szCs w:val="24"/>
        </w:rPr>
        <w:t xml:space="preserve">registrados </w:t>
      </w:r>
      <w:r w:rsidR="00FD71BE">
        <w:rPr>
          <w:rFonts w:ascii="Century Gothic" w:hAnsi="Century Gothic"/>
          <w:sz w:val="24"/>
          <w:szCs w:val="24"/>
        </w:rPr>
        <w:t>automáticamente</w:t>
      </w:r>
      <w:r w:rsidR="0040531A">
        <w:rPr>
          <w:rFonts w:ascii="Century Gothic" w:hAnsi="Century Gothic"/>
          <w:sz w:val="24"/>
          <w:szCs w:val="24"/>
        </w:rPr>
        <w:t xml:space="preserve"> en el sistema.</w:t>
      </w:r>
    </w:p>
    <w:p w14:paraId="22EBEF06" w14:textId="4D3A6D2D" w:rsidR="00384266" w:rsidRPr="00D41DC5" w:rsidRDefault="00006845" w:rsidP="00384266">
      <w:pPr>
        <w:jc w:val="both"/>
        <w:rPr>
          <w:rFonts w:ascii="Century Gothic" w:hAnsi="Century Gothic"/>
          <w:sz w:val="24"/>
          <w:szCs w:val="24"/>
        </w:rPr>
      </w:pPr>
      <w:r>
        <w:rPr>
          <w:rFonts w:ascii="Century Gothic" w:hAnsi="Century Gothic"/>
          <w:sz w:val="24"/>
          <w:szCs w:val="24"/>
        </w:rPr>
        <w:t>Finalmente,</w:t>
      </w:r>
      <w:r w:rsidR="005E1813">
        <w:rPr>
          <w:rFonts w:ascii="Century Gothic" w:hAnsi="Century Gothic"/>
          <w:sz w:val="24"/>
          <w:szCs w:val="24"/>
        </w:rPr>
        <w:t xml:space="preserve"> p</w:t>
      </w:r>
      <w:r w:rsidR="00FD71BE">
        <w:rPr>
          <w:rFonts w:ascii="Century Gothic" w:hAnsi="Century Gothic"/>
          <w:sz w:val="24"/>
          <w:szCs w:val="24"/>
        </w:rPr>
        <w:t xml:space="preserve">ara verificar que </w:t>
      </w:r>
      <w:r w:rsidR="007B7BEC">
        <w:rPr>
          <w:rFonts w:ascii="Century Gothic" w:hAnsi="Century Gothic"/>
          <w:sz w:val="24"/>
          <w:szCs w:val="24"/>
        </w:rPr>
        <w:t>los</w:t>
      </w:r>
      <w:r w:rsidR="00384266" w:rsidRPr="00D41DC5">
        <w:rPr>
          <w:rFonts w:ascii="Century Gothic" w:hAnsi="Century Gothic"/>
          <w:sz w:val="24"/>
          <w:szCs w:val="24"/>
        </w:rPr>
        <w:t xml:space="preserve"> </w:t>
      </w:r>
      <w:r w:rsidR="00FD71BE">
        <w:rPr>
          <w:rFonts w:ascii="Century Gothic" w:hAnsi="Century Gothic"/>
          <w:sz w:val="24"/>
          <w:szCs w:val="24"/>
        </w:rPr>
        <w:t>componente</w:t>
      </w:r>
      <w:r w:rsidR="007B7BEC">
        <w:rPr>
          <w:rFonts w:ascii="Century Gothic" w:hAnsi="Century Gothic"/>
          <w:sz w:val="24"/>
          <w:szCs w:val="24"/>
        </w:rPr>
        <w:t>s académicos</w:t>
      </w:r>
      <w:r w:rsidR="00384266" w:rsidRPr="00D41DC5">
        <w:rPr>
          <w:rFonts w:ascii="Century Gothic" w:hAnsi="Century Gothic"/>
          <w:sz w:val="24"/>
          <w:szCs w:val="24"/>
        </w:rPr>
        <w:t xml:space="preserve"> </w:t>
      </w:r>
      <w:r w:rsidR="00511559" w:rsidRPr="00D41DC5">
        <w:rPr>
          <w:rFonts w:ascii="Century Gothic" w:hAnsi="Century Gothic"/>
          <w:sz w:val="24"/>
          <w:szCs w:val="24"/>
        </w:rPr>
        <w:t>esté</w:t>
      </w:r>
      <w:r w:rsidR="00511559">
        <w:rPr>
          <w:rFonts w:ascii="Century Gothic" w:hAnsi="Century Gothic"/>
          <w:sz w:val="24"/>
          <w:szCs w:val="24"/>
        </w:rPr>
        <w:t>n</w:t>
      </w:r>
      <w:r w:rsidR="00384266" w:rsidRPr="00D41DC5">
        <w:rPr>
          <w:rFonts w:ascii="Century Gothic" w:hAnsi="Century Gothic"/>
          <w:sz w:val="24"/>
          <w:szCs w:val="24"/>
        </w:rPr>
        <w:t xml:space="preserve"> correctamente </w:t>
      </w:r>
      <w:r w:rsidR="00511559">
        <w:rPr>
          <w:rFonts w:ascii="Century Gothic" w:hAnsi="Century Gothic"/>
          <w:sz w:val="24"/>
          <w:szCs w:val="24"/>
        </w:rPr>
        <w:t xml:space="preserve">matriculados en el sistema, </w:t>
      </w:r>
      <w:r w:rsidR="00384266" w:rsidRPr="00D41DC5">
        <w:rPr>
          <w:rFonts w:ascii="Century Gothic" w:hAnsi="Century Gothic"/>
          <w:sz w:val="24"/>
          <w:szCs w:val="24"/>
        </w:rPr>
        <w:t>se debe regresar al inicio y seleccionar la opción de “</w:t>
      </w:r>
      <w:r w:rsidR="00384266" w:rsidRPr="001A2B0E">
        <w:rPr>
          <w:rFonts w:ascii="Century Gothic" w:hAnsi="Century Gothic"/>
          <w:b/>
          <w:bCs/>
          <w:sz w:val="24"/>
          <w:szCs w:val="24"/>
        </w:rPr>
        <w:t>Historial de Calificaciones</w:t>
      </w:r>
      <w:r w:rsidR="00384266" w:rsidRPr="00D41DC5">
        <w:rPr>
          <w:rFonts w:ascii="Century Gothic" w:hAnsi="Century Gothic"/>
          <w:sz w:val="24"/>
          <w:szCs w:val="24"/>
        </w:rPr>
        <w:t>”:</w:t>
      </w:r>
    </w:p>
    <w:p w14:paraId="503D7306" w14:textId="77777777" w:rsidR="00384266" w:rsidRPr="00D41DC5" w:rsidRDefault="00384266" w:rsidP="006837A0">
      <w:pPr>
        <w:jc w:val="center"/>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4243EEB5" wp14:editId="432969C0">
            <wp:extent cx="5136046" cy="2950210"/>
            <wp:effectExtent l="0" t="0" r="7620" b="2540"/>
            <wp:docPr id="74" name="Imagen 74" descr="D:\SOPORTE\201711 Noviembre\Otros\paso a paso curso libr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OPORTE\201711 Noviembre\Otros\paso a paso curso libre\2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6329" cy="2956117"/>
                    </a:xfrm>
                    <a:prstGeom prst="rect">
                      <a:avLst/>
                    </a:prstGeom>
                    <a:noFill/>
                    <a:ln>
                      <a:noFill/>
                    </a:ln>
                  </pic:spPr>
                </pic:pic>
              </a:graphicData>
            </a:graphic>
          </wp:inline>
        </w:drawing>
      </w:r>
    </w:p>
    <w:p w14:paraId="60728FB5" w14:textId="77777777" w:rsidR="00BF0BE9" w:rsidRDefault="00BF0BE9" w:rsidP="006837A0">
      <w:pPr>
        <w:jc w:val="center"/>
        <w:rPr>
          <w:rFonts w:ascii="Century Gothic" w:hAnsi="Century Gothic"/>
          <w:noProof/>
          <w:sz w:val="24"/>
          <w:szCs w:val="24"/>
          <w:lang w:eastAsia="es-CO"/>
        </w:rPr>
      </w:pPr>
    </w:p>
    <w:p w14:paraId="26000D7D" w14:textId="77777777" w:rsidR="00BF0BE9" w:rsidRDefault="00BF0BE9" w:rsidP="006837A0">
      <w:pPr>
        <w:jc w:val="center"/>
        <w:rPr>
          <w:rFonts w:ascii="Century Gothic" w:hAnsi="Century Gothic"/>
          <w:noProof/>
          <w:sz w:val="24"/>
          <w:szCs w:val="24"/>
          <w:lang w:eastAsia="es-CO"/>
        </w:rPr>
      </w:pPr>
    </w:p>
    <w:p w14:paraId="6B123C1D" w14:textId="77777777" w:rsidR="00384266" w:rsidRPr="00D41DC5" w:rsidRDefault="00384266" w:rsidP="006837A0">
      <w:pPr>
        <w:jc w:val="center"/>
        <w:rPr>
          <w:rFonts w:ascii="Century Gothic" w:hAnsi="Century Gothic"/>
          <w:sz w:val="24"/>
          <w:szCs w:val="24"/>
        </w:rPr>
      </w:pPr>
      <w:r w:rsidRPr="00D41DC5">
        <w:rPr>
          <w:rFonts w:ascii="Century Gothic" w:hAnsi="Century Gothic"/>
          <w:noProof/>
          <w:sz w:val="24"/>
          <w:szCs w:val="24"/>
          <w:lang w:eastAsia="es-CO"/>
        </w:rPr>
        <w:lastRenderedPageBreak/>
        <w:drawing>
          <wp:inline distT="0" distB="0" distL="0" distR="0" wp14:anchorId="26CAB5FB" wp14:editId="49B41FBF">
            <wp:extent cx="5208105" cy="2807792"/>
            <wp:effectExtent l="0" t="0" r="0" b="0"/>
            <wp:docPr id="75" name="Imagen 75" descr="D:\SOPORTE\201711 Noviembre\Otros\paso a paso curso libr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OPORTE\201711 Noviembre\Otros\paso a paso curso libre\2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5380" cy="2838670"/>
                    </a:xfrm>
                    <a:prstGeom prst="rect">
                      <a:avLst/>
                    </a:prstGeom>
                    <a:noFill/>
                    <a:ln>
                      <a:noFill/>
                    </a:ln>
                  </pic:spPr>
                </pic:pic>
              </a:graphicData>
            </a:graphic>
          </wp:inline>
        </w:drawing>
      </w:r>
    </w:p>
    <w:p w14:paraId="35991E38" w14:textId="77777777" w:rsidR="00BF0BE9" w:rsidRDefault="00BF0BE9" w:rsidP="00323E95">
      <w:pPr>
        <w:pStyle w:val="Prrafodelista"/>
        <w:spacing w:after="160" w:line="259" w:lineRule="auto"/>
        <w:ind w:left="0" w:right="49" w:firstLine="0"/>
        <w:rPr>
          <w:rFonts w:ascii="Century Gothic" w:hAnsi="Century Gothic"/>
          <w:b/>
          <w:szCs w:val="24"/>
        </w:rPr>
      </w:pPr>
    </w:p>
    <w:p w14:paraId="1B46F1C9" w14:textId="77777777" w:rsidR="00BF0BE9" w:rsidRDefault="00BF0BE9" w:rsidP="00323E95">
      <w:pPr>
        <w:pStyle w:val="Prrafodelista"/>
        <w:spacing w:after="160" w:line="259" w:lineRule="auto"/>
        <w:ind w:left="0" w:right="49" w:firstLine="0"/>
        <w:rPr>
          <w:rFonts w:ascii="Century Gothic" w:hAnsi="Century Gothic"/>
          <w:b/>
          <w:szCs w:val="24"/>
        </w:rPr>
      </w:pPr>
    </w:p>
    <w:p w14:paraId="0BB659A8" w14:textId="77777777" w:rsidR="00BF0BE9" w:rsidRDefault="00BF0BE9" w:rsidP="00323E95">
      <w:pPr>
        <w:pStyle w:val="Prrafodelista"/>
        <w:spacing w:after="160" w:line="259" w:lineRule="auto"/>
        <w:ind w:left="0" w:right="49" w:firstLine="0"/>
        <w:rPr>
          <w:rFonts w:ascii="Century Gothic" w:hAnsi="Century Gothic"/>
          <w:b/>
          <w:szCs w:val="24"/>
        </w:rPr>
      </w:pPr>
    </w:p>
    <w:p w14:paraId="6D9A26E5" w14:textId="77777777" w:rsidR="00BF0BE9" w:rsidRDefault="00BF0BE9" w:rsidP="00323E95">
      <w:pPr>
        <w:pStyle w:val="Prrafodelista"/>
        <w:spacing w:after="160" w:line="259" w:lineRule="auto"/>
        <w:ind w:left="0" w:right="49" w:firstLine="0"/>
        <w:rPr>
          <w:rFonts w:ascii="Century Gothic" w:hAnsi="Century Gothic"/>
          <w:b/>
          <w:szCs w:val="24"/>
        </w:rPr>
      </w:pPr>
      <w:r>
        <w:rPr>
          <w:rFonts w:ascii="Century Gothic" w:hAnsi="Century Gothic"/>
          <w:b/>
          <w:szCs w:val="24"/>
        </w:rPr>
        <w:t>OBSERVACIONES</w:t>
      </w:r>
      <w:r w:rsidR="004C7A51" w:rsidRPr="004C7A51">
        <w:rPr>
          <w:rFonts w:ascii="Century Gothic" w:hAnsi="Century Gothic"/>
          <w:b/>
          <w:szCs w:val="24"/>
        </w:rPr>
        <w:t>:</w:t>
      </w:r>
    </w:p>
    <w:p w14:paraId="4DD3071E" w14:textId="77777777" w:rsidR="00BF0BE9" w:rsidRDefault="00BF0BE9" w:rsidP="00323E95">
      <w:pPr>
        <w:pStyle w:val="Prrafodelista"/>
        <w:spacing w:after="160" w:line="259" w:lineRule="auto"/>
        <w:ind w:left="0" w:right="49" w:firstLine="0"/>
        <w:rPr>
          <w:rFonts w:ascii="Century Gothic" w:hAnsi="Century Gothic"/>
          <w:b/>
          <w:szCs w:val="24"/>
        </w:rPr>
      </w:pPr>
    </w:p>
    <w:p w14:paraId="23059F79" w14:textId="77777777" w:rsidR="00BF0BE9" w:rsidRPr="00BF0BE9" w:rsidRDefault="00BF0BE9" w:rsidP="00A345E4">
      <w:pPr>
        <w:pStyle w:val="Prrafodelista"/>
        <w:spacing w:after="160" w:line="259" w:lineRule="auto"/>
        <w:ind w:right="49" w:firstLine="0"/>
        <w:rPr>
          <w:b/>
          <w:color w:val="auto"/>
          <w:szCs w:val="24"/>
        </w:rPr>
      </w:pPr>
    </w:p>
    <w:p w14:paraId="29C3A8C5" w14:textId="1FAEB2FD" w:rsidR="00A345E4" w:rsidRPr="00A345E4" w:rsidRDefault="009742A2" w:rsidP="00A345E4">
      <w:pPr>
        <w:pStyle w:val="Prrafodelista"/>
        <w:numPr>
          <w:ilvl w:val="0"/>
          <w:numId w:val="14"/>
        </w:numPr>
        <w:tabs>
          <w:tab w:val="left" w:pos="7655"/>
        </w:tabs>
        <w:ind w:right="49"/>
        <w:rPr>
          <w:rFonts w:ascii="Century Gothic" w:hAnsi="Century Gothic"/>
        </w:rPr>
      </w:pPr>
      <w:r w:rsidRPr="00A345E4">
        <w:rPr>
          <w:rFonts w:ascii="Century Gothic" w:hAnsi="Century Gothic"/>
          <w:color w:val="auto"/>
          <w:szCs w:val="24"/>
        </w:rPr>
        <w:t>Para</w:t>
      </w:r>
      <w:r w:rsidR="006F1F62" w:rsidRPr="00A345E4">
        <w:rPr>
          <w:rFonts w:ascii="Century Gothic" w:hAnsi="Century Gothic"/>
          <w:color w:val="auto"/>
          <w:szCs w:val="24"/>
        </w:rPr>
        <w:t xml:space="preserve"> los</w:t>
      </w:r>
      <w:r w:rsidRPr="00A345E4">
        <w:rPr>
          <w:rFonts w:ascii="Century Gothic" w:hAnsi="Century Gothic"/>
          <w:color w:val="auto"/>
          <w:szCs w:val="24"/>
        </w:rPr>
        <w:t xml:space="preserve"> estudiantes de la UCM</w:t>
      </w:r>
      <w:r w:rsidR="00A345E4">
        <w:rPr>
          <w:rFonts w:ascii="Century Gothic" w:hAnsi="Century Gothic"/>
          <w:color w:val="auto"/>
          <w:szCs w:val="24"/>
        </w:rPr>
        <w:t>, f</w:t>
      </w:r>
      <w:r w:rsidR="00A345E4" w:rsidRPr="00A345E4">
        <w:rPr>
          <w:rFonts w:ascii="Century Gothic" w:hAnsi="Century Gothic"/>
        </w:rPr>
        <w:t xml:space="preserve">inalizado el </w:t>
      </w:r>
      <w:r w:rsidR="0084747E">
        <w:rPr>
          <w:rFonts w:ascii="Century Gothic" w:hAnsi="Century Gothic"/>
        </w:rPr>
        <w:t>Curso Libre</w:t>
      </w:r>
      <w:r w:rsidR="00A345E4" w:rsidRPr="00A345E4">
        <w:rPr>
          <w:rFonts w:ascii="Century Gothic" w:hAnsi="Century Gothic"/>
        </w:rPr>
        <w:t xml:space="preserve"> el estudiante solicita la homologación a la </w:t>
      </w:r>
      <w:r w:rsidR="001A2B0E">
        <w:rPr>
          <w:rFonts w:ascii="Century Gothic" w:hAnsi="Century Gothic"/>
        </w:rPr>
        <w:t>D</w:t>
      </w:r>
      <w:r w:rsidR="00A345E4" w:rsidRPr="00A345E4">
        <w:rPr>
          <w:rFonts w:ascii="Century Gothic" w:hAnsi="Century Gothic"/>
        </w:rPr>
        <w:t xml:space="preserve">irección del </w:t>
      </w:r>
      <w:r w:rsidR="001A2B0E">
        <w:rPr>
          <w:rFonts w:ascii="Century Gothic" w:hAnsi="Century Gothic"/>
        </w:rPr>
        <w:t>P</w:t>
      </w:r>
      <w:r w:rsidR="00A345E4" w:rsidRPr="00A345E4">
        <w:rPr>
          <w:rFonts w:ascii="Century Gothic" w:hAnsi="Century Gothic"/>
        </w:rPr>
        <w:t>rograma, do</w:t>
      </w:r>
      <w:r w:rsidR="003B49C5">
        <w:rPr>
          <w:rFonts w:ascii="Century Gothic" w:hAnsi="Century Gothic"/>
        </w:rPr>
        <w:t>nde se encargan de enviar a la Unidad de Admisiones y Registro A</w:t>
      </w:r>
      <w:r w:rsidR="00A345E4" w:rsidRPr="00A345E4">
        <w:rPr>
          <w:rFonts w:ascii="Century Gothic" w:hAnsi="Century Gothic"/>
        </w:rPr>
        <w:t>cadémico, el Acuerdo de homologación expedido por el Consejo de Facultad, este trámite no conlleva costos financieros.</w:t>
      </w:r>
    </w:p>
    <w:p w14:paraId="522E4FCD" w14:textId="77777777" w:rsidR="00954384" w:rsidRPr="00A345E4" w:rsidRDefault="00954384" w:rsidP="00A345E4">
      <w:pPr>
        <w:pStyle w:val="Prrafodelista"/>
        <w:spacing w:after="160" w:line="259" w:lineRule="auto"/>
        <w:ind w:right="49" w:firstLine="0"/>
        <w:rPr>
          <w:rFonts w:ascii="Century Gothic" w:hAnsi="Century Gothic"/>
          <w:b/>
          <w:color w:val="auto"/>
          <w:szCs w:val="24"/>
        </w:rPr>
      </w:pPr>
    </w:p>
    <w:p w14:paraId="55B85B31" w14:textId="40156B52" w:rsidR="00954384" w:rsidRPr="00080A98" w:rsidRDefault="00954384" w:rsidP="00954384">
      <w:pPr>
        <w:numPr>
          <w:ilvl w:val="0"/>
          <w:numId w:val="14"/>
        </w:numPr>
        <w:jc w:val="both"/>
        <w:rPr>
          <w:rFonts w:ascii="Century Gothic" w:hAnsi="Century Gothic" w:cs="Arial"/>
          <w:sz w:val="24"/>
          <w:szCs w:val="24"/>
        </w:rPr>
      </w:pPr>
      <w:r w:rsidRPr="00080A98">
        <w:rPr>
          <w:rFonts w:ascii="Century Gothic" w:hAnsi="Century Gothic" w:cs="Arial"/>
          <w:sz w:val="24"/>
          <w:szCs w:val="24"/>
        </w:rPr>
        <w:t xml:space="preserve">Sin son estudiantes externos, deben solicitar certificado de notas o </w:t>
      </w:r>
      <w:r w:rsidR="00805449">
        <w:rPr>
          <w:rFonts w:ascii="Century Gothic" w:hAnsi="Century Gothic" w:cs="Arial"/>
          <w:sz w:val="24"/>
          <w:szCs w:val="24"/>
        </w:rPr>
        <w:t xml:space="preserve">de </w:t>
      </w:r>
      <w:r w:rsidRPr="00080A98">
        <w:rPr>
          <w:rFonts w:ascii="Century Gothic" w:hAnsi="Century Gothic" w:cs="Arial"/>
          <w:sz w:val="24"/>
          <w:szCs w:val="24"/>
        </w:rPr>
        <w:t>estudio para la legal</w:t>
      </w:r>
      <w:r w:rsidR="00A27A80">
        <w:rPr>
          <w:rFonts w:ascii="Century Gothic" w:hAnsi="Century Gothic" w:cs="Arial"/>
          <w:sz w:val="24"/>
          <w:szCs w:val="24"/>
        </w:rPr>
        <w:t xml:space="preserve">ización en su </w:t>
      </w:r>
      <w:r w:rsidR="00117754">
        <w:rPr>
          <w:rFonts w:ascii="Century Gothic" w:hAnsi="Century Gothic" w:cs="Arial"/>
          <w:sz w:val="24"/>
          <w:szCs w:val="24"/>
        </w:rPr>
        <w:t>Universidad</w:t>
      </w:r>
      <w:r w:rsidR="00A27A80">
        <w:rPr>
          <w:rFonts w:ascii="Century Gothic" w:hAnsi="Century Gothic" w:cs="Arial"/>
          <w:sz w:val="24"/>
          <w:szCs w:val="24"/>
        </w:rPr>
        <w:t>, conlleva</w:t>
      </w:r>
      <w:r w:rsidRPr="00080A98">
        <w:rPr>
          <w:rFonts w:ascii="Century Gothic" w:hAnsi="Century Gothic" w:cs="Arial"/>
          <w:sz w:val="24"/>
          <w:szCs w:val="24"/>
        </w:rPr>
        <w:t xml:space="preserve"> costos financieros.</w:t>
      </w:r>
    </w:p>
    <w:p w14:paraId="1C8F39F9" w14:textId="77777777" w:rsidR="00954384" w:rsidRPr="00954384" w:rsidRDefault="00954384" w:rsidP="00954384">
      <w:pPr>
        <w:spacing w:after="160" w:line="259" w:lineRule="auto"/>
        <w:ind w:left="360" w:right="49"/>
        <w:rPr>
          <w:rFonts w:ascii="Century Gothic" w:hAnsi="Century Gothic"/>
          <w:b/>
          <w:szCs w:val="24"/>
        </w:rPr>
      </w:pPr>
    </w:p>
    <w:p w14:paraId="3DAFD0C3" w14:textId="77777777" w:rsidR="00384266" w:rsidRPr="00BF2A09" w:rsidRDefault="00384266" w:rsidP="00CC5BC4">
      <w:pPr>
        <w:pStyle w:val="Prrafodelista"/>
        <w:spacing w:after="160" w:line="259" w:lineRule="auto"/>
        <w:ind w:left="0" w:right="49" w:firstLine="0"/>
        <w:rPr>
          <w:b/>
          <w:color w:val="auto"/>
          <w:szCs w:val="24"/>
        </w:rPr>
      </w:pPr>
      <w:r w:rsidRPr="00BF2A09">
        <w:rPr>
          <w:rFonts w:ascii="Century Gothic" w:hAnsi="Century Gothic"/>
          <w:szCs w:val="24"/>
        </w:rPr>
        <w:br w:type="page"/>
      </w:r>
      <w:bookmarkStart w:id="2" w:name="_2-_MODALIDAD_DE"/>
      <w:bookmarkEnd w:id="2"/>
      <w:r w:rsidR="00323E95" w:rsidRPr="00323E95">
        <w:rPr>
          <w:rFonts w:ascii="Century Gothic" w:hAnsi="Century Gothic"/>
          <w:b/>
          <w:szCs w:val="24"/>
        </w:rPr>
        <w:lastRenderedPageBreak/>
        <w:t xml:space="preserve">2. </w:t>
      </w:r>
      <w:hyperlink w:anchor="_top" w:history="1">
        <w:r w:rsidRPr="00323E95">
          <w:rPr>
            <w:rStyle w:val="Hipervnculo"/>
            <w:b/>
            <w:color w:val="auto"/>
            <w:szCs w:val="24"/>
            <w:u w:val="none"/>
          </w:rPr>
          <w:t>MODALIDAD DE GRADO</w:t>
        </w:r>
      </w:hyperlink>
      <w:r w:rsidR="00BF2A09" w:rsidRPr="00323E95">
        <w:rPr>
          <w:rStyle w:val="Hipervnculo"/>
          <w:b/>
          <w:color w:val="auto"/>
          <w:szCs w:val="24"/>
          <w:u w:val="none"/>
        </w:rPr>
        <w:t>:</w:t>
      </w:r>
    </w:p>
    <w:p w14:paraId="1CE8915F" w14:textId="77777777" w:rsidR="001D2B05" w:rsidRDefault="001D2B05" w:rsidP="001D2B05">
      <w:pPr>
        <w:spacing w:after="0"/>
        <w:jc w:val="both"/>
        <w:rPr>
          <w:rFonts w:ascii="Century Gothic" w:hAnsi="Century Gothic"/>
          <w:sz w:val="24"/>
          <w:szCs w:val="24"/>
        </w:rPr>
      </w:pPr>
    </w:p>
    <w:p w14:paraId="211DBCC2" w14:textId="3CCF6744" w:rsidR="00384266" w:rsidRPr="00D41DC5" w:rsidRDefault="00384266" w:rsidP="00384266">
      <w:pPr>
        <w:jc w:val="both"/>
        <w:rPr>
          <w:rFonts w:ascii="Century Gothic" w:hAnsi="Century Gothic"/>
          <w:sz w:val="24"/>
          <w:szCs w:val="24"/>
        </w:rPr>
      </w:pPr>
      <w:r w:rsidRPr="00D41DC5">
        <w:rPr>
          <w:rFonts w:ascii="Century Gothic" w:hAnsi="Century Gothic"/>
          <w:sz w:val="24"/>
          <w:szCs w:val="24"/>
        </w:rPr>
        <w:t xml:space="preserve">Ingrese a la página web de la </w:t>
      </w:r>
      <w:r w:rsidR="00117754">
        <w:rPr>
          <w:rFonts w:ascii="Century Gothic" w:hAnsi="Century Gothic"/>
          <w:sz w:val="24"/>
          <w:szCs w:val="24"/>
        </w:rPr>
        <w:t>Universidad</w:t>
      </w:r>
      <w:r w:rsidRPr="00D41DC5">
        <w:rPr>
          <w:rFonts w:ascii="Century Gothic" w:hAnsi="Century Gothic"/>
          <w:sz w:val="24"/>
          <w:szCs w:val="24"/>
        </w:rPr>
        <w:t xml:space="preserve"> </w:t>
      </w:r>
      <w:hyperlink r:id="rId39" w:history="1">
        <w:r w:rsidRPr="00D41DC5">
          <w:rPr>
            <w:rStyle w:val="Hipervnculo"/>
            <w:rFonts w:ascii="Century Gothic" w:hAnsi="Century Gothic"/>
            <w:sz w:val="24"/>
            <w:szCs w:val="24"/>
          </w:rPr>
          <w:t>www.ucm.edu.co</w:t>
        </w:r>
      </w:hyperlink>
    </w:p>
    <w:p w14:paraId="695DFA28" w14:textId="4BD658D2" w:rsidR="00384266" w:rsidRPr="00D41DC5" w:rsidRDefault="00384266" w:rsidP="00384266">
      <w:pPr>
        <w:jc w:val="both"/>
        <w:rPr>
          <w:rFonts w:ascii="Century Gothic" w:hAnsi="Century Gothic"/>
          <w:sz w:val="24"/>
          <w:szCs w:val="24"/>
        </w:rPr>
      </w:pPr>
      <w:r w:rsidRPr="00D41DC5">
        <w:rPr>
          <w:rFonts w:ascii="Century Gothic" w:hAnsi="Century Gothic"/>
          <w:sz w:val="24"/>
          <w:szCs w:val="24"/>
        </w:rPr>
        <w:t>En el menú “</w:t>
      </w:r>
      <w:r w:rsidR="00D90CD9" w:rsidRPr="00117754">
        <w:rPr>
          <w:rFonts w:ascii="Century Gothic" w:hAnsi="Century Gothic"/>
          <w:b/>
          <w:bCs/>
          <w:sz w:val="24"/>
          <w:szCs w:val="24"/>
        </w:rPr>
        <w:t>Aspirantes o Admisiones</w:t>
      </w:r>
      <w:r w:rsidRPr="00D41DC5">
        <w:rPr>
          <w:rFonts w:ascii="Century Gothic" w:hAnsi="Century Gothic"/>
          <w:sz w:val="24"/>
          <w:szCs w:val="24"/>
        </w:rPr>
        <w:t>” de la parte superior seleccione la opción “</w:t>
      </w:r>
      <w:r w:rsidR="00F06C70" w:rsidRPr="00117754">
        <w:rPr>
          <w:rFonts w:ascii="Century Gothic" w:hAnsi="Century Gothic"/>
          <w:b/>
          <w:bCs/>
          <w:sz w:val="24"/>
          <w:szCs w:val="24"/>
        </w:rPr>
        <w:t>Proceso de Admisión</w:t>
      </w:r>
      <w:r w:rsidRPr="00D41DC5">
        <w:rPr>
          <w:rFonts w:ascii="Century Gothic" w:hAnsi="Century Gothic"/>
          <w:sz w:val="24"/>
          <w:szCs w:val="24"/>
        </w:rPr>
        <w:t>”</w:t>
      </w:r>
      <w:r w:rsidR="003B5355">
        <w:rPr>
          <w:rFonts w:ascii="Century Gothic" w:hAnsi="Century Gothic"/>
          <w:sz w:val="24"/>
          <w:szCs w:val="24"/>
        </w:rPr>
        <w:t>:</w:t>
      </w:r>
    </w:p>
    <w:p w14:paraId="5552CA83" w14:textId="3E056287" w:rsidR="00384266" w:rsidRPr="00D41DC5" w:rsidRDefault="00D90CD9" w:rsidP="0096308E">
      <w:pPr>
        <w:jc w:val="center"/>
        <w:rPr>
          <w:rFonts w:ascii="Century Gothic" w:hAnsi="Century Gothic"/>
          <w:sz w:val="24"/>
          <w:szCs w:val="24"/>
        </w:rPr>
      </w:pPr>
      <w:r>
        <w:rPr>
          <w:noProof/>
          <w:lang w:eastAsia="es-CO"/>
        </w:rPr>
        <w:drawing>
          <wp:inline distT="0" distB="0" distL="0" distR="0" wp14:anchorId="6FA1A1FE" wp14:editId="26D07C05">
            <wp:extent cx="5524500" cy="2419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4500" cy="2419350"/>
                    </a:xfrm>
                    <a:prstGeom prst="rect">
                      <a:avLst/>
                    </a:prstGeom>
                  </pic:spPr>
                </pic:pic>
              </a:graphicData>
            </a:graphic>
          </wp:inline>
        </w:drawing>
      </w:r>
    </w:p>
    <w:p w14:paraId="66F93878" w14:textId="06FFD8BF" w:rsidR="00F06C70" w:rsidRDefault="00F06C70" w:rsidP="00F06C70">
      <w:pPr>
        <w:jc w:val="both"/>
        <w:rPr>
          <w:rFonts w:ascii="Century Gothic" w:hAnsi="Century Gothic"/>
          <w:sz w:val="24"/>
          <w:szCs w:val="24"/>
        </w:rPr>
      </w:pPr>
      <w:r w:rsidRPr="00F06C70">
        <w:rPr>
          <w:rFonts w:ascii="Century Gothic" w:hAnsi="Century Gothic"/>
          <w:sz w:val="24"/>
          <w:szCs w:val="24"/>
        </w:rPr>
        <w:t>El sistema lo dirigirá a una página en donde debe ingresar al botón “</w:t>
      </w:r>
      <w:r w:rsidRPr="00117754">
        <w:rPr>
          <w:rFonts w:ascii="Century Gothic" w:hAnsi="Century Gothic"/>
          <w:b/>
          <w:bCs/>
          <w:sz w:val="24"/>
          <w:szCs w:val="24"/>
        </w:rPr>
        <w:t>Clic aquí para iniciar tu proceso</w:t>
      </w:r>
      <w:r w:rsidRPr="00F06C70">
        <w:rPr>
          <w:rFonts w:ascii="Century Gothic" w:hAnsi="Century Gothic"/>
          <w:sz w:val="24"/>
          <w:szCs w:val="24"/>
        </w:rPr>
        <w:t xml:space="preserve">”, para realizar el </w:t>
      </w:r>
      <w:r w:rsidR="0084747E">
        <w:rPr>
          <w:rFonts w:ascii="Century Gothic" w:hAnsi="Century Gothic"/>
          <w:sz w:val="24"/>
          <w:szCs w:val="24"/>
        </w:rPr>
        <w:t>Curso Libre</w:t>
      </w:r>
      <w:r w:rsidRPr="00F06C70">
        <w:rPr>
          <w:rFonts w:ascii="Century Gothic" w:hAnsi="Century Gothic"/>
          <w:sz w:val="24"/>
          <w:szCs w:val="24"/>
        </w:rPr>
        <w:t xml:space="preserve">:  </w:t>
      </w:r>
    </w:p>
    <w:p w14:paraId="68C8FE5C" w14:textId="77777777" w:rsidR="00F06C70" w:rsidRDefault="00F06C70" w:rsidP="0096308E">
      <w:pPr>
        <w:jc w:val="center"/>
        <w:rPr>
          <w:rFonts w:ascii="Century Gothic" w:hAnsi="Century Gothic"/>
          <w:sz w:val="24"/>
          <w:szCs w:val="24"/>
        </w:rPr>
      </w:pPr>
    </w:p>
    <w:p w14:paraId="1F64E78F" w14:textId="58242769" w:rsidR="00384266" w:rsidRPr="00D41DC5" w:rsidRDefault="00F06C70" w:rsidP="0096308E">
      <w:pPr>
        <w:jc w:val="center"/>
        <w:rPr>
          <w:rFonts w:ascii="Century Gothic" w:hAnsi="Century Gothic"/>
          <w:sz w:val="24"/>
          <w:szCs w:val="24"/>
        </w:rPr>
      </w:pPr>
      <w:r>
        <w:rPr>
          <w:noProof/>
          <w:lang w:eastAsia="es-CO"/>
        </w:rPr>
        <w:drawing>
          <wp:inline distT="0" distB="0" distL="0" distR="0" wp14:anchorId="1E3DDE08" wp14:editId="467B91ED">
            <wp:extent cx="5610225" cy="23812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0225" cy="2381250"/>
                    </a:xfrm>
                    <a:prstGeom prst="rect">
                      <a:avLst/>
                    </a:prstGeom>
                  </pic:spPr>
                </pic:pic>
              </a:graphicData>
            </a:graphic>
          </wp:inline>
        </w:drawing>
      </w:r>
    </w:p>
    <w:p w14:paraId="0A46888F" w14:textId="62A86945" w:rsidR="00571844" w:rsidRDefault="00571844" w:rsidP="00571844">
      <w:pPr>
        <w:jc w:val="both"/>
        <w:rPr>
          <w:rFonts w:ascii="Century Gothic" w:hAnsi="Century Gothic"/>
          <w:noProof/>
          <w:sz w:val="24"/>
          <w:szCs w:val="24"/>
          <w:lang w:eastAsia="es-CO"/>
        </w:rPr>
      </w:pPr>
      <w:r w:rsidRPr="00D41DC5">
        <w:rPr>
          <w:rFonts w:ascii="Century Gothic" w:hAnsi="Century Gothic"/>
          <w:noProof/>
          <w:sz w:val="24"/>
          <w:szCs w:val="24"/>
          <w:lang w:eastAsia="es-CO"/>
        </w:rPr>
        <w:lastRenderedPageBreak/>
        <w:t>Luego lo enviará</w:t>
      </w:r>
      <w:r>
        <w:rPr>
          <w:rFonts w:ascii="Century Gothic" w:hAnsi="Century Gothic"/>
          <w:noProof/>
          <w:sz w:val="24"/>
          <w:szCs w:val="24"/>
          <w:lang w:eastAsia="es-CO"/>
        </w:rPr>
        <w:t xml:space="preserve"> a la pá</w:t>
      </w:r>
      <w:r w:rsidRPr="00D41DC5">
        <w:rPr>
          <w:rFonts w:ascii="Century Gothic" w:hAnsi="Century Gothic"/>
          <w:noProof/>
          <w:sz w:val="24"/>
          <w:szCs w:val="24"/>
          <w:lang w:eastAsia="es-CO"/>
        </w:rPr>
        <w:t>gina de inscripción, en la cual debe seleccionar la pestaña de la parte superior llamada “</w:t>
      </w:r>
      <w:r w:rsidRPr="00117754">
        <w:rPr>
          <w:rFonts w:ascii="Century Gothic" w:hAnsi="Century Gothic"/>
          <w:b/>
          <w:bCs/>
          <w:noProof/>
          <w:sz w:val="24"/>
          <w:szCs w:val="24"/>
          <w:lang w:eastAsia="es-CO"/>
        </w:rPr>
        <w:t xml:space="preserve">EVENTOS ACADÉMICOS Y </w:t>
      </w:r>
      <w:r w:rsidR="0084747E" w:rsidRPr="00117754">
        <w:rPr>
          <w:rFonts w:ascii="Century Gothic" w:hAnsi="Century Gothic"/>
          <w:b/>
          <w:bCs/>
          <w:noProof/>
          <w:sz w:val="24"/>
          <w:szCs w:val="24"/>
          <w:lang w:eastAsia="es-CO"/>
        </w:rPr>
        <w:t>CURSO LIBRE</w:t>
      </w:r>
      <w:r>
        <w:rPr>
          <w:rFonts w:ascii="Century Gothic" w:hAnsi="Century Gothic"/>
          <w:noProof/>
          <w:sz w:val="24"/>
          <w:szCs w:val="24"/>
          <w:lang w:eastAsia="es-CO"/>
        </w:rPr>
        <w:t>” y dar clic en “</w:t>
      </w:r>
      <w:r w:rsidR="0084747E" w:rsidRPr="00117754">
        <w:rPr>
          <w:rFonts w:ascii="Century Gothic" w:hAnsi="Century Gothic"/>
          <w:b/>
          <w:bCs/>
          <w:noProof/>
          <w:sz w:val="24"/>
          <w:szCs w:val="24"/>
          <w:lang w:eastAsia="es-CO"/>
        </w:rPr>
        <w:t>Curso Libre</w:t>
      </w:r>
      <w:r w:rsidRPr="00117754">
        <w:rPr>
          <w:rFonts w:ascii="Century Gothic" w:hAnsi="Century Gothic"/>
          <w:b/>
          <w:bCs/>
          <w:noProof/>
          <w:sz w:val="24"/>
          <w:szCs w:val="24"/>
          <w:lang w:eastAsia="es-CO"/>
        </w:rPr>
        <w:t xml:space="preserve"> presencial</w:t>
      </w:r>
      <w:r>
        <w:rPr>
          <w:rFonts w:ascii="Century Gothic" w:hAnsi="Century Gothic"/>
          <w:noProof/>
          <w:sz w:val="24"/>
          <w:szCs w:val="24"/>
          <w:lang w:eastAsia="es-CO"/>
        </w:rPr>
        <w:t>”</w:t>
      </w:r>
      <w:r w:rsidRPr="00D41DC5">
        <w:rPr>
          <w:rFonts w:ascii="Century Gothic" w:hAnsi="Century Gothic"/>
          <w:noProof/>
          <w:sz w:val="24"/>
          <w:szCs w:val="24"/>
          <w:lang w:eastAsia="es-CO"/>
        </w:rPr>
        <w:t>:</w:t>
      </w:r>
    </w:p>
    <w:p w14:paraId="4EF191D1" w14:textId="77777777" w:rsidR="00384266" w:rsidRPr="00D41DC5" w:rsidRDefault="004420FF" w:rsidP="004420FF">
      <w:pPr>
        <w:jc w:val="center"/>
        <w:rPr>
          <w:rFonts w:ascii="Century Gothic" w:hAnsi="Century Gothic"/>
          <w:noProof/>
          <w:sz w:val="24"/>
          <w:szCs w:val="24"/>
          <w:lang w:eastAsia="es-CO"/>
        </w:rPr>
      </w:pPr>
      <w:r>
        <w:rPr>
          <w:noProof/>
          <w:lang w:eastAsia="es-CO"/>
        </w:rPr>
        <w:drawing>
          <wp:inline distT="0" distB="0" distL="0" distR="0" wp14:anchorId="6AFF8CDF" wp14:editId="68CC2EEF">
            <wp:extent cx="5612130" cy="123888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1238885"/>
                    </a:xfrm>
                    <a:prstGeom prst="rect">
                      <a:avLst/>
                    </a:prstGeom>
                  </pic:spPr>
                </pic:pic>
              </a:graphicData>
            </a:graphic>
          </wp:inline>
        </w:drawing>
      </w:r>
    </w:p>
    <w:p w14:paraId="2473DDC9" w14:textId="38CC4CEE" w:rsidR="00384266" w:rsidRDefault="00384266" w:rsidP="00384266">
      <w:pPr>
        <w:jc w:val="both"/>
        <w:rPr>
          <w:rFonts w:ascii="Century Gothic" w:hAnsi="Century Gothic"/>
          <w:noProof/>
          <w:sz w:val="24"/>
          <w:szCs w:val="24"/>
          <w:lang w:eastAsia="es-CO"/>
        </w:rPr>
      </w:pPr>
      <w:r w:rsidRPr="00D41DC5">
        <w:rPr>
          <w:rFonts w:ascii="Century Gothic" w:hAnsi="Century Gothic"/>
          <w:noProof/>
          <w:sz w:val="24"/>
          <w:szCs w:val="24"/>
          <w:lang w:eastAsia="es-CO"/>
        </w:rPr>
        <w:t xml:space="preserve">Se desplegarán las opciones de </w:t>
      </w:r>
      <w:r w:rsidR="0084747E">
        <w:rPr>
          <w:rFonts w:ascii="Century Gothic" w:hAnsi="Century Gothic"/>
          <w:noProof/>
          <w:sz w:val="24"/>
          <w:szCs w:val="24"/>
          <w:lang w:eastAsia="es-CO"/>
        </w:rPr>
        <w:t>Curso Libre</w:t>
      </w:r>
      <w:r w:rsidRPr="00D41DC5">
        <w:rPr>
          <w:rFonts w:ascii="Century Gothic" w:hAnsi="Century Gothic"/>
          <w:noProof/>
          <w:sz w:val="24"/>
          <w:szCs w:val="24"/>
          <w:lang w:eastAsia="es-CO"/>
        </w:rPr>
        <w:t xml:space="preserve">, en donde primero se debe seleccionar la ciudad en donde desea realizar sus estudios y luego escoger la modalidad de </w:t>
      </w:r>
      <w:r w:rsidR="0084747E">
        <w:rPr>
          <w:rFonts w:ascii="Century Gothic" w:hAnsi="Century Gothic"/>
          <w:noProof/>
          <w:sz w:val="24"/>
          <w:szCs w:val="24"/>
          <w:lang w:eastAsia="es-CO"/>
        </w:rPr>
        <w:t>Curso Libre</w:t>
      </w:r>
      <w:r w:rsidRPr="00D41DC5">
        <w:rPr>
          <w:rFonts w:ascii="Century Gothic" w:hAnsi="Century Gothic"/>
          <w:noProof/>
          <w:sz w:val="24"/>
          <w:szCs w:val="24"/>
          <w:lang w:eastAsia="es-CO"/>
        </w:rPr>
        <w:t xml:space="preserve"> en la lista desplegable, en este caso se debe escoger la opción “</w:t>
      </w:r>
      <w:r w:rsidR="008D41DF" w:rsidRPr="00117754">
        <w:rPr>
          <w:rFonts w:ascii="Century Gothic" w:hAnsi="Century Gothic"/>
          <w:b/>
          <w:bCs/>
          <w:noProof/>
          <w:sz w:val="24"/>
          <w:szCs w:val="24"/>
          <w:lang w:eastAsia="es-CO"/>
        </w:rPr>
        <w:t>Modalidad de grado o estudiante externo</w:t>
      </w:r>
      <w:r w:rsidRPr="00D41DC5">
        <w:rPr>
          <w:rFonts w:ascii="Century Gothic" w:hAnsi="Century Gothic"/>
          <w:noProof/>
          <w:sz w:val="24"/>
          <w:szCs w:val="24"/>
          <w:lang w:eastAsia="es-CO"/>
        </w:rPr>
        <w:t>”:</w:t>
      </w:r>
    </w:p>
    <w:p w14:paraId="0C104037" w14:textId="77777777" w:rsidR="00384266" w:rsidRPr="00D41DC5" w:rsidRDefault="00094C83" w:rsidP="00384266">
      <w:pPr>
        <w:jc w:val="both"/>
        <w:rPr>
          <w:rFonts w:ascii="Century Gothic" w:hAnsi="Century Gothic"/>
          <w:noProof/>
          <w:sz w:val="24"/>
          <w:szCs w:val="24"/>
          <w:lang w:eastAsia="es-CO"/>
        </w:rPr>
      </w:pPr>
      <w:r>
        <w:rPr>
          <w:noProof/>
          <w:lang w:eastAsia="es-CO"/>
        </w:rPr>
        <w:drawing>
          <wp:inline distT="0" distB="0" distL="0" distR="0" wp14:anchorId="7C3184A0" wp14:editId="12B9ED5B">
            <wp:extent cx="5612130" cy="122682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1226820"/>
                    </a:xfrm>
                    <a:prstGeom prst="rect">
                      <a:avLst/>
                    </a:prstGeom>
                  </pic:spPr>
                </pic:pic>
              </a:graphicData>
            </a:graphic>
          </wp:inline>
        </w:drawing>
      </w:r>
    </w:p>
    <w:p w14:paraId="667C2970" w14:textId="2514C2FB" w:rsidR="00384266" w:rsidRPr="00D41DC5" w:rsidRDefault="00384266" w:rsidP="00384266">
      <w:pPr>
        <w:jc w:val="both"/>
        <w:rPr>
          <w:rFonts w:ascii="Century Gothic" w:hAnsi="Century Gothic"/>
          <w:noProof/>
          <w:sz w:val="24"/>
          <w:szCs w:val="24"/>
          <w:lang w:eastAsia="es-CO"/>
        </w:rPr>
      </w:pPr>
      <w:r w:rsidRPr="00D41DC5">
        <w:rPr>
          <w:rFonts w:ascii="Century Gothic" w:hAnsi="Century Gothic"/>
          <w:noProof/>
          <w:sz w:val="24"/>
          <w:szCs w:val="24"/>
          <w:lang w:eastAsia="es-CO"/>
        </w:rPr>
        <w:t>A continuación debe seleccionar el programa</w:t>
      </w:r>
      <w:r w:rsidR="008D41DF" w:rsidRPr="00D41DC5">
        <w:rPr>
          <w:rFonts w:ascii="Century Gothic" w:hAnsi="Century Gothic"/>
          <w:noProof/>
          <w:sz w:val="24"/>
          <w:szCs w:val="24"/>
          <w:lang w:eastAsia="es-CO"/>
        </w:rPr>
        <w:t xml:space="preserve"> en el cual desea realizar la modalidad de grado</w:t>
      </w:r>
      <w:r w:rsidRPr="00D41DC5">
        <w:rPr>
          <w:rFonts w:ascii="Century Gothic" w:hAnsi="Century Gothic"/>
          <w:noProof/>
          <w:sz w:val="24"/>
          <w:szCs w:val="24"/>
          <w:lang w:eastAsia="es-CO"/>
        </w:rPr>
        <w:t>,</w:t>
      </w:r>
      <w:r w:rsidR="008D41DF" w:rsidRPr="00D41DC5">
        <w:rPr>
          <w:rFonts w:ascii="Century Gothic" w:hAnsi="Century Gothic"/>
          <w:noProof/>
          <w:sz w:val="24"/>
          <w:szCs w:val="24"/>
          <w:lang w:eastAsia="es-CO"/>
        </w:rPr>
        <w:t xml:space="preserve"> tenga en cuenta que esta opción generará matricula del primer semestre de dicho programa,</w:t>
      </w:r>
      <w:r w:rsidRPr="00D41DC5">
        <w:rPr>
          <w:rFonts w:ascii="Century Gothic" w:hAnsi="Century Gothic"/>
          <w:noProof/>
          <w:sz w:val="24"/>
          <w:szCs w:val="24"/>
          <w:lang w:eastAsia="es-CO"/>
        </w:rPr>
        <w:t xml:space="preserve"> para esto debe dar clic en la lista desplegable de “</w:t>
      </w:r>
      <w:r w:rsidR="00117754">
        <w:rPr>
          <w:rFonts w:ascii="Century Gothic" w:hAnsi="Century Gothic"/>
          <w:b/>
          <w:bCs/>
          <w:noProof/>
          <w:sz w:val="24"/>
          <w:szCs w:val="24"/>
          <w:lang w:eastAsia="es-CO"/>
        </w:rPr>
        <w:t>P</w:t>
      </w:r>
      <w:r w:rsidRPr="00117754">
        <w:rPr>
          <w:rFonts w:ascii="Century Gothic" w:hAnsi="Century Gothic"/>
          <w:b/>
          <w:bCs/>
          <w:noProof/>
          <w:sz w:val="24"/>
          <w:szCs w:val="24"/>
          <w:lang w:eastAsia="es-CO"/>
        </w:rPr>
        <w:t xml:space="preserve">rograma del </w:t>
      </w:r>
      <w:r w:rsidR="0084747E" w:rsidRPr="00117754">
        <w:rPr>
          <w:rFonts w:ascii="Century Gothic" w:hAnsi="Century Gothic"/>
          <w:b/>
          <w:bCs/>
          <w:noProof/>
          <w:sz w:val="24"/>
          <w:szCs w:val="24"/>
          <w:lang w:eastAsia="es-CO"/>
        </w:rPr>
        <w:t>Curso Libre</w:t>
      </w:r>
      <w:r w:rsidRPr="00D41DC5">
        <w:rPr>
          <w:rFonts w:ascii="Century Gothic" w:hAnsi="Century Gothic"/>
          <w:noProof/>
          <w:sz w:val="24"/>
          <w:szCs w:val="24"/>
          <w:lang w:eastAsia="es-CO"/>
        </w:rPr>
        <w:t>”:</w:t>
      </w:r>
    </w:p>
    <w:p w14:paraId="444E9504" w14:textId="77777777" w:rsidR="00384266" w:rsidRPr="00D41DC5" w:rsidRDefault="008D41DF" w:rsidP="008A6921">
      <w:pPr>
        <w:jc w:val="center"/>
        <w:rPr>
          <w:rFonts w:ascii="Century Gothic" w:hAnsi="Century Gothic"/>
          <w:noProof/>
          <w:sz w:val="24"/>
          <w:szCs w:val="24"/>
          <w:lang w:eastAsia="es-CO"/>
        </w:rPr>
      </w:pPr>
      <w:r w:rsidRPr="00D41DC5">
        <w:rPr>
          <w:rFonts w:ascii="Century Gothic" w:hAnsi="Century Gothic"/>
          <w:noProof/>
          <w:sz w:val="24"/>
          <w:szCs w:val="24"/>
          <w:lang w:eastAsia="es-CO"/>
        </w:rPr>
        <w:lastRenderedPageBreak/>
        <w:drawing>
          <wp:inline distT="0" distB="0" distL="0" distR="0" wp14:anchorId="01D38006" wp14:editId="64CCBFBB">
            <wp:extent cx="5279666" cy="2428466"/>
            <wp:effectExtent l="0" t="0" r="0" b="0"/>
            <wp:docPr id="112" name="Imagen 112" descr="D:\SOPORTE\201711 Noviembre\Otros\paso a paso curso libr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OPORTE\201711 Noviembre\Otros\paso a paso curso libre\3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92355" cy="2434303"/>
                    </a:xfrm>
                    <a:prstGeom prst="rect">
                      <a:avLst/>
                    </a:prstGeom>
                    <a:noFill/>
                    <a:ln>
                      <a:noFill/>
                    </a:ln>
                  </pic:spPr>
                </pic:pic>
              </a:graphicData>
            </a:graphic>
          </wp:inline>
        </w:drawing>
      </w:r>
    </w:p>
    <w:p w14:paraId="15B78070" w14:textId="77777777" w:rsidR="00C47DB2" w:rsidRDefault="00C47DB2" w:rsidP="00384266">
      <w:pPr>
        <w:jc w:val="both"/>
        <w:rPr>
          <w:rFonts w:ascii="Century Gothic" w:hAnsi="Century Gothic"/>
          <w:noProof/>
          <w:sz w:val="24"/>
          <w:szCs w:val="24"/>
          <w:lang w:eastAsia="es-CO"/>
        </w:rPr>
      </w:pPr>
    </w:p>
    <w:p w14:paraId="3BC71531" w14:textId="1247250C" w:rsidR="00C57585" w:rsidRDefault="00C47DB2" w:rsidP="00C47DB2">
      <w:pPr>
        <w:jc w:val="both"/>
        <w:rPr>
          <w:rFonts w:ascii="Century Gothic" w:hAnsi="Century Gothic"/>
          <w:sz w:val="24"/>
          <w:szCs w:val="24"/>
        </w:rPr>
      </w:pPr>
      <w:r>
        <w:rPr>
          <w:rFonts w:ascii="Century Gothic" w:hAnsi="Century Gothic"/>
          <w:noProof/>
          <w:sz w:val="24"/>
          <w:szCs w:val="24"/>
          <w:lang w:eastAsia="es-CO"/>
        </w:rPr>
        <w:t>Se debe diligenciar las</w:t>
      </w:r>
      <w:r w:rsidR="00C57585">
        <w:rPr>
          <w:rFonts w:ascii="Century Gothic" w:hAnsi="Century Gothic"/>
          <w:noProof/>
          <w:sz w:val="24"/>
          <w:szCs w:val="24"/>
          <w:lang w:eastAsia="es-CO"/>
        </w:rPr>
        <w:t xml:space="preserve"> casillas de datos personales, e</w:t>
      </w:r>
      <w:r>
        <w:rPr>
          <w:rFonts w:ascii="Century Gothic" w:hAnsi="Century Gothic"/>
          <w:noProof/>
          <w:sz w:val="24"/>
          <w:szCs w:val="24"/>
          <w:lang w:eastAsia="es-CO"/>
        </w:rPr>
        <w:t xml:space="preserve">mail de contacto e información de verificación y </w:t>
      </w:r>
      <w:r>
        <w:rPr>
          <w:rFonts w:ascii="Century Gothic" w:hAnsi="Century Gothic"/>
          <w:sz w:val="24"/>
          <w:szCs w:val="24"/>
        </w:rPr>
        <w:t>f</w:t>
      </w:r>
      <w:r w:rsidRPr="00D41DC5">
        <w:rPr>
          <w:rFonts w:ascii="Century Gothic" w:hAnsi="Century Gothic"/>
          <w:sz w:val="24"/>
          <w:szCs w:val="24"/>
        </w:rPr>
        <w:t>inalmente se debe dar clic en la casilla de autorización del uso de datos persona</w:t>
      </w:r>
      <w:r w:rsidR="00C57585">
        <w:rPr>
          <w:rFonts w:ascii="Century Gothic" w:hAnsi="Century Gothic"/>
          <w:sz w:val="24"/>
          <w:szCs w:val="24"/>
        </w:rPr>
        <w:t xml:space="preserve">les por parte de la </w:t>
      </w:r>
      <w:r w:rsidR="00117754">
        <w:rPr>
          <w:rFonts w:ascii="Century Gothic" w:hAnsi="Century Gothic"/>
          <w:sz w:val="24"/>
          <w:szCs w:val="24"/>
        </w:rPr>
        <w:t>Universidad</w:t>
      </w:r>
      <w:r w:rsidR="00C57585">
        <w:rPr>
          <w:rFonts w:ascii="Century Gothic" w:hAnsi="Century Gothic"/>
          <w:sz w:val="24"/>
          <w:szCs w:val="24"/>
        </w:rPr>
        <w:t>.</w:t>
      </w:r>
    </w:p>
    <w:p w14:paraId="5F84BDBC" w14:textId="77777777" w:rsidR="00C47DB2" w:rsidRPr="00D41DC5" w:rsidRDefault="00C57585" w:rsidP="00C47DB2">
      <w:pPr>
        <w:jc w:val="both"/>
        <w:rPr>
          <w:rFonts w:ascii="Century Gothic" w:hAnsi="Century Gothic"/>
          <w:noProof/>
          <w:sz w:val="24"/>
          <w:szCs w:val="24"/>
          <w:lang w:eastAsia="es-CO"/>
        </w:rPr>
      </w:pPr>
      <w:r>
        <w:rPr>
          <w:rFonts w:ascii="Century Gothic" w:hAnsi="Century Gothic"/>
          <w:sz w:val="24"/>
          <w:szCs w:val="24"/>
        </w:rPr>
        <w:t>S</w:t>
      </w:r>
      <w:r w:rsidR="00C47DB2" w:rsidRPr="00D41DC5">
        <w:rPr>
          <w:rFonts w:ascii="Century Gothic" w:hAnsi="Century Gothic"/>
          <w:sz w:val="24"/>
          <w:szCs w:val="24"/>
        </w:rPr>
        <w:t>i desea conocer la política de tratamiento de datos personales, puede dar clic en el enlace que encuentra a</w:t>
      </w:r>
      <w:r w:rsidR="00C47DB2">
        <w:rPr>
          <w:rFonts w:ascii="Century Gothic" w:hAnsi="Century Gothic"/>
          <w:sz w:val="24"/>
          <w:szCs w:val="24"/>
        </w:rPr>
        <w:t>l lado derecho de dicha casilla.</w:t>
      </w:r>
      <w:r w:rsidR="00C47DB2" w:rsidRPr="00D41DC5">
        <w:rPr>
          <w:rFonts w:ascii="Century Gothic" w:hAnsi="Century Gothic"/>
          <w:sz w:val="24"/>
          <w:szCs w:val="24"/>
        </w:rPr>
        <w:t xml:space="preserve"> </w:t>
      </w:r>
      <w:r w:rsidR="00C47DB2">
        <w:rPr>
          <w:rFonts w:ascii="Century Gothic" w:hAnsi="Century Gothic"/>
          <w:sz w:val="24"/>
          <w:szCs w:val="24"/>
        </w:rPr>
        <w:t>C</w:t>
      </w:r>
      <w:r w:rsidR="00C47DB2" w:rsidRPr="00D41DC5">
        <w:rPr>
          <w:rFonts w:ascii="Century Gothic" w:hAnsi="Century Gothic"/>
          <w:sz w:val="24"/>
          <w:szCs w:val="24"/>
        </w:rPr>
        <w:t>uando haya finalizado de diligenciar toda la información del formul</w:t>
      </w:r>
      <w:r>
        <w:rPr>
          <w:rFonts w:ascii="Century Gothic" w:hAnsi="Century Gothic"/>
          <w:sz w:val="24"/>
          <w:szCs w:val="24"/>
        </w:rPr>
        <w:t>ario, debe dar clic en el</w:t>
      </w:r>
      <w:r w:rsidR="00C47DB2">
        <w:rPr>
          <w:rFonts w:ascii="Century Gothic" w:hAnsi="Century Gothic"/>
          <w:sz w:val="24"/>
          <w:szCs w:val="24"/>
        </w:rPr>
        <w:t xml:space="preserve"> botón “</w:t>
      </w:r>
      <w:r w:rsidR="00C47DB2" w:rsidRPr="00117754">
        <w:rPr>
          <w:rFonts w:ascii="Century Gothic" w:hAnsi="Century Gothic"/>
          <w:b/>
          <w:bCs/>
          <w:sz w:val="24"/>
          <w:szCs w:val="24"/>
        </w:rPr>
        <w:t>Enviar Información</w:t>
      </w:r>
      <w:r w:rsidR="00C47DB2" w:rsidRPr="00D41DC5">
        <w:rPr>
          <w:rFonts w:ascii="Century Gothic" w:hAnsi="Century Gothic"/>
          <w:sz w:val="24"/>
          <w:szCs w:val="24"/>
        </w:rPr>
        <w:t>” para continuar el proceso:</w:t>
      </w:r>
    </w:p>
    <w:p w14:paraId="026FB356" w14:textId="77777777" w:rsidR="00C47DB2" w:rsidRPr="00D41DC5" w:rsidRDefault="00C47DB2" w:rsidP="0049696D">
      <w:pPr>
        <w:jc w:val="center"/>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06E94464" wp14:editId="3DF174E3">
            <wp:extent cx="5542060" cy="2595883"/>
            <wp:effectExtent l="0" t="0" r="1905" b="0"/>
            <wp:docPr id="14" name="Imagen 14" descr="D:\SOPORTE\201711 Noviembre\Otros\paso a paso curso lib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PORTE\201711 Noviembre\Otros\paso a paso curso libre\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9871" cy="2608910"/>
                    </a:xfrm>
                    <a:prstGeom prst="rect">
                      <a:avLst/>
                    </a:prstGeom>
                    <a:noFill/>
                    <a:ln>
                      <a:noFill/>
                    </a:ln>
                  </pic:spPr>
                </pic:pic>
              </a:graphicData>
            </a:graphic>
          </wp:inline>
        </w:drawing>
      </w:r>
    </w:p>
    <w:p w14:paraId="123F9C26" w14:textId="32BF906B" w:rsidR="00C47DB2" w:rsidRDefault="0049696D" w:rsidP="00C47DB2">
      <w:pPr>
        <w:jc w:val="both"/>
        <w:rPr>
          <w:rFonts w:ascii="Century Gothic" w:hAnsi="Century Gothic"/>
          <w:sz w:val="24"/>
          <w:szCs w:val="24"/>
        </w:rPr>
      </w:pPr>
      <w:r>
        <w:rPr>
          <w:noProof/>
          <w:lang w:eastAsia="es-CO"/>
        </w:rPr>
        <w:lastRenderedPageBreak/>
        <w:drawing>
          <wp:anchor distT="0" distB="0" distL="114300" distR="114300" simplePos="0" relativeHeight="251674624" behindDoc="0" locked="0" layoutInCell="1" allowOverlap="1" wp14:anchorId="731E0A05" wp14:editId="62734EAF">
            <wp:simplePos x="0" y="0"/>
            <wp:positionH relativeFrom="margin">
              <wp:posOffset>1899533</wp:posOffset>
            </wp:positionH>
            <wp:positionV relativeFrom="paragraph">
              <wp:posOffset>450768</wp:posOffset>
            </wp:positionV>
            <wp:extent cx="2353310" cy="985520"/>
            <wp:effectExtent l="0" t="0" r="8890" b="508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53310" cy="985520"/>
                    </a:xfrm>
                    <a:prstGeom prst="rect">
                      <a:avLst/>
                    </a:prstGeom>
                  </pic:spPr>
                </pic:pic>
              </a:graphicData>
            </a:graphic>
            <wp14:sizeRelH relativeFrom="page">
              <wp14:pctWidth>0</wp14:pctWidth>
            </wp14:sizeRelH>
            <wp14:sizeRelV relativeFrom="page">
              <wp14:pctHeight>0</wp14:pctHeight>
            </wp14:sizeRelV>
          </wp:anchor>
        </w:drawing>
      </w:r>
      <w:r w:rsidR="00C47DB2">
        <w:rPr>
          <w:rFonts w:ascii="Century Gothic" w:hAnsi="Century Gothic"/>
          <w:sz w:val="24"/>
          <w:szCs w:val="24"/>
        </w:rPr>
        <w:t xml:space="preserve">A </w:t>
      </w:r>
      <w:r w:rsidR="001D2F3D">
        <w:rPr>
          <w:rFonts w:ascii="Century Gothic" w:hAnsi="Century Gothic"/>
          <w:sz w:val="24"/>
          <w:szCs w:val="24"/>
        </w:rPr>
        <w:t>continuación,</w:t>
      </w:r>
      <w:r w:rsidR="00C47DB2">
        <w:rPr>
          <w:rFonts w:ascii="Century Gothic" w:hAnsi="Century Gothic"/>
          <w:sz w:val="24"/>
          <w:szCs w:val="24"/>
        </w:rPr>
        <w:t xml:space="preserve"> se desplegará el mensaje de bienvenida a la UCM:</w:t>
      </w:r>
    </w:p>
    <w:p w14:paraId="2D56103C" w14:textId="77777777" w:rsidR="00C47DB2" w:rsidRDefault="00C47DB2" w:rsidP="00C47DB2">
      <w:pPr>
        <w:jc w:val="both"/>
        <w:rPr>
          <w:rFonts w:ascii="Century Gothic" w:hAnsi="Century Gothic"/>
          <w:sz w:val="24"/>
          <w:szCs w:val="24"/>
        </w:rPr>
      </w:pPr>
    </w:p>
    <w:p w14:paraId="59B9A1A4" w14:textId="7A8FB5A7" w:rsidR="00384266" w:rsidRPr="00D41DC5" w:rsidRDefault="00384266" w:rsidP="00384266">
      <w:pPr>
        <w:jc w:val="both"/>
        <w:rPr>
          <w:rFonts w:ascii="Century Gothic" w:hAnsi="Century Gothic"/>
          <w:sz w:val="24"/>
          <w:szCs w:val="24"/>
        </w:rPr>
      </w:pPr>
      <w:r w:rsidRPr="00D41DC5">
        <w:rPr>
          <w:rFonts w:ascii="Century Gothic" w:hAnsi="Century Gothic"/>
          <w:sz w:val="24"/>
          <w:szCs w:val="24"/>
        </w:rPr>
        <w:t xml:space="preserve">Se muestra la información de la inscripción al </w:t>
      </w:r>
      <w:r w:rsidR="0084747E">
        <w:rPr>
          <w:rFonts w:ascii="Century Gothic" w:hAnsi="Century Gothic"/>
          <w:sz w:val="24"/>
          <w:szCs w:val="24"/>
        </w:rPr>
        <w:t>Curso Libre</w:t>
      </w:r>
      <w:r w:rsidRPr="00D41DC5">
        <w:rPr>
          <w:rFonts w:ascii="Century Gothic" w:hAnsi="Century Gothic"/>
          <w:sz w:val="24"/>
          <w:szCs w:val="24"/>
        </w:rPr>
        <w:t xml:space="preserve"> y el valor que debe pagar por el formulario de inscripción, este pago se puede realizar mediante desprendible de pago, o en línea:</w:t>
      </w:r>
    </w:p>
    <w:p w14:paraId="417AF43C" w14:textId="77777777" w:rsidR="00384266" w:rsidRPr="00D41DC5" w:rsidRDefault="00384266" w:rsidP="0049696D">
      <w:pPr>
        <w:jc w:val="center"/>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7C9E8CED" wp14:editId="345610BC">
            <wp:extent cx="4715124" cy="2141220"/>
            <wp:effectExtent l="0" t="0" r="9525" b="0"/>
            <wp:docPr id="87" name="Imagen 87" descr="D:\SOPORTE\201711 Noviembre\Otros\paso a paso curso lib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OPORTE\201711 Noviembre\Otros\paso a paso curso libre\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2064" cy="2153454"/>
                    </a:xfrm>
                    <a:prstGeom prst="rect">
                      <a:avLst/>
                    </a:prstGeom>
                    <a:noFill/>
                    <a:ln>
                      <a:noFill/>
                    </a:ln>
                  </pic:spPr>
                </pic:pic>
              </a:graphicData>
            </a:graphic>
          </wp:inline>
        </w:drawing>
      </w:r>
    </w:p>
    <w:p w14:paraId="7CF1AC56" w14:textId="77777777" w:rsidR="00D32072" w:rsidRDefault="001D2F3D" w:rsidP="00384266">
      <w:pPr>
        <w:jc w:val="both"/>
        <w:rPr>
          <w:rFonts w:ascii="Century Gothic" w:hAnsi="Century Gothic"/>
          <w:b/>
          <w:sz w:val="24"/>
          <w:szCs w:val="24"/>
        </w:rPr>
      </w:pPr>
      <w:r>
        <w:rPr>
          <w:noProof/>
          <w:lang w:eastAsia="es-CO"/>
        </w:rPr>
        <w:drawing>
          <wp:inline distT="0" distB="0" distL="0" distR="0" wp14:anchorId="34D26DDB" wp14:editId="07CD31AB">
            <wp:extent cx="5610225" cy="26955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0225" cy="2695575"/>
                    </a:xfrm>
                    <a:prstGeom prst="rect">
                      <a:avLst/>
                    </a:prstGeom>
                  </pic:spPr>
                </pic:pic>
              </a:graphicData>
            </a:graphic>
          </wp:inline>
        </w:drawing>
      </w:r>
    </w:p>
    <w:p w14:paraId="24F86B9A" w14:textId="321579E2" w:rsidR="00CD57E7" w:rsidRDefault="00384266" w:rsidP="00384266">
      <w:pPr>
        <w:jc w:val="both"/>
        <w:rPr>
          <w:rFonts w:ascii="Century Gothic" w:hAnsi="Century Gothic"/>
          <w:sz w:val="24"/>
          <w:szCs w:val="24"/>
        </w:rPr>
      </w:pPr>
      <w:r w:rsidRPr="00D41DC5">
        <w:rPr>
          <w:rFonts w:ascii="Century Gothic" w:hAnsi="Century Gothic"/>
          <w:b/>
          <w:sz w:val="24"/>
          <w:szCs w:val="24"/>
        </w:rPr>
        <w:lastRenderedPageBreak/>
        <w:t>Imprimir desprendible:</w:t>
      </w:r>
      <w:r w:rsidRPr="00D41DC5">
        <w:rPr>
          <w:rFonts w:ascii="Century Gothic" w:hAnsi="Century Gothic"/>
          <w:sz w:val="24"/>
          <w:szCs w:val="24"/>
        </w:rPr>
        <w:t xml:space="preserve"> El desprendible se deberá imprimir en impresora láser, pa</w:t>
      </w:r>
      <w:r w:rsidR="00BA7180">
        <w:rPr>
          <w:rFonts w:ascii="Century Gothic" w:hAnsi="Century Gothic"/>
          <w:sz w:val="24"/>
          <w:szCs w:val="24"/>
        </w:rPr>
        <w:t>ra que el código de barras pueda</w:t>
      </w:r>
      <w:r w:rsidRPr="00D41DC5">
        <w:rPr>
          <w:rFonts w:ascii="Century Gothic" w:hAnsi="Century Gothic"/>
          <w:sz w:val="24"/>
          <w:szCs w:val="24"/>
        </w:rPr>
        <w:t xml:space="preserve"> ser leído en el banco, el aspirante presentará el desprendible en cualquiera de las oficinas de los bancos que aparecen registrados en el formato.</w:t>
      </w:r>
    </w:p>
    <w:p w14:paraId="6944C98F" w14:textId="77777777" w:rsidR="00384266" w:rsidRPr="00D41DC5" w:rsidRDefault="00384266" w:rsidP="00384266">
      <w:pPr>
        <w:jc w:val="both"/>
        <w:rPr>
          <w:rFonts w:ascii="Century Gothic" w:hAnsi="Century Gothic"/>
          <w:sz w:val="24"/>
          <w:szCs w:val="24"/>
        </w:rPr>
      </w:pPr>
      <w:r w:rsidRPr="00D41DC5">
        <w:rPr>
          <w:rFonts w:ascii="Century Gothic" w:hAnsi="Century Gothic"/>
          <w:b/>
          <w:sz w:val="24"/>
          <w:szCs w:val="24"/>
        </w:rPr>
        <w:t>Pago en línea:</w:t>
      </w:r>
      <w:r w:rsidRPr="00D41DC5">
        <w:rPr>
          <w:rFonts w:ascii="Century Gothic" w:hAnsi="Century Gothic"/>
          <w:sz w:val="24"/>
          <w:szCs w:val="24"/>
        </w:rPr>
        <w:t xml:space="preserve"> En el caso de pago en línea se despliega una interfaz en donde se debe ingresar la información para el pago.</w:t>
      </w:r>
    </w:p>
    <w:p w14:paraId="0EAF6FA7" w14:textId="1058A05A" w:rsidR="00D32072" w:rsidRDefault="00384266" w:rsidP="00384266">
      <w:pPr>
        <w:jc w:val="both"/>
        <w:rPr>
          <w:rFonts w:ascii="Century Gothic" w:hAnsi="Century Gothic"/>
          <w:sz w:val="24"/>
          <w:szCs w:val="24"/>
        </w:rPr>
      </w:pPr>
      <w:r w:rsidRPr="00D41DC5">
        <w:rPr>
          <w:rFonts w:ascii="Century Gothic" w:hAnsi="Century Gothic"/>
          <w:sz w:val="24"/>
          <w:szCs w:val="24"/>
        </w:rPr>
        <w:t xml:space="preserve">Una vez realizado el pago del formulario de inscripción, puede continuar con el proceso al ingresar nuevamente su documento de identidad </w:t>
      </w:r>
      <w:r w:rsidR="00D32072">
        <w:rPr>
          <w:rFonts w:ascii="Century Gothic" w:hAnsi="Century Gothic"/>
          <w:sz w:val="24"/>
          <w:szCs w:val="24"/>
        </w:rPr>
        <w:t xml:space="preserve">en la página de la </w:t>
      </w:r>
      <w:r w:rsidR="00117754">
        <w:rPr>
          <w:rFonts w:ascii="Century Gothic" w:hAnsi="Century Gothic"/>
          <w:sz w:val="24"/>
          <w:szCs w:val="24"/>
        </w:rPr>
        <w:t>Universidad</w:t>
      </w:r>
      <w:r w:rsidR="00D32072">
        <w:rPr>
          <w:rFonts w:ascii="Century Gothic" w:hAnsi="Century Gothic"/>
          <w:sz w:val="24"/>
          <w:szCs w:val="24"/>
        </w:rPr>
        <w:t>.</w:t>
      </w:r>
    </w:p>
    <w:p w14:paraId="4C5BCACE" w14:textId="7BFF4041" w:rsidR="00384266" w:rsidRPr="00D41DC5" w:rsidRDefault="00384266" w:rsidP="00384266">
      <w:pPr>
        <w:jc w:val="both"/>
        <w:rPr>
          <w:rFonts w:ascii="Century Gothic" w:hAnsi="Century Gothic"/>
          <w:sz w:val="24"/>
          <w:szCs w:val="24"/>
        </w:rPr>
      </w:pPr>
      <w:r w:rsidRPr="00D41DC5">
        <w:rPr>
          <w:rFonts w:ascii="Century Gothic" w:hAnsi="Century Gothic"/>
          <w:sz w:val="24"/>
          <w:szCs w:val="24"/>
        </w:rPr>
        <w:t xml:space="preserve">El sistema lo lleva a una pantalla en la que puede seleccionar la opción de </w:t>
      </w:r>
      <w:r w:rsidR="0084747E">
        <w:rPr>
          <w:rFonts w:ascii="Century Gothic" w:hAnsi="Century Gothic"/>
          <w:sz w:val="24"/>
          <w:szCs w:val="24"/>
        </w:rPr>
        <w:t>Curso Libre</w:t>
      </w:r>
      <w:r w:rsidRPr="00D41DC5">
        <w:rPr>
          <w:rFonts w:ascii="Century Gothic" w:hAnsi="Century Gothic"/>
          <w:sz w:val="24"/>
          <w:szCs w:val="24"/>
        </w:rPr>
        <w:t xml:space="preserve"> para continuar con el proceso, aparece una lista de las inscripciones que ha realizado en la cual debe dar clic a la inscripción que desea continuar:</w:t>
      </w:r>
    </w:p>
    <w:p w14:paraId="78803100" w14:textId="77777777" w:rsidR="00384266" w:rsidRPr="00D41DC5" w:rsidRDefault="00CD57E7" w:rsidP="00384266">
      <w:pPr>
        <w:jc w:val="center"/>
        <w:rPr>
          <w:rFonts w:ascii="Century Gothic" w:hAnsi="Century Gothic"/>
          <w:sz w:val="24"/>
          <w:szCs w:val="24"/>
        </w:rPr>
      </w:pPr>
      <w:r>
        <w:rPr>
          <w:noProof/>
          <w:lang w:eastAsia="es-CO"/>
        </w:rPr>
        <w:drawing>
          <wp:inline distT="0" distB="0" distL="0" distR="0" wp14:anchorId="2D721CAF" wp14:editId="0DC3208C">
            <wp:extent cx="2952750" cy="12477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52750" cy="1247775"/>
                    </a:xfrm>
                    <a:prstGeom prst="rect">
                      <a:avLst/>
                    </a:prstGeom>
                  </pic:spPr>
                </pic:pic>
              </a:graphicData>
            </a:graphic>
          </wp:inline>
        </w:drawing>
      </w:r>
    </w:p>
    <w:p w14:paraId="68E4C9FA" w14:textId="5FCFD08D" w:rsidR="00475E7A" w:rsidRPr="00D41DC5" w:rsidRDefault="00475E7A" w:rsidP="00475E7A">
      <w:pPr>
        <w:jc w:val="both"/>
        <w:rPr>
          <w:rFonts w:ascii="Century Gothic" w:hAnsi="Century Gothic"/>
          <w:sz w:val="24"/>
          <w:szCs w:val="24"/>
        </w:rPr>
      </w:pPr>
      <w:r>
        <w:rPr>
          <w:rFonts w:ascii="Century Gothic" w:hAnsi="Century Gothic"/>
          <w:sz w:val="24"/>
          <w:szCs w:val="24"/>
        </w:rPr>
        <w:t xml:space="preserve">Se </w:t>
      </w:r>
      <w:r w:rsidRPr="00D41DC5">
        <w:rPr>
          <w:rFonts w:ascii="Century Gothic" w:hAnsi="Century Gothic"/>
          <w:sz w:val="24"/>
          <w:szCs w:val="24"/>
        </w:rPr>
        <w:t xml:space="preserve">despliega un mensaje en el que indica los </w:t>
      </w:r>
      <w:r>
        <w:rPr>
          <w:rFonts w:ascii="Century Gothic" w:hAnsi="Century Gothic"/>
          <w:sz w:val="24"/>
          <w:szCs w:val="24"/>
        </w:rPr>
        <w:t>pasos a seguir para continuar con el proceso de inscripción al</w:t>
      </w:r>
      <w:r w:rsidRPr="00D41DC5">
        <w:rPr>
          <w:rFonts w:ascii="Century Gothic" w:hAnsi="Century Gothic"/>
          <w:sz w:val="24"/>
          <w:szCs w:val="24"/>
        </w:rPr>
        <w:t xml:space="preserve"> </w:t>
      </w:r>
      <w:r w:rsidR="0084747E">
        <w:rPr>
          <w:rFonts w:ascii="Century Gothic" w:hAnsi="Century Gothic"/>
          <w:sz w:val="24"/>
          <w:szCs w:val="24"/>
        </w:rPr>
        <w:t>Curso Libre</w:t>
      </w:r>
      <w:r w:rsidRPr="00D41DC5">
        <w:rPr>
          <w:rFonts w:ascii="Century Gothic" w:hAnsi="Century Gothic"/>
          <w:sz w:val="24"/>
          <w:szCs w:val="24"/>
        </w:rPr>
        <w:t>:</w:t>
      </w:r>
    </w:p>
    <w:p w14:paraId="2C257B20" w14:textId="77777777" w:rsidR="000B152B" w:rsidRPr="00D41DC5" w:rsidRDefault="000B152B" w:rsidP="000B152B">
      <w:pPr>
        <w:jc w:val="center"/>
        <w:rPr>
          <w:rFonts w:ascii="Century Gothic" w:hAnsi="Century Gothic"/>
          <w:sz w:val="24"/>
          <w:szCs w:val="24"/>
        </w:rPr>
      </w:pPr>
      <w:r>
        <w:rPr>
          <w:noProof/>
          <w:lang w:eastAsia="es-CO"/>
        </w:rPr>
        <w:drawing>
          <wp:inline distT="0" distB="0" distL="0" distR="0" wp14:anchorId="11C44C77" wp14:editId="32B62E26">
            <wp:extent cx="3140765" cy="1444888"/>
            <wp:effectExtent l="0" t="0" r="254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71115" cy="1458851"/>
                    </a:xfrm>
                    <a:prstGeom prst="rect">
                      <a:avLst/>
                    </a:prstGeom>
                  </pic:spPr>
                </pic:pic>
              </a:graphicData>
            </a:graphic>
          </wp:inline>
        </w:drawing>
      </w:r>
    </w:p>
    <w:p w14:paraId="34F14568" w14:textId="5AA57C7D" w:rsidR="00263850" w:rsidRDefault="00263850" w:rsidP="00263850">
      <w:pPr>
        <w:jc w:val="both"/>
        <w:rPr>
          <w:rFonts w:ascii="Century Gothic" w:hAnsi="Century Gothic"/>
          <w:b/>
          <w:sz w:val="24"/>
          <w:szCs w:val="24"/>
        </w:rPr>
      </w:pPr>
      <w:r w:rsidRPr="0053208A">
        <w:rPr>
          <w:rFonts w:ascii="Century Gothic" w:hAnsi="Century Gothic"/>
          <w:b/>
          <w:sz w:val="24"/>
          <w:szCs w:val="24"/>
        </w:rPr>
        <w:t>Paso 1:</w:t>
      </w:r>
      <w:r>
        <w:rPr>
          <w:rFonts w:ascii="Century Gothic" w:hAnsi="Century Gothic"/>
          <w:sz w:val="24"/>
          <w:szCs w:val="24"/>
        </w:rPr>
        <w:t xml:space="preserve"> d</w:t>
      </w:r>
      <w:r w:rsidRPr="00D41DC5">
        <w:rPr>
          <w:rFonts w:ascii="Century Gothic" w:hAnsi="Century Gothic"/>
          <w:sz w:val="24"/>
          <w:szCs w:val="24"/>
        </w:rPr>
        <w:t xml:space="preserve">ebe verificar que el periodo del </w:t>
      </w:r>
      <w:r w:rsidR="0084747E">
        <w:rPr>
          <w:rFonts w:ascii="Century Gothic" w:hAnsi="Century Gothic"/>
          <w:sz w:val="24"/>
          <w:szCs w:val="24"/>
        </w:rPr>
        <w:t>Curso Libre</w:t>
      </w:r>
      <w:r w:rsidRPr="00D41DC5">
        <w:rPr>
          <w:rFonts w:ascii="Century Gothic" w:hAnsi="Century Gothic"/>
          <w:sz w:val="24"/>
          <w:szCs w:val="24"/>
        </w:rPr>
        <w:t xml:space="preserve"> sea el correcto y también se muestra la modalidad y el programa seleccionado, en este caso </w:t>
      </w:r>
      <w:r w:rsidRPr="00D41DC5">
        <w:rPr>
          <w:rFonts w:ascii="Century Gothic" w:hAnsi="Century Gothic"/>
          <w:sz w:val="24"/>
          <w:szCs w:val="24"/>
        </w:rPr>
        <w:lastRenderedPageBreak/>
        <w:t>“</w:t>
      </w:r>
      <w:r w:rsidRPr="00117754">
        <w:rPr>
          <w:rFonts w:ascii="Century Gothic" w:hAnsi="Century Gothic"/>
          <w:b/>
          <w:bCs/>
          <w:sz w:val="24"/>
          <w:szCs w:val="24"/>
        </w:rPr>
        <w:t>Modalidad de grado o estudiante externo</w:t>
      </w:r>
      <w:r>
        <w:rPr>
          <w:rFonts w:ascii="Century Gothic" w:hAnsi="Century Gothic"/>
          <w:sz w:val="24"/>
          <w:szCs w:val="24"/>
        </w:rPr>
        <w:t>”</w:t>
      </w:r>
      <w:r w:rsidRPr="00D41DC5">
        <w:rPr>
          <w:rFonts w:ascii="Century Gothic" w:hAnsi="Century Gothic"/>
          <w:sz w:val="24"/>
          <w:szCs w:val="24"/>
        </w:rPr>
        <w:t>, si toda la información es correcta</w:t>
      </w:r>
      <w:r>
        <w:rPr>
          <w:rFonts w:ascii="Century Gothic" w:hAnsi="Century Gothic"/>
          <w:sz w:val="24"/>
          <w:szCs w:val="24"/>
        </w:rPr>
        <w:t xml:space="preserve"> debe dar clic en el botón de “</w:t>
      </w:r>
      <w:r w:rsidRPr="00117754">
        <w:rPr>
          <w:rFonts w:ascii="Century Gothic" w:hAnsi="Century Gothic"/>
          <w:b/>
          <w:bCs/>
          <w:sz w:val="24"/>
          <w:szCs w:val="24"/>
        </w:rPr>
        <w:t>Guardar”:</w:t>
      </w:r>
    </w:p>
    <w:p w14:paraId="270064E6" w14:textId="77777777" w:rsidR="00384266" w:rsidRPr="00D41DC5" w:rsidRDefault="001E2CDD" w:rsidP="00384266">
      <w:pPr>
        <w:jc w:val="both"/>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12153522" wp14:editId="52A41E36">
            <wp:extent cx="5612130" cy="2178675"/>
            <wp:effectExtent l="0" t="0" r="7620" b="0"/>
            <wp:docPr id="113" name="Imagen 113" descr="D:\SOPORTE\201711 Noviembre\Otros\paso a paso curso libr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OPORTE\201711 Noviembre\Otros\paso a paso curso libre\3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130" cy="2178675"/>
                    </a:xfrm>
                    <a:prstGeom prst="rect">
                      <a:avLst/>
                    </a:prstGeom>
                    <a:noFill/>
                    <a:ln>
                      <a:noFill/>
                    </a:ln>
                  </pic:spPr>
                </pic:pic>
              </a:graphicData>
            </a:graphic>
          </wp:inline>
        </w:drawing>
      </w:r>
    </w:p>
    <w:p w14:paraId="552B9548" w14:textId="77777777" w:rsidR="008473D1" w:rsidRDefault="008473D1" w:rsidP="000B3DB1">
      <w:pPr>
        <w:jc w:val="both"/>
        <w:rPr>
          <w:rFonts w:ascii="Century Gothic" w:hAnsi="Century Gothic"/>
          <w:sz w:val="24"/>
          <w:szCs w:val="24"/>
        </w:rPr>
      </w:pPr>
    </w:p>
    <w:p w14:paraId="040AE12C" w14:textId="77777777" w:rsidR="008473D1" w:rsidRDefault="008473D1" w:rsidP="008473D1">
      <w:pPr>
        <w:jc w:val="both"/>
        <w:rPr>
          <w:rFonts w:ascii="Century Gothic" w:hAnsi="Century Gothic"/>
          <w:sz w:val="24"/>
          <w:szCs w:val="24"/>
        </w:rPr>
      </w:pPr>
      <w:r w:rsidRPr="00D41DC5">
        <w:rPr>
          <w:rFonts w:ascii="Century Gothic" w:hAnsi="Century Gothic"/>
          <w:sz w:val="24"/>
          <w:szCs w:val="24"/>
        </w:rPr>
        <w:t>Aparece un mensaje de confirmación para el paso 2</w:t>
      </w:r>
      <w:r>
        <w:rPr>
          <w:rFonts w:ascii="Century Gothic" w:hAnsi="Century Gothic"/>
          <w:sz w:val="24"/>
          <w:szCs w:val="24"/>
        </w:rPr>
        <w:t xml:space="preserve">, </w:t>
      </w:r>
      <w:r w:rsidRPr="00D41DC5">
        <w:rPr>
          <w:rFonts w:ascii="Century Gothic" w:hAnsi="Century Gothic"/>
          <w:sz w:val="24"/>
          <w:szCs w:val="24"/>
        </w:rPr>
        <w:t>documentos requeridos para la inscripción:</w:t>
      </w:r>
    </w:p>
    <w:p w14:paraId="306D0BAF" w14:textId="31F8B542" w:rsidR="008473D1" w:rsidRDefault="008473D1" w:rsidP="008473D1">
      <w:pPr>
        <w:jc w:val="center"/>
        <w:rPr>
          <w:rFonts w:ascii="Century Gothic" w:hAnsi="Century Gothic"/>
          <w:sz w:val="24"/>
          <w:szCs w:val="24"/>
        </w:rPr>
      </w:pPr>
      <w:r>
        <w:rPr>
          <w:noProof/>
          <w:lang w:eastAsia="es-CO"/>
        </w:rPr>
        <w:drawing>
          <wp:inline distT="0" distB="0" distL="0" distR="0" wp14:anchorId="7D27D4AE" wp14:editId="7C1719F5">
            <wp:extent cx="2695575" cy="11620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5575" cy="1162050"/>
                    </a:xfrm>
                    <a:prstGeom prst="rect">
                      <a:avLst/>
                    </a:prstGeom>
                  </pic:spPr>
                </pic:pic>
              </a:graphicData>
            </a:graphic>
          </wp:inline>
        </w:drawing>
      </w:r>
    </w:p>
    <w:p w14:paraId="2D4E6EC8" w14:textId="77777777" w:rsidR="00D32072" w:rsidRDefault="00D32072" w:rsidP="008473D1">
      <w:pPr>
        <w:jc w:val="center"/>
        <w:rPr>
          <w:rFonts w:ascii="Century Gothic" w:hAnsi="Century Gothic"/>
          <w:sz w:val="24"/>
          <w:szCs w:val="24"/>
        </w:rPr>
      </w:pPr>
    </w:p>
    <w:p w14:paraId="626602FA" w14:textId="12768B15" w:rsidR="008473D1" w:rsidRDefault="008473D1" w:rsidP="008473D1">
      <w:pPr>
        <w:jc w:val="both"/>
        <w:rPr>
          <w:rFonts w:ascii="Century Gothic" w:hAnsi="Century Gothic"/>
          <w:sz w:val="24"/>
          <w:szCs w:val="24"/>
        </w:rPr>
      </w:pPr>
      <w:r w:rsidRPr="0053208A">
        <w:rPr>
          <w:rFonts w:ascii="Century Gothic" w:hAnsi="Century Gothic"/>
          <w:b/>
          <w:sz w:val="24"/>
          <w:szCs w:val="24"/>
        </w:rPr>
        <w:t>Paso 2:</w:t>
      </w:r>
      <w:r>
        <w:rPr>
          <w:rFonts w:ascii="Century Gothic" w:hAnsi="Century Gothic"/>
          <w:sz w:val="24"/>
          <w:szCs w:val="24"/>
        </w:rPr>
        <w:t xml:space="preserve"> d</w:t>
      </w:r>
      <w:r w:rsidRPr="00D41DC5">
        <w:rPr>
          <w:rFonts w:ascii="Century Gothic" w:hAnsi="Century Gothic"/>
          <w:sz w:val="24"/>
          <w:szCs w:val="24"/>
        </w:rPr>
        <w:t>ebe dar clic en la opción de la parte superior “</w:t>
      </w:r>
      <w:r w:rsidRPr="00117754">
        <w:rPr>
          <w:rFonts w:ascii="Century Gothic" w:hAnsi="Century Gothic"/>
          <w:b/>
          <w:bCs/>
          <w:sz w:val="24"/>
          <w:szCs w:val="24"/>
        </w:rPr>
        <w:t>Documentos de Inscripción</w:t>
      </w:r>
      <w:r w:rsidRPr="00D41DC5">
        <w:rPr>
          <w:rFonts w:ascii="Century Gothic" w:hAnsi="Century Gothic"/>
          <w:sz w:val="24"/>
          <w:szCs w:val="24"/>
        </w:rPr>
        <w:t xml:space="preserve">”, </w:t>
      </w:r>
      <w:r>
        <w:rPr>
          <w:rFonts w:ascii="Century Gothic" w:hAnsi="Century Gothic"/>
          <w:sz w:val="24"/>
          <w:szCs w:val="24"/>
        </w:rPr>
        <w:t xml:space="preserve">donde corresponde </w:t>
      </w:r>
      <w:r w:rsidR="00C76495">
        <w:rPr>
          <w:rFonts w:ascii="Century Gothic" w:hAnsi="Century Gothic"/>
          <w:sz w:val="24"/>
          <w:szCs w:val="24"/>
        </w:rPr>
        <w:t xml:space="preserve">adjuntar </w:t>
      </w:r>
      <w:r w:rsidR="00C76495" w:rsidRPr="00D41DC5">
        <w:rPr>
          <w:rFonts w:ascii="Century Gothic" w:hAnsi="Century Gothic"/>
          <w:sz w:val="24"/>
          <w:szCs w:val="24"/>
        </w:rPr>
        <w:t>escaneado</w:t>
      </w:r>
      <w:r>
        <w:rPr>
          <w:rFonts w:ascii="Century Gothic" w:hAnsi="Century Gothic"/>
          <w:sz w:val="24"/>
          <w:szCs w:val="24"/>
        </w:rPr>
        <w:t xml:space="preserve"> en formato </w:t>
      </w:r>
      <w:proofErr w:type="spellStart"/>
      <w:r w:rsidRPr="007645D6">
        <w:rPr>
          <w:rFonts w:ascii="Century Gothic" w:hAnsi="Century Gothic"/>
          <w:b/>
          <w:sz w:val="24"/>
          <w:szCs w:val="24"/>
        </w:rPr>
        <w:t>pdf</w:t>
      </w:r>
      <w:proofErr w:type="spellEnd"/>
      <w:r>
        <w:rPr>
          <w:rFonts w:ascii="Century Gothic" w:hAnsi="Century Gothic"/>
          <w:sz w:val="24"/>
          <w:szCs w:val="24"/>
        </w:rPr>
        <w:t>, los siguientes documentos:</w:t>
      </w:r>
    </w:p>
    <w:p w14:paraId="7E8D18D1" w14:textId="77777777" w:rsidR="008473D1" w:rsidRDefault="008473D1" w:rsidP="008473D1">
      <w:pPr>
        <w:jc w:val="both"/>
        <w:rPr>
          <w:rFonts w:ascii="Century Gothic" w:hAnsi="Century Gothic"/>
          <w:sz w:val="24"/>
          <w:szCs w:val="24"/>
        </w:rPr>
      </w:pPr>
      <w:r>
        <w:rPr>
          <w:rFonts w:ascii="Century Gothic" w:hAnsi="Century Gothic"/>
          <w:sz w:val="24"/>
          <w:szCs w:val="24"/>
        </w:rPr>
        <w:t>Documentos requeridos:</w:t>
      </w:r>
    </w:p>
    <w:p w14:paraId="05FE0EA1" w14:textId="77777777" w:rsidR="008473D1" w:rsidRDefault="008473D1" w:rsidP="008473D1">
      <w:pPr>
        <w:pStyle w:val="Prrafodelista"/>
        <w:numPr>
          <w:ilvl w:val="0"/>
          <w:numId w:val="11"/>
        </w:numPr>
        <w:rPr>
          <w:rFonts w:ascii="Century Gothic" w:hAnsi="Century Gothic"/>
          <w:szCs w:val="24"/>
        </w:rPr>
      </w:pPr>
      <w:r>
        <w:rPr>
          <w:rFonts w:ascii="Century Gothic" w:hAnsi="Century Gothic"/>
          <w:szCs w:val="24"/>
        </w:rPr>
        <w:t>Documento de identidad ampliado al 150%</w:t>
      </w:r>
    </w:p>
    <w:p w14:paraId="7E83DDF9" w14:textId="046F6BAC" w:rsidR="008473D1" w:rsidRDefault="008473D1" w:rsidP="008473D1">
      <w:pPr>
        <w:pStyle w:val="Prrafodelista"/>
        <w:numPr>
          <w:ilvl w:val="0"/>
          <w:numId w:val="11"/>
        </w:numPr>
        <w:ind w:right="-93"/>
        <w:rPr>
          <w:rFonts w:ascii="Century Gothic" w:hAnsi="Century Gothic"/>
          <w:szCs w:val="24"/>
        </w:rPr>
      </w:pPr>
      <w:r>
        <w:rPr>
          <w:rFonts w:ascii="Century Gothic" w:hAnsi="Century Gothic"/>
          <w:szCs w:val="24"/>
        </w:rPr>
        <w:t xml:space="preserve">Carta de aprobación del programa autorizando el </w:t>
      </w:r>
      <w:r w:rsidR="0084747E">
        <w:rPr>
          <w:rFonts w:ascii="Century Gothic" w:hAnsi="Century Gothic"/>
          <w:szCs w:val="24"/>
        </w:rPr>
        <w:t>Curso Libre</w:t>
      </w:r>
      <w:r>
        <w:rPr>
          <w:rFonts w:ascii="Century Gothic" w:hAnsi="Century Gothic"/>
          <w:szCs w:val="24"/>
        </w:rPr>
        <w:t>, un semestre en un posgrado como modalidad de grado.</w:t>
      </w:r>
    </w:p>
    <w:p w14:paraId="23E78F19" w14:textId="77777777" w:rsidR="008473D1" w:rsidRPr="00E2252C" w:rsidRDefault="008473D1" w:rsidP="008473D1">
      <w:pPr>
        <w:pStyle w:val="Prrafodelista"/>
        <w:numPr>
          <w:ilvl w:val="0"/>
          <w:numId w:val="11"/>
        </w:numPr>
        <w:rPr>
          <w:rFonts w:ascii="Century Gothic" w:hAnsi="Century Gothic"/>
          <w:szCs w:val="24"/>
        </w:rPr>
      </w:pPr>
      <w:r>
        <w:rPr>
          <w:rFonts w:ascii="Century Gothic" w:hAnsi="Century Gothic"/>
          <w:szCs w:val="24"/>
        </w:rPr>
        <w:t>Fotografía tamaño cédula fondo blanco</w:t>
      </w:r>
    </w:p>
    <w:p w14:paraId="05696C74" w14:textId="77777777" w:rsidR="008473D1" w:rsidRPr="00D41DC5" w:rsidRDefault="008473D1" w:rsidP="008473D1">
      <w:pPr>
        <w:jc w:val="both"/>
        <w:rPr>
          <w:rFonts w:ascii="Century Gothic" w:hAnsi="Century Gothic"/>
          <w:sz w:val="24"/>
          <w:szCs w:val="24"/>
        </w:rPr>
      </w:pPr>
    </w:p>
    <w:p w14:paraId="387264B9" w14:textId="77777777" w:rsidR="000B3DB1" w:rsidRPr="00D41DC5" w:rsidRDefault="00512FDD" w:rsidP="00127D46">
      <w:pPr>
        <w:spacing w:after="216" w:line="259" w:lineRule="auto"/>
        <w:ind w:left="12"/>
        <w:jc w:val="center"/>
        <w:rPr>
          <w:rFonts w:ascii="Century Gothic" w:hAnsi="Century Gothic"/>
          <w:b/>
          <w:sz w:val="24"/>
          <w:szCs w:val="24"/>
        </w:rPr>
      </w:pPr>
      <w:r>
        <w:rPr>
          <w:rFonts w:ascii="Century Gothic" w:hAnsi="Century Gothic"/>
          <w:b/>
          <w:noProof/>
          <w:sz w:val="24"/>
          <w:szCs w:val="24"/>
          <w:lang w:eastAsia="es-CO"/>
        </w:rPr>
        <w:lastRenderedPageBreak/>
        <mc:AlternateContent>
          <mc:Choice Requires="wps">
            <w:drawing>
              <wp:anchor distT="0" distB="0" distL="114300" distR="114300" simplePos="0" relativeHeight="251675648" behindDoc="0" locked="0" layoutInCell="1" allowOverlap="1" wp14:anchorId="1D4BCADC" wp14:editId="7FB22153">
                <wp:simplePos x="0" y="0"/>
                <wp:positionH relativeFrom="column">
                  <wp:posOffset>1981117</wp:posOffset>
                </wp:positionH>
                <wp:positionV relativeFrom="paragraph">
                  <wp:posOffset>1851716</wp:posOffset>
                </wp:positionV>
                <wp:extent cx="818984" cy="206734"/>
                <wp:effectExtent l="0" t="0" r="19685" b="22225"/>
                <wp:wrapNone/>
                <wp:docPr id="26" name="Elipse 26"/>
                <wp:cNvGraphicFramePr/>
                <a:graphic xmlns:a="http://schemas.openxmlformats.org/drawingml/2006/main">
                  <a:graphicData uri="http://schemas.microsoft.com/office/word/2010/wordprocessingShape">
                    <wps:wsp>
                      <wps:cNvSpPr/>
                      <wps:spPr>
                        <a:xfrm>
                          <a:off x="0" y="0"/>
                          <a:ext cx="818984" cy="20673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17B752" id="Elipse 26" o:spid="_x0000_s1026" style="position:absolute;margin-left:156pt;margin-top:145.8pt;width:64.5pt;height:16.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" filled="f" strokecolor="#c00000" strokeweight="1pt">
                <v:stroke joinstyle="miter"/>
              </v:oval>
            </w:pict>
          </mc:Fallback>
        </mc:AlternateContent>
      </w:r>
      <w:r w:rsidR="000B3DB1" w:rsidRPr="00D41DC5">
        <w:rPr>
          <w:rFonts w:ascii="Century Gothic" w:hAnsi="Century Gothic"/>
          <w:b/>
          <w:noProof/>
          <w:sz w:val="24"/>
          <w:szCs w:val="24"/>
          <w:lang w:eastAsia="es-CO"/>
        </w:rPr>
        <w:drawing>
          <wp:inline distT="0" distB="0" distL="0" distR="0" wp14:anchorId="6FB57153" wp14:editId="1EC966E1">
            <wp:extent cx="5414838" cy="2076399"/>
            <wp:effectExtent l="0" t="0" r="0" b="635"/>
            <wp:docPr id="18" name="Imagen 18" descr="D:\SOPORTE\201711 Noviembre\Otros\paso a paso curso lib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OPORTE\201711 Noviembre\Otros\paso a paso curso libre\1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3468" cy="2083543"/>
                    </a:xfrm>
                    <a:prstGeom prst="rect">
                      <a:avLst/>
                    </a:prstGeom>
                    <a:noFill/>
                    <a:ln>
                      <a:noFill/>
                    </a:ln>
                  </pic:spPr>
                </pic:pic>
              </a:graphicData>
            </a:graphic>
          </wp:inline>
        </w:drawing>
      </w:r>
    </w:p>
    <w:p w14:paraId="178EEB18" w14:textId="77777777" w:rsidR="000B3DB1" w:rsidRDefault="00B812F5" w:rsidP="000B3DB1">
      <w:pPr>
        <w:jc w:val="both"/>
        <w:rPr>
          <w:rFonts w:ascii="Century Gothic" w:hAnsi="Century Gothic"/>
          <w:sz w:val="24"/>
          <w:szCs w:val="24"/>
        </w:rPr>
      </w:pPr>
      <w:r>
        <w:rPr>
          <w:rFonts w:ascii="Century Gothic" w:hAnsi="Century Gothic"/>
          <w:sz w:val="24"/>
          <w:szCs w:val="24"/>
        </w:rPr>
        <w:t>D</w:t>
      </w:r>
      <w:r w:rsidR="000B3DB1" w:rsidRPr="00D41DC5">
        <w:rPr>
          <w:rFonts w:ascii="Century Gothic" w:hAnsi="Century Gothic"/>
          <w:sz w:val="24"/>
          <w:szCs w:val="24"/>
        </w:rPr>
        <w:t>ebe dar c</w:t>
      </w:r>
      <w:r w:rsidR="000B3DB1">
        <w:rPr>
          <w:rFonts w:ascii="Century Gothic" w:hAnsi="Century Gothic"/>
          <w:sz w:val="24"/>
          <w:szCs w:val="24"/>
        </w:rPr>
        <w:t>lic en el botón de “</w:t>
      </w:r>
      <w:r w:rsidR="000B3DB1" w:rsidRPr="00117754">
        <w:rPr>
          <w:rFonts w:ascii="Century Gothic" w:hAnsi="Century Gothic"/>
          <w:b/>
          <w:bCs/>
          <w:sz w:val="24"/>
          <w:szCs w:val="24"/>
        </w:rPr>
        <w:t>Actualizar</w:t>
      </w:r>
      <w:r w:rsidR="000B3DB1">
        <w:rPr>
          <w:rFonts w:ascii="Century Gothic" w:hAnsi="Century Gothic"/>
          <w:sz w:val="24"/>
          <w:szCs w:val="24"/>
        </w:rPr>
        <w:t>” y aparece el siguiente mensaje:</w:t>
      </w:r>
    </w:p>
    <w:p w14:paraId="60DDC20C" w14:textId="77777777" w:rsidR="000B3DB1" w:rsidRDefault="000B3DB1" w:rsidP="000B3DB1">
      <w:pPr>
        <w:jc w:val="both"/>
        <w:rPr>
          <w:rFonts w:ascii="Century Gothic" w:hAnsi="Century Gothic"/>
          <w:sz w:val="24"/>
          <w:szCs w:val="24"/>
        </w:rPr>
      </w:pPr>
    </w:p>
    <w:p w14:paraId="366A2764" w14:textId="77777777" w:rsidR="00384266" w:rsidRPr="00D41DC5" w:rsidRDefault="000B3DB1" w:rsidP="000B3DB1">
      <w:pPr>
        <w:spacing w:after="216" w:line="259" w:lineRule="auto"/>
        <w:ind w:left="12"/>
        <w:jc w:val="center"/>
        <w:rPr>
          <w:rFonts w:ascii="Century Gothic" w:hAnsi="Century Gothic"/>
          <w:b/>
          <w:sz w:val="24"/>
          <w:szCs w:val="24"/>
        </w:rPr>
      </w:pPr>
      <w:r>
        <w:rPr>
          <w:noProof/>
          <w:lang w:eastAsia="es-CO"/>
        </w:rPr>
        <w:drawing>
          <wp:inline distT="0" distB="0" distL="0" distR="0" wp14:anchorId="2F7C849B" wp14:editId="56F7F0FE">
            <wp:extent cx="2933700" cy="11906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33700" cy="1190625"/>
                    </a:xfrm>
                    <a:prstGeom prst="rect">
                      <a:avLst/>
                    </a:prstGeom>
                  </pic:spPr>
                </pic:pic>
              </a:graphicData>
            </a:graphic>
          </wp:inline>
        </w:drawing>
      </w:r>
    </w:p>
    <w:p w14:paraId="217609C9" w14:textId="77777777" w:rsidR="00384266" w:rsidRPr="00D41DC5" w:rsidRDefault="00384266" w:rsidP="00384266">
      <w:pPr>
        <w:spacing w:after="216" w:line="259" w:lineRule="auto"/>
        <w:ind w:left="12"/>
        <w:jc w:val="both"/>
        <w:rPr>
          <w:rFonts w:ascii="Century Gothic" w:hAnsi="Century Gothic"/>
          <w:b/>
          <w:sz w:val="24"/>
          <w:szCs w:val="24"/>
        </w:rPr>
      </w:pPr>
    </w:p>
    <w:p w14:paraId="4862316C" w14:textId="78DFCB80" w:rsidR="00384266" w:rsidRPr="00D41DC5" w:rsidRDefault="00384266" w:rsidP="00384266">
      <w:pPr>
        <w:shd w:val="clear" w:color="auto" w:fill="FFFFFF"/>
        <w:spacing w:before="100" w:beforeAutospacing="1" w:after="75" w:line="240" w:lineRule="auto"/>
        <w:jc w:val="both"/>
        <w:rPr>
          <w:rFonts w:ascii="Century Gothic" w:eastAsia="Times New Roman" w:hAnsi="Century Gothic" w:cs="Arial"/>
          <w:sz w:val="24"/>
          <w:szCs w:val="24"/>
          <w:lang w:eastAsia="es-CO"/>
        </w:rPr>
      </w:pPr>
      <w:r w:rsidRPr="00D41DC5">
        <w:rPr>
          <w:rFonts w:ascii="Century Gothic" w:eastAsia="Times New Roman" w:hAnsi="Century Gothic" w:cs="Arial"/>
          <w:b/>
          <w:bCs/>
          <w:i/>
          <w:iCs/>
          <w:sz w:val="24"/>
          <w:szCs w:val="24"/>
          <w:lang w:eastAsia="es-CO"/>
        </w:rPr>
        <w:t>Nota:</w:t>
      </w:r>
      <w:r w:rsidRPr="00D41DC5">
        <w:rPr>
          <w:rFonts w:ascii="Century Gothic" w:eastAsia="Times New Roman" w:hAnsi="Century Gothic" w:cs="Arial"/>
          <w:i/>
          <w:iCs/>
          <w:sz w:val="24"/>
          <w:szCs w:val="24"/>
          <w:lang w:eastAsia="es-CO"/>
        </w:rPr>
        <w:t xml:space="preserve"> La </w:t>
      </w:r>
      <w:r w:rsidR="00117754">
        <w:rPr>
          <w:rFonts w:ascii="Century Gothic" w:eastAsia="Times New Roman" w:hAnsi="Century Gothic" w:cs="Arial"/>
          <w:i/>
          <w:iCs/>
          <w:sz w:val="24"/>
          <w:szCs w:val="24"/>
          <w:lang w:eastAsia="es-CO"/>
        </w:rPr>
        <w:t>Universidad</w:t>
      </w:r>
      <w:r w:rsidRPr="00D41DC5">
        <w:rPr>
          <w:rFonts w:ascii="Century Gothic" w:eastAsia="Times New Roman" w:hAnsi="Century Gothic" w:cs="Arial"/>
          <w:i/>
          <w:iCs/>
          <w:sz w:val="24"/>
          <w:szCs w:val="24"/>
          <w:lang w:eastAsia="es-CO"/>
        </w:rPr>
        <w:t xml:space="preserve"> Católica de Manizales verificará por sus medios la veracidad de la documentación presentada por los aspirantes y obtendrá según lo establecido en la Ley y en el régimen académico.</w:t>
      </w:r>
    </w:p>
    <w:p w14:paraId="7A0EC80F" w14:textId="77777777" w:rsidR="00384266" w:rsidRPr="00D41DC5" w:rsidRDefault="00384266" w:rsidP="00384266">
      <w:pPr>
        <w:spacing w:after="0"/>
        <w:jc w:val="both"/>
        <w:rPr>
          <w:rFonts w:ascii="Century Gothic" w:hAnsi="Century Gothic"/>
          <w:sz w:val="24"/>
          <w:szCs w:val="24"/>
        </w:rPr>
      </w:pPr>
    </w:p>
    <w:p w14:paraId="241DE0C3" w14:textId="41A6FB03" w:rsidR="00B36051" w:rsidRDefault="00B36051" w:rsidP="00B36051">
      <w:pPr>
        <w:jc w:val="both"/>
        <w:rPr>
          <w:rFonts w:ascii="Century Gothic" w:hAnsi="Century Gothic"/>
          <w:sz w:val="24"/>
          <w:szCs w:val="24"/>
        </w:rPr>
      </w:pPr>
      <w:r w:rsidRPr="00D41DC5">
        <w:rPr>
          <w:rFonts w:ascii="Century Gothic" w:hAnsi="Century Gothic"/>
          <w:sz w:val="24"/>
          <w:szCs w:val="24"/>
        </w:rPr>
        <w:t>Cuando el aspirante haya subido todos los documentos requeridos</w:t>
      </w:r>
      <w:r>
        <w:rPr>
          <w:rFonts w:ascii="Century Gothic" w:hAnsi="Century Gothic"/>
          <w:sz w:val="24"/>
          <w:szCs w:val="24"/>
        </w:rPr>
        <w:t xml:space="preserve"> y de forma correcta</w:t>
      </w:r>
      <w:r w:rsidRPr="00D41DC5">
        <w:rPr>
          <w:rFonts w:ascii="Century Gothic" w:hAnsi="Century Gothic"/>
          <w:sz w:val="24"/>
          <w:szCs w:val="24"/>
        </w:rPr>
        <w:t>, la Unidad de Admisiones y Registro Académico aprobará la inscripción</w:t>
      </w:r>
      <w:r>
        <w:rPr>
          <w:rFonts w:ascii="Century Gothic" w:hAnsi="Century Gothic"/>
          <w:sz w:val="24"/>
          <w:szCs w:val="24"/>
        </w:rPr>
        <w:t xml:space="preserve"> y admitirá </w:t>
      </w:r>
      <w:r w:rsidRPr="00D41DC5">
        <w:rPr>
          <w:rFonts w:ascii="Century Gothic" w:hAnsi="Century Gothic"/>
          <w:sz w:val="24"/>
          <w:szCs w:val="24"/>
        </w:rPr>
        <w:t xml:space="preserve">el </w:t>
      </w:r>
      <w:r w:rsidR="0084747E">
        <w:rPr>
          <w:rFonts w:ascii="Century Gothic" w:hAnsi="Century Gothic"/>
          <w:sz w:val="24"/>
          <w:szCs w:val="24"/>
        </w:rPr>
        <w:t>Curso Libre</w:t>
      </w:r>
      <w:r>
        <w:rPr>
          <w:rFonts w:ascii="Century Gothic" w:hAnsi="Century Gothic"/>
          <w:sz w:val="24"/>
          <w:szCs w:val="24"/>
        </w:rPr>
        <w:t xml:space="preserve">. </w:t>
      </w:r>
    </w:p>
    <w:p w14:paraId="3CA38BED" w14:textId="00B44B44" w:rsidR="00B36051" w:rsidRPr="00D41DC5" w:rsidRDefault="00B36051" w:rsidP="00B36051">
      <w:pPr>
        <w:jc w:val="both"/>
        <w:rPr>
          <w:rFonts w:ascii="Century Gothic" w:hAnsi="Century Gothic"/>
          <w:sz w:val="24"/>
          <w:szCs w:val="24"/>
        </w:rPr>
      </w:pPr>
      <w:r w:rsidRPr="00D41DC5">
        <w:rPr>
          <w:rFonts w:ascii="Century Gothic" w:hAnsi="Century Gothic"/>
          <w:sz w:val="24"/>
          <w:szCs w:val="24"/>
        </w:rPr>
        <w:t xml:space="preserve">Una vez se admita, automáticamente llegará al correo que registró en la inscripción, el código de estudiante y número de referencia (contraseña) para ingresar al sistema, y continuar con la matricula del </w:t>
      </w:r>
      <w:r w:rsidR="0084747E">
        <w:rPr>
          <w:rFonts w:ascii="Century Gothic" w:hAnsi="Century Gothic"/>
          <w:sz w:val="24"/>
          <w:szCs w:val="24"/>
        </w:rPr>
        <w:t>Curso Libre</w:t>
      </w:r>
      <w:r w:rsidRPr="00D41DC5">
        <w:rPr>
          <w:rFonts w:ascii="Century Gothic" w:hAnsi="Century Gothic"/>
          <w:sz w:val="24"/>
          <w:szCs w:val="24"/>
        </w:rPr>
        <w:t>:</w:t>
      </w:r>
    </w:p>
    <w:p w14:paraId="693BD119" w14:textId="77777777" w:rsidR="00384266" w:rsidRPr="00D41DC5" w:rsidRDefault="00767523" w:rsidP="00767523">
      <w:pPr>
        <w:jc w:val="center"/>
        <w:rPr>
          <w:rFonts w:ascii="Century Gothic" w:hAnsi="Century Gothic"/>
          <w:sz w:val="24"/>
          <w:szCs w:val="24"/>
        </w:rPr>
      </w:pPr>
      <w:r>
        <w:rPr>
          <w:noProof/>
          <w:lang w:eastAsia="es-CO"/>
        </w:rPr>
        <w:lastRenderedPageBreak/>
        <w:drawing>
          <wp:inline distT="0" distB="0" distL="0" distR="0" wp14:anchorId="00E53371" wp14:editId="73F3307E">
            <wp:extent cx="5612130" cy="2239645"/>
            <wp:effectExtent l="0" t="0" r="762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2239645"/>
                    </a:xfrm>
                    <a:prstGeom prst="rect">
                      <a:avLst/>
                    </a:prstGeom>
                  </pic:spPr>
                </pic:pic>
              </a:graphicData>
            </a:graphic>
          </wp:inline>
        </w:drawing>
      </w:r>
    </w:p>
    <w:p w14:paraId="36D1894B" w14:textId="77777777" w:rsidR="00384266" w:rsidRPr="00D41DC5" w:rsidRDefault="00384266" w:rsidP="00384266">
      <w:pPr>
        <w:shd w:val="clear" w:color="auto" w:fill="FFFFFF"/>
        <w:spacing w:before="100" w:beforeAutospacing="1" w:after="75" w:line="240" w:lineRule="auto"/>
        <w:jc w:val="both"/>
        <w:rPr>
          <w:rFonts w:ascii="Century Gothic" w:eastAsia="Times New Roman" w:hAnsi="Century Gothic" w:cs="Arial"/>
          <w:sz w:val="24"/>
          <w:szCs w:val="24"/>
          <w:lang w:eastAsia="es-CO"/>
        </w:rPr>
      </w:pPr>
      <w:r w:rsidRPr="00D41DC5">
        <w:rPr>
          <w:rFonts w:ascii="Century Gothic" w:eastAsia="Times New Roman" w:hAnsi="Century Gothic" w:cs="Arial"/>
          <w:b/>
          <w:bCs/>
          <w:i/>
          <w:iCs/>
          <w:sz w:val="24"/>
          <w:szCs w:val="24"/>
          <w:lang w:eastAsia="es-CO"/>
        </w:rPr>
        <w:t>Nota:</w:t>
      </w:r>
      <w:r w:rsidRPr="00D41DC5">
        <w:rPr>
          <w:rFonts w:ascii="Century Gothic" w:eastAsia="Times New Roman" w:hAnsi="Century Gothic" w:cs="Arial"/>
          <w:i/>
          <w:iCs/>
          <w:sz w:val="24"/>
          <w:szCs w:val="24"/>
          <w:lang w:eastAsia="es-CO"/>
        </w:rPr>
        <w:t xml:space="preserve"> Con el código de estudiante </w:t>
      </w:r>
      <w:r w:rsidR="00F528F1">
        <w:rPr>
          <w:rFonts w:ascii="Century Gothic" w:eastAsia="Times New Roman" w:hAnsi="Century Gothic" w:cs="Arial"/>
          <w:i/>
          <w:iCs/>
          <w:sz w:val="24"/>
          <w:szCs w:val="24"/>
          <w:lang w:eastAsia="es-CO"/>
        </w:rPr>
        <w:t>y número de referencia que llegó</w:t>
      </w:r>
      <w:r w:rsidRPr="00D41DC5">
        <w:rPr>
          <w:rFonts w:ascii="Century Gothic" w:eastAsia="Times New Roman" w:hAnsi="Century Gothic" w:cs="Arial"/>
          <w:i/>
          <w:iCs/>
          <w:sz w:val="24"/>
          <w:szCs w:val="24"/>
          <w:lang w:eastAsia="es-CO"/>
        </w:rPr>
        <w:t xml:space="preserve"> a su correo electrónico en el momento que fue admitido, podrá ingresar a generar desprendible financiero, realizar </w:t>
      </w:r>
      <w:proofErr w:type="spellStart"/>
      <w:r w:rsidRPr="00D41DC5">
        <w:rPr>
          <w:rFonts w:ascii="Century Gothic" w:eastAsia="Times New Roman" w:hAnsi="Century Gothic" w:cs="Arial"/>
          <w:i/>
          <w:iCs/>
          <w:sz w:val="24"/>
          <w:szCs w:val="24"/>
          <w:lang w:eastAsia="es-CO"/>
        </w:rPr>
        <w:t>automatricula</w:t>
      </w:r>
      <w:proofErr w:type="spellEnd"/>
      <w:r w:rsidRPr="00D41DC5">
        <w:rPr>
          <w:rFonts w:ascii="Century Gothic" w:eastAsia="Times New Roman" w:hAnsi="Century Gothic" w:cs="Arial"/>
          <w:i/>
          <w:iCs/>
          <w:sz w:val="24"/>
          <w:szCs w:val="24"/>
          <w:lang w:eastAsia="es-CO"/>
        </w:rPr>
        <w:t>, consultar notas, horarios, generar desprendibles de pecuniarios y realizar evaluación docente.</w:t>
      </w:r>
    </w:p>
    <w:p w14:paraId="1F8CDA97" w14:textId="77777777" w:rsidR="00384266" w:rsidRPr="00D41DC5" w:rsidRDefault="00384266" w:rsidP="00384266">
      <w:pPr>
        <w:jc w:val="both"/>
        <w:rPr>
          <w:rFonts w:ascii="Century Gothic" w:hAnsi="Century Gothic"/>
          <w:sz w:val="24"/>
          <w:szCs w:val="24"/>
        </w:rPr>
      </w:pPr>
    </w:p>
    <w:p w14:paraId="79AA8C3F" w14:textId="512DF08D" w:rsidR="00384266" w:rsidRPr="00D41DC5" w:rsidRDefault="00384266" w:rsidP="00384266">
      <w:pPr>
        <w:jc w:val="both"/>
        <w:rPr>
          <w:rStyle w:val="Hipervnculo"/>
          <w:rFonts w:ascii="Century Gothic" w:hAnsi="Century Gothic"/>
          <w:sz w:val="24"/>
          <w:szCs w:val="24"/>
        </w:rPr>
      </w:pPr>
      <w:r w:rsidRPr="00D41DC5">
        <w:rPr>
          <w:rFonts w:ascii="Century Gothic" w:hAnsi="Century Gothic"/>
          <w:sz w:val="24"/>
          <w:szCs w:val="24"/>
        </w:rPr>
        <w:t xml:space="preserve">Para continuar con la matrícula del </w:t>
      </w:r>
      <w:r w:rsidR="0084747E">
        <w:rPr>
          <w:rFonts w:ascii="Century Gothic" w:hAnsi="Century Gothic"/>
          <w:sz w:val="24"/>
          <w:szCs w:val="24"/>
        </w:rPr>
        <w:t>Curso Libre</w:t>
      </w:r>
      <w:r w:rsidRPr="00D41DC5">
        <w:rPr>
          <w:rFonts w:ascii="Century Gothic" w:hAnsi="Century Gothic"/>
          <w:sz w:val="24"/>
          <w:szCs w:val="24"/>
        </w:rPr>
        <w:t xml:space="preserve">, ingrese a la página web de la </w:t>
      </w:r>
      <w:r w:rsidR="00117754">
        <w:rPr>
          <w:rFonts w:ascii="Century Gothic" w:hAnsi="Century Gothic"/>
          <w:sz w:val="24"/>
          <w:szCs w:val="24"/>
        </w:rPr>
        <w:t>Universidad</w:t>
      </w:r>
      <w:r w:rsidRPr="00D41DC5">
        <w:rPr>
          <w:rFonts w:ascii="Century Gothic" w:hAnsi="Century Gothic"/>
          <w:sz w:val="24"/>
          <w:szCs w:val="24"/>
        </w:rPr>
        <w:t xml:space="preserve"> </w:t>
      </w:r>
      <w:hyperlink r:id="rId50" w:history="1">
        <w:r w:rsidRPr="00D41DC5">
          <w:rPr>
            <w:rStyle w:val="Hipervnculo"/>
            <w:rFonts w:ascii="Century Gothic" w:hAnsi="Century Gothic"/>
            <w:sz w:val="24"/>
            <w:szCs w:val="24"/>
          </w:rPr>
          <w:t>www.ucm.edu.co</w:t>
        </w:r>
      </w:hyperlink>
    </w:p>
    <w:p w14:paraId="1ED35256" w14:textId="77777777" w:rsidR="00384266" w:rsidRPr="00D41DC5" w:rsidRDefault="00384266" w:rsidP="00384266">
      <w:pPr>
        <w:jc w:val="both"/>
        <w:rPr>
          <w:rFonts w:ascii="Century Gothic" w:hAnsi="Century Gothic"/>
          <w:sz w:val="24"/>
          <w:szCs w:val="24"/>
        </w:rPr>
      </w:pPr>
      <w:r w:rsidRPr="00D41DC5">
        <w:rPr>
          <w:rStyle w:val="Hipervnculo"/>
          <w:rFonts w:ascii="Century Gothic" w:hAnsi="Century Gothic"/>
          <w:color w:val="auto"/>
          <w:sz w:val="24"/>
          <w:szCs w:val="24"/>
          <w:u w:val="none"/>
        </w:rPr>
        <w:t>Seleccione del menú Estudiantes, SIGA – Sistema Integrado de Gestión Académica, o en la parte inferior de la página, en Consultas y Solicitudes, SIGA – Estudiantes.</w:t>
      </w:r>
    </w:p>
    <w:p w14:paraId="2C0A740D" w14:textId="77777777" w:rsidR="00384266" w:rsidRPr="00D41DC5" w:rsidRDefault="00384266" w:rsidP="00384266">
      <w:pPr>
        <w:jc w:val="center"/>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539845B0" wp14:editId="214D7A35">
            <wp:extent cx="5231959" cy="2324890"/>
            <wp:effectExtent l="0" t="0" r="6985" b="0"/>
            <wp:docPr id="98" name="Imagen 98" descr="D:\SOPORTE\201711 Noviembre\Otros\paso a paso curso libr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OPORTE\201711 Noviembre\Otros\paso a paso curso libre\1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3693" cy="2330104"/>
                    </a:xfrm>
                    <a:prstGeom prst="rect">
                      <a:avLst/>
                    </a:prstGeom>
                    <a:noFill/>
                    <a:ln>
                      <a:noFill/>
                    </a:ln>
                  </pic:spPr>
                </pic:pic>
              </a:graphicData>
            </a:graphic>
          </wp:inline>
        </w:drawing>
      </w:r>
    </w:p>
    <w:p w14:paraId="2812E327" w14:textId="77777777" w:rsidR="00384266" w:rsidRPr="00D41DC5" w:rsidRDefault="00384266" w:rsidP="00384266">
      <w:pPr>
        <w:jc w:val="center"/>
        <w:rPr>
          <w:rFonts w:ascii="Century Gothic" w:hAnsi="Century Gothic"/>
          <w:sz w:val="24"/>
          <w:szCs w:val="24"/>
        </w:rPr>
      </w:pPr>
      <w:r w:rsidRPr="00D41DC5">
        <w:rPr>
          <w:noProof/>
          <w:sz w:val="24"/>
          <w:szCs w:val="24"/>
          <w:lang w:eastAsia="es-CO"/>
        </w:rPr>
        <w:lastRenderedPageBreak/>
        <mc:AlternateContent>
          <mc:Choice Requires="wps">
            <w:drawing>
              <wp:anchor distT="0" distB="0" distL="114300" distR="114300" simplePos="0" relativeHeight="251668480" behindDoc="0" locked="0" layoutInCell="1" allowOverlap="1" wp14:anchorId="551A320C" wp14:editId="68FEE148">
                <wp:simplePos x="0" y="0"/>
                <wp:positionH relativeFrom="column">
                  <wp:posOffset>1448380</wp:posOffset>
                </wp:positionH>
                <wp:positionV relativeFrom="paragraph">
                  <wp:posOffset>212089</wp:posOffset>
                </wp:positionV>
                <wp:extent cx="795130" cy="151075"/>
                <wp:effectExtent l="0" t="0" r="24130" b="20955"/>
                <wp:wrapNone/>
                <wp:docPr id="76" name="Elipse 76"/>
                <wp:cNvGraphicFramePr/>
                <a:graphic xmlns:a="http://schemas.openxmlformats.org/drawingml/2006/main">
                  <a:graphicData uri="http://schemas.microsoft.com/office/word/2010/wordprocessingShape">
                    <wps:wsp>
                      <wps:cNvSpPr/>
                      <wps:spPr>
                        <a:xfrm>
                          <a:off x="0" y="0"/>
                          <a:ext cx="795130" cy="151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F0B120" id="Elipse 76" o:spid="_x0000_s1026" style="position:absolute;margin-left:114.05pt;margin-top:16.7pt;width:62.6pt;height:1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" filled="f" strokecolor="red" strokeweight="1pt">
                <v:stroke joinstyle="miter"/>
              </v:oval>
            </w:pict>
          </mc:Fallback>
        </mc:AlternateContent>
      </w:r>
      <w:r w:rsidRPr="00D41DC5">
        <w:rPr>
          <w:noProof/>
          <w:sz w:val="24"/>
          <w:szCs w:val="24"/>
          <w:lang w:eastAsia="es-CO"/>
        </w:rPr>
        <w:drawing>
          <wp:inline distT="0" distB="0" distL="0" distR="0" wp14:anchorId="151568B7" wp14:editId="715EFAFC">
            <wp:extent cx="5176299" cy="1568844"/>
            <wp:effectExtent l="0" t="0" r="571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93771" cy="1574139"/>
                    </a:xfrm>
                    <a:prstGeom prst="rect">
                      <a:avLst/>
                    </a:prstGeom>
                  </pic:spPr>
                </pic:pic>
              </a:graphicData>
            </a:graphic>
          </wp:inline>
        </w:drawing>
      </w:r>
    </w:p>
    <w:p w14:paraId="24E74F25" w14:textId="77777777" w:rsidR="00117754" w:rsidRDefault="00117754" w:rsidP="00384266">
      <w:pPr>
        <w:jc w:val="both"/>
        <w:rPr>
          <w:rFonts w:ascii="Century Gothic" w:hAnsi="Century Gothic"/>
          <w:sz w:val="24"/>
          <w:szCs w:val="24"/>
        </w:rPr>
      </w:pPr>
    </w:p>
    <w:p w14:paraId="77A10D21" w14:textId="58D3F656" w:rsidR="00384266" w:rsidRDefault="00384266" w:rsidP="00384266">
      <w:pPr>
        <w:jc w:val="both"/>
        <w:rPr>
          <w:rFonts w:ascii="Century Gothic" w:hAnsi="Century Gothic"/>
          <w:sz w:val="24"/>
          <w:szCs w:val="24"/>
        </w:rPr>
      </w:pPr>
      <w:r w:rsidRPr="00D41DC5">
        <w:rPr>
          <w:rFonts w:ascii="Century Gothic" w:hAnsi="Century Gothic"/>
          <w:sz w:val="24"/>
          <w:szCs w:val="24"/>
        </w:rPr>
        <w:t>Al dar clic en cualquiera de estas dos opciones lo llevará a la página de registro en el sistema de estudiantes, para ingresar a este, debe digitar el código de estudiante y número de referencia que recibió en el correo:</w:t>
      </w:r>
    </w:p>
    <w:p w14:paraId="569E2E69" w14:textId="77777777" w:rsidR="00117754" w:rsidRPr="00D41DC5" w:rsidRDefault="00117754" w:rsidP="00384266">
      <w:pPr>
        <w:jc w:val="both"/>
        <w:rPr>
          <w:rFonts w:ascii="Century Gothic" w:hAnsi="Century Gothic"/>
          <w:sz w:val="24"/>
          <w:szCs w:val="24"/>
        </w:rPr>
      </w:pPr>
    </w:p>
    <w:p w14:paraId="7881B381" w14:textId="77777777" w:rsidR="00384266" w:rsidRPr="00D41DC5" w:rsidRDefault="00384266" w:rsidP="00384266">
      <w:pPr>
        <w:jc w:val="center"/>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63CF92D3" wp14:editId="2D409D78">
            <wp:extent cx="4532243" cy="2593975"/>
            <wp:effectExtent l="0" t="0" r="1905" b="0"/>
            <wp:docPr id="100" name="Imagen 100" descr="D:\SOPORTE\201711 Noviembre\Otros\paso a paso curso libr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OPORTE\201711 Noviembre\Otros\paso a paso curso libre\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594" cy="2617070"/>
                    </a:xfrm>
                    <a:prstGeom prst="rect">
                      <a:avLst/>
                    </a:prstGeom>
                    <a:noFill/>
                    <a:ln>
                      <a:noFill/>
                    </a:ln>
                  </pic:spPr>
                </pic:pic>
              </a:graphicData>
            </a:graphic>
          </wp:inline>
        </w:drawing>
      </w:r>
    </w:p>
    <w:p w14:paraId="52980927" w14:textId="77777777" w:rsidR="00117754" w:rsidRDefault="00117754" w:rsidP="00384266">
      <w:pPr>
        <w:jc w:val="both"/>
        <w:rPr>
          <w:rFonts w:ascii="Century Gothic" w:hAnsi="Century Gothic"/>
          <w:sz w:val="24"/>
          <w:szCs w:val="24"/>
        </w:rPr>
      </w:pPr>
    </w:p>
    <w:p w14:paraId="22D05A45" w14:textId="0D6764F0" w:rsidR="001E2CDD" w:rsidRPr="00D41DC5" w:rsidRDefault="001E2CDD" w:rsidP="00384266">
      <w:pPr>
        <w:jc w:val="both"/>
        <w:rPr>
          <w:rFonts w:ascii="Century Gothic" w:hAnsi="Century Gothic"/>
          <w:sz w:val="24"/>
          <w:szCs w:val="24"/>
        </w:rPr>
      </w:pPr>
      <w:r w:rsidRPr="00D41DC5">
        <w:rPr>
          <w:rFonts w:ascii="Century Gothic" w:hAnsi="Century Gothic"/>
          <w:sz w:val="24"/>
          <w:szCs w:val="24"/>
        </w:rPr>
        <w:t xml:space="preserve">Lo primero que se debe hacer es realizar el pago del semestre del </w:t>
      </w:r>
      <w:r w:rsidR="0084747E">
        <w:rPr>
          <w:rFonts w:ascii="Century Gothic" w:hAnsi="Century Gothic"/>
          <w:sz w:val="24"/>
          <w:szCs w:val="24"/>
        </w:rPr>
        <w:t>Curso Libre</w:t>
      </w:r>
      <w:r w:rsidRPr="00D41DC5">
        <w:rPr>
          <w:rFonts w:ascii="Century Gothic" w:hAnsi="Century Gothic"/>
          <w:sz w:val="24"/>
          <w:szCs w:val="24"/>
        </w:rPr>
        <w:t>, para esto se d</w:t>
      </w:r>
      <w:r w:rsidR="00380424">
        <w:rPr>
          <w:rFonts w:ascii="Century Gothic" w:hAnsi="Century Gothic"/>
          <w:sz w:val="24"/>
          <w:szCs w:val="24"/>
        </w:rPr>
        <w:t xml:space="preserve">ebe dar </w:t>
      </w:r>
      <w:r w:rsidRPr="00D41DC5">
        <w:rPr>
          <w:rFonts w:ascii="Century Gothic" w:hAnsi="Century Gothic"/>
          <w:sz w:val="24"/>
          <w:szCs w:val="24"/>
        </w:rPr>
        <w:t>clic en la opción de “</w:t>
      </w:r>
      <w:r w:rsidRPr="00117754">
        <w:rPr>
          <w:rFonts w:ascii="Century Gothic" w:hAnsi="Century Gothic"/>
          <w:b/>
          <w:bCs/>
          <w:sz w:val="24"/>
          <w:szCs w:val="24"/>
        </w:rPr>
        <w:t>Desprendible Financiero</w:t>
      </w:r>
      <w:r w:rsidRPr="00D41DC5">
        <w:rPr>
          <w:rFonts w:ascii="Century Gothic" w:hAnsi="Century Gothic"/>
          <w:sz w:val="24"/>
          <w:szCs w:val="24"/>
        </w:rPr>
        <w:t>”:</w:t>
      </w:r>
    </w:p>
    <w:p w14:paraId="2E23CD07" w14:textId="77777777" w:rsidR="001E2CDD" w:rsidRPr="00D41DC5" w:rsidRDefault="001E2CDD" w:rsidP="00384266">
      <w:pPr>
        <w:jc w:val="both"/>
        <w:rPr>
          <w:rFonts w:ascii="Century Gothic" w:hAnsi="Century Gothic"/>
          <w:sz w:val="24"/>
          <w:szCs w:val="24"/>
        </w:rPr>
      </w:pPr>
      <w:r w:rsidRPr="00D41DC5">
        <w:rPr>
          <w:rFonts w:ascii="Century Gothic" w:hAnsi="Century Gothic"/>
          <w:noProof/>
          <w:sz w:val="24"/>
          <w:szCs w:val="24"/>
          <w:lang w:eastAsia="es-CO"/>
        </w:rPr>
        <w:lastRenderedPageBreak/>
        <w:drawing>
          <wp:inline distT="0" distB="0" distL="0" distR="0" wp14:anchorId="22E5BEE4" wp14:editId="62D8F071">
            <wp:extent cx="5514975" cy="3266677"/>
            <wp:effectExtent l="0" t="0" r="0" b="0"/>
            <wp:docPr id="114" name="Imagen 114" descr="D:\SOPORTE\201711 Noviembre\Otros\paso a paso curso libr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OPORTE\201711 Noviembre\Otros\paso a paso curso libre\2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8401" cy="3268706"/>
                    </a:xfrm>
                    <a:prstGeom prst="rect">
                      <a:avLst/>
                    </a:prstGeom>
                    <a:noFill/>
                    <a:ln>
                      <a:noFill/>
                    </a:ln>
                  </pic:spPr>
                </pic:pic>
              </a:graphicData>
            </a:graphic>
          </wp:inline>
        </w:drawing>
      </w:r>
    </w:p>
    <w:p w14:paraId="2E7D55B8" w14:textId="77777777" w:rsidR="001E2CDD" w:rsidRPr="00D41DC5" w:rsidRDefault="001E2CDD" w:rsidP="00384266">
      <w:pPr>
        <w:jc w:val="both"/>
        <w:rPr>
          <w:rFonts w:ascii="Century Gothic" w:hAnsi="Century Gothic"/>
          <w:sz w:val="24"/>
          <w:szCs w:val="24"/>
        </w:rPr>
      </w:pPr>
      <w:r w:rsidRPr="00D41DC5">
        <w:rPr>
          <w:rFonts w:ascii="Century Gothic" w:hAnsi="Century Gothic"/>
          <w:sz w:val="24"/>
          <w:szCs w:val="24"/>
        </w:rPr>
        <w:t xml:space="preserve">Aparece en pantalla la opción para el pago del semestre del programa en modalidad </w:t>
      </w:r>
      <w:r w:rsidR="00B710B9">
        <w:rPr>
          <w:rFonts w:ascii="Century Gothic" w:hAnsi="Century Gothic"/>
          <w:sz w:val="24"/>
          <w:szCs w:val="24"/>
        </w:rPr>
        <w:t>de grado</w:t>
      </w:r>
      <w:r w:rsidRPr="00D41DC5">
        <w:rPr>
          <w:rFonts w:ascii="Century Gothic" w:hAnsi="Century Gothic"/>
          <w:sz w:val="24"/>
          <w:szCs w:val="24"/>
        </w:rPr>
        <w:t>, se ofrecen los medios de pago de desprendible de pago o pago en línea:</w:t>
      </w:r>
    </w:p>
    <w:p w14:paraId="194E34F6" w14:textId="77777777" w:rsidR="001E2CDD" w:rsidRPr="00D41DC5" w:rsidRDefault="001E2CDD" w:rsidP="00384266">
      <w:pPr>
        <w:jc w:val="both"/>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378D010F" wp14:editId="376E6667">
            <wp:extent cx="5612130" cy="2311618"/>
            <wp:effectExtent l="0" t="0" r="7620" b="0"/>
            <wp:docPr id="115" name="Imagen 115" descr="D:\SOPORTE\201711 Noviembre\Otros\paso a paso curso libr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OPORTE\201711 Noviembre\Otros\paso a paso curso libre\3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2311618"/>
                    </a:xfrm>
                    <a:prstGeom prst="rect">
                      <a:avLst/>
                    </a:prstGeom>
                    <a:noFill/>
                    <a:ln>
                      <a:noFill/>
                    </a:ln>
                  </pic:spPr>
                </pic:pic>
              </a:graphicData>
            </a:graphic>
          </wp:inline>
        </w:drawing>
      </w:r>
    </w:p>
    <w:p w14:paraId="68526EEC" w14:textId="77777777" w:rsidR="001E2CDD" w:rsidRPr="00D41DC5" w:rsidRDefault="001E2CDD" w:rsidP="001E2CDD">
      <w:pPr>
        <w:jc w:val="both"/>
        <w:rPr>
          <w:rFonts w:ascii="Century Gothic" w:hAnsi="Century Gothic"/>
          <w:sz w:val="24"/>
          <w:szCs w:val="24"/>
        </w:rPr>
      </w:pPr>
      <w:r w:rsidRPr="00D41DC5">
        <w:rPr>
          <w:rFonts w:ascii="Century Gothic" w:hAnsi="Century Gothic"/>
          <w:b/>
          <w:sz w:val="24"/>
          <w:szCs w:val="24"/>
        </w:rPr>
        <w:t>Imprimir desprendible:</w:t>
      </w:r>
      <w:r w:rsidRPr="00D41DC5">
        <w:rPr>
          <w:rFonts w:ascii="Century Gothic" w:hAnsi="Century Gothic"/>
          <w:sz w:val="24"/>
          <w:szCs w:val="24"/>
        </w:rPr>
        <w:t xml:space="preserve"> El desprendible se deberá imprimir en impresora láser, pa</w:t>
      </w:r>
      <w:r w:rsidR="00DB75B0">
        <w:rPr>
          <w:rFonts w:ascii="Century Gothic" w:hAnsi="Century Gothic"/>
          <w:sz w:val="24"/>
          <w:szCs w:val="24"/>
        </w:rPr>
        <w:t>ra que el código de barras pueda</w:t>
      </w:r>
      <w:r w:rsidRPr="00D41DC5">
        <w:rPr>
          <w:rFonts w:ascii="Century Gothic" w:hAnsi="Century Gothic"/>
          <w:sz w:val="24"/>
          <w:szCs w:val="24"/>
        </w:rPr>
        <w:t xml:space="preserve"> ser leído en el banco, el aspirante presentará el desprendible en cualquiera de las oficinas de los bancos que aparecen registrados en el formato.</w:t>
      </w:r>
    </w:p>
    <w:p w14:paraId="3D763E5C" w14:textId="77777777" w:rsidR="001E2CDD" w:rsidRPr="00D41DC5" w:rsidRDefault="001E2CDD" w:rsidP="001E2CDD">
      <w:pPr>
        <w:jc w:val="both"/>
        <w:rPr>
          <w:rFonts w:ascii="Century Gothic" w:hAnsi="Century Gothic"/>
          <w:sz w:val="24"/>
          <w:szCs w:val="24"/>
        </w:rPr>
      </w:pPr>
      <w:r w:rsidRPr="00D41DC5">
        <w:rPr>
          <w:rFonts w:ascii="Century Gothic" w:hAnsi="Century Gothic"/>
          <w:b/>
          <w:sz w:val="24"/>
          <w:szCs w:val="24"/>
        </w:rPr>
        <w:lastRenderedPageBreak/>
        <w:t>Pago en línea:</w:t>
      </w:r>
      <w:r w:rsidRPr="00D41DC5">
        <w:rPr>
          <w:rFonts w:ascii="Century Gothic" w:hAnsi="Century Gothic"/>
          <w:sz w:val="24"/>
          <w:szCs w:val="24"/>
        </w:rPr>
        <w:t xml:space="preserve"> En el caso de pago en línea se despliega una interfaz en donde se debe ingresar la información para el pago.</w:t>
      </w:r>
    </w:p>
    <w:p w14:paraId="7C43151A" w14:textId="070170A0" w:rsidR="001E2CDD" w:rsidRPr="00D41DC5" w:rsidRDefault="001D2F3D" w:rsidP="001E2CDD">
      <w:pPr>
        <w:jc w:val="center"/>
        <w:rPr>
          <w:rFonts w:ascii="Century Gothic" w:hAnsi="Century Gothic"/>
          <w:sz w:val="24"/>
          <w:szCs w:val="24"/>
        </w:rPr>
      </w:pPr>
      <w:r>
        <w:rPr>
          <w:noProof/>
          <w:lang w:eastAsia="es-CO"/>
        </w:rPr>
        <w:drawing>
          <wp:inline distT="0" distB="0" distL="0" distR="0" wp14:anchorId="5D4A6B76" wp14:editId="0B0976B2">
            <wp:extent cx="5610225" cy="26955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0225" cy="2695575"/>
                    </a:xfrm>
                    <a:prstGeom prst="rect">
                      <a:avLst/>
                    </a:prstGeom>
                  </pic:spPr>
                </pic:pic>
              </a:graphicData>
            </a:graphic>
          </wp:inline>
        </w:drawing>
      </w:r>
    </w:p>
    <w:p w14:paraId="348D83CD" w14:textId="58E948F2" w:rsidR="00384266" w:rsidRPr="00D41DC5" w:rsidRDefault="001E2CDD" w:rsidP="00384266">
      <w:pPr>
        <w:jc w:val="both"/>
        <w:rPr>
          <w:rFonts w:ascii="Century Gothic" w:hAnsi="Century Gothic"/>
          <w:sz w:val="24"/>
          <w:szCs w:val="24"/>
        </w:rPr>
      </w:pPr>
      <w:r w:rsidRPr="00D41DC5">
        <w:rPr>
          <w:rFonts w:ascii="Century Gothic" w:hAnsi="Century Gothic"/>
          <w:sz w:val="24"/>
          <w:szCs w:val="24"/>
        </w:rPr>
        <w:t xml:space="preserve">Una vez se realiza el pago </w:t>
      </w:r>
      <w:r w:rsidR="0023337B" w:rsidRPr="00D41DC5">
        <w:rPr>
          <w:rFonts w:ascii="Century Gothic" w:hAnsi="Century Gothic"/>
          <w:sz w:val="24"/>
          <w:szCs w:val="24"/>
        </w:rPr>
        <w:t xml:space="preserve">del semestre de </w:t>
      </w:r>
      <w:r w:rsidR="0084747E">
        <w:rPr>
          <w:rFonts w:ascii="Century Gothic" w:hAnsi="Century Gothic"/>
          <w:sz w:val="24"/>
          <w:szCs w:val="24"/>
        </w:rPr>
        <w:t>Curso Libre</w:t>
      </w:r>
      <w:r w:rsidR="0023337B" w:rsidRPr="00D41DC5">
        <w:rPr>
          <w:rFonts w:ascii="Century Gothic" w:hAnsi="Century Gothic"/>
          <w:sz w:val="24"/>
          <w:szCs w:val="24"/>
        </w:rPr>
        <w:t xml:space="preserve"> en modalidad de grado, el sistema habilita la opción de matrícula académica, para esto se debe ingresar a la cuenta de estudiante y en la pantalla de inicio </w:t>
      </w:r>
      <w:r w:rsidR="00384266" w:rsidRPr="00D41DC5">
        <w:rPr>
          <w:rFonts w:ascii="Century Gothic" w:hAnsi="Century Gothic"/>
          <w:sz w:val="24"/>
          <w:szCs w:val="24"/>
        </w:rPr>
        <w:t>seleccionar la</w:t>
      </w:r>
      <w:r w:rsidR="0023337B" w:rsidRPr="00D41DC5">
        <w:rPr>
          <w:rFonts w:ascii="Century Gothic" w:hAnsi="Century Gothic"/>
          <w:sz w:val="24"/>
          <w:szCs w:val="24"/>
        </w:rPr>
        <w:t xml:space="preserve"> opción de</w:t>
      </w:r>
      <w:r w:rsidR="008032EA">
        <w:rPr>
          <w:rFonts w:ascii="Century Gothic" w:hAnsi="Century Gothic"/>
          <w:sz w:val="24"/>
          <w:szCs w:val="24"/>
        </w:rPr>
        <w:t xml:space="preserve"> “</w:t>
      </w:r>
      <w:proofErr w:type="spellStart"/>
      <w:r w:rsidR="008032EA" w:rsidRPr="00117754">
        <w:rPr>
          <w:rFonts w:ascii="Century Gothic" w:hAnsi="Century Gothic"/>
          <w:b/>
          <w:bCs/>
          <w:sz w:val="24"/>
          <w:szCs w:val="24"/>
        </w:rPr>
        <w:t>A</w:t>
      </w:r>
      <w:r w:rsidR="00384266" w:rsidRPr="00117754">
        <w:rPr>
          <w:rFonts w:ascii="Century Gothic" w:hAnsi="Century Gothic"/>
          <w:b/>
          <w:bCs/>
          <w:sz w:val="24"/>
          <w:szCs w:val="24"/>
        </w:rPr>
        <w:t>utomatricula</w:t>
      </w:r>
      <w:proofErr w:type="spellEnd"/>
      <w:r w:rsidR="00384266" w:rsidRPr="00D41DC5">
        <w:rPr>
          <w:rFonts w:ascii="Century Gothic" w:hAnsi="Century Gothic"/>
          <w:sz w:val="24"/>
          <w:szCs w:val="24"/>
        </w:rPr>
        <w:t>” para continuar:</w:t>
      </w:r>
    </w:p>
    <w:p w14:paraId="340624F8" w14:textId="77777777" w:rsidR="00384266" w:rsidRPr="00D41DC5" w:rsidRDefault="00384266" w:rsidP="002F2CCA">
      <w:pPr>
        <w:jc w:val="center"/>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738AF00E" wp14:editId="34284CE3">
            <wp:extent cx="5088186" cy="2828925"/>
            <wp:effectExtent l="0" t="0" r="0" b="0"/>
            <wp:docPr id="101" name="Imagen 101" descr="D:\SOPORTE\201711 Noviembre\Otros\paso a paso curso lib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OPORTE\201711 Noviembre\Otros\paso a paso curso libre\2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3945" cy="2837687"/>
                    </a:xfrm>
                    <a:prstGeom prst="rect">
                      <a:avLst/>
                    </a:prstGeom>
                    <a:noFill/>
                    <a:ln>
                      <a:noFill/>
                    </a:ln>
                  </pic:spPr>
                </pic:pic>
              </a:graphicData>
            </a:graphic>
          </wp:inline>
        </w:drawing>
      </w:r>
    </w:p>
    <w:p w14:paraId="6AC4FB3C" w14:textId="73B2D24D" w:rsidR="00384266" w:rsidRPr="00D41DC5" w:rsidRDefault="00384266" w:rsidP="00384266">
      <w:pPr>
        <w:jc w:val="both"/>
        <w:rPr>
          <w:rFonts w:ascii="Century Gothic" w:hAnsi="Century Gothic"/>
          <w:sz w:val="24"/>
          <w:szCs w:val="24"/>
        </w:rPr>
      </w:pPr>
      <w:r w:rsidRPr="00D41DC5">
        <w:rPr>
          <w:rFonts w:ascii="Century Gothic" w:hAnsi="Century Gothic"/>
          <w:sz w:val="24"/>
          <w:szCs w:val="24"/>
        </w:rPr>
        <w:lastRenderedPageBreak/>
        <w:t xml:space="preserve">Podrá visualizar </w:t>
      </w:r>
      <w:r w:rsidR="00117754" w:rsidRPr="00D41DC5">
        <w:rPr>
          <w:rFonts w:ascii="Century Gothic" w:hAnsi="Century Gothic"/>
          <w:sz w:val="24"/>
          <w:szCs w:val="24"/>
        </w:rPr>
        <w:t>los componentes académicos</w:t>
      </w:r>
      <w:r w:rsidRPr="00D41DC5">
        <w:rPr>
          <w:rFonts w:ascii="Century Gothic" w:hAnsi="Century Gothic"/>
          <w:sz w:val="24"/>
          <w:szCs w:val="24"/>
        </w:rPr>
        <w:t xml:space="preserve"> </w:t>
      </w:r>
      <w:r w:rsidR="0005238A">
        <w:rPr>
          <w:rFonts w:ascii="Century Gothic" w:hAnsi="Century Gothic"/>
          <w:sz w:val="24"/>
          <w:szCs w:val="24"/>
        </w:rPr>
        <w:t xml:space="preserve">del primer semestre del posgrado </w:t>
      </w:r>
      <w:r w:rsidR="0023337B" w:rsidRPr="00D41DC5">
        <w:rPr>
          <w:rFonts w:ascii="Century Gothic" w:hAnsi="Century Gothic"/>
          <w:sz w:val="24"/>
          <w:szCs w:val="24"/>
        </w:rPr>
        <w:t xml:space="preserve">que va a cursar como modalidad de grado en </w:t>
      </w:r>
      <w:r w:rsidR="0084747E">
        <w:rPr>
          <w:rFonts w:ascii="Century Gothic" w:hAnsi="Century Gothic"/>
          <w:sz w:val="24"/>
          <w:szCs w:val="24"/>
        </w:rPr>
        <w:t>Curso Libre</w:t>
      </w:r>
      <w:r w:rsidR="0023337B" w:rsidRPr="00D41DC5">
        <w:rPr>
          <w:rFonts w:ascii="Century Gothic" w:hAnsi="Century Gothic"/>
          <w:sz w:val="24"/>
          <w:szCs w:val="24"/>
        </w:rPr>
        <w:t xml:space="preserve">, se muestran los cupos disponibles para cada </w:t>
      </w:r>
      <w:r w:rsidR="00FD71BE">
        <w:rPr>
          <w:rFonts w:ascii="Century Gothic" w:hAnsi="Century Gothic"/>
          <w:sz w:val="24"/>
          <w:szCs w:val="24"/>
        </w:rPr>
        <w:t>componente</w:t>
      </w:r>
      <w:r w:rsidR="0023337B" w:rsidRPr="00D41DC5">
        <w:rPr>
          <w:rFonts w:ascii="Century Gothic" w:hAnsi="Century Gothic"/>
          <w:sz w:val="24"/>
          <w:szCs w:val="24"/>
        </w:rPr>
        <w:t>, l</w:t>
      </w:r>
      <w:r w:rsidR="003F3EDB">
        <w:rPr>
          <w:rFonts w:ascii="Century Gothic" w:hAnsi="Century Gothic"/>
          <w:sz w:val="24"/>
          <w:szCs w:val="24"/>
        </w:rPr>
        <w:t>o</w:t>
      </w:r>
      <w:r w:rsidR="0023337B" w:rsidRPr="00D41DC5">
        <w:rPr>
          <w:rFonts w:ascii="Century Gothic" w:hAnsi="Century Gothic"/>
          <w:sz w:val="24"/>
          <w:szCs w:val="24"/>
        </w:rPr>
        <w:t>s cuales se pueden seleccionar</w:t>
      </w:r>
      <w:r w:rsidRPr="00D41DC5">
        <w:rPr>
          <w:rFonts w:ascii="Century Gothic" w:hAnsi="Century Gothic"/>
          <w:sz w:val="24"/>
          <w:szCs w:val="24"/>
        </w:rPr>
        <w:t>:</w:t>
      </w:r>
    </w:p>
    <w:p w14:paraId="21E70F08" w14:textId="77777777" w:rsidR="00384266" w:rsidRPr="00D41DC5" w:rsidRDefault="00F63739" w:rsidP="00545FBB">
      <w:pPr>
        <w:jc w:val="center"/>
        <w:rPr>
          <w:rFonts w:ascii="Century Gothic" w:hAnsi="Century Gothic"/>
          <w:sz w:val="24"/>
          <w:szCs w:val="24"/>
        </w:rPr>
      </w:pPr>
      <w:r>
        <w:rPr>
          <w:noProof/>
          <w:lang w:eastAsia="es-CO"/>
        </w:rPr>
        <w:drawing>
          <wp:inline distT="0" distB="0" distL="0" distR="0" wp14:anchorId="091A676D" wp14:editId="54FE7499">
            <wp:extent cx="5080553" cy="2538060"/>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21182" cy="2558357"/>
                    </a:xfrm>
                    <a:prstGeom prst="rect">
                      <a:avLst/>
                    </a:prstGeom>
                  </pic:spPr>
                </pic:pic>
              </a:graphicData>
            </a:graphic>
          </wp:inline>
        </w:drawing>
      </w:r>
    </w:p>
    <w:p w14:paraId="38385E7A" w14:textId="4762B483" w:rsidR="005E5189" w:rsidRPr="00D41DC5" w:rsidRDefault="00177D65" w:rsidP="00384266">
      <w:pPr>
        <w:jc w:val="both"/>
        <w:rPr>
          <w:rFonts w:ascii="Century Gothic" w:hAnsi="Century Gothic"/>
          <w:sz w:val="24"/>
          <w:szCs w:val="24"/>
        </w:rPr>
      </w:pPr>
      <w:r w:rsidRPr="00177D65">
        <w:rPr>
          <w:rFonts w:ascii="Century Gothic" w:hAnsi="Century Gothic"/>
          <w:sz w:val="24"/>
          <w:szCs w:val="24"/>
        </w:rPr>
        <w:t>A medida que selecciona un componente académico, se reserva automáticamente un cupo en dicho componente. Puede</w:t>
      </w:r>
      <w:r>
        <w:rPr>
          <w:rFonts w:ascii="Century Gothic" w:hAnsi="Century Gothic"/>
          <w:sz w:val="24"/>
          <w:szCs w:val="24"/>
        </w:rPr>
        <w:t xml:space="preserve"> </w:t>
      </w:r>
      <w:r w:rsidRPr="00177D65">
        <w:rPr>
          <w:rFonts w:ascii="Century Gothic" w:hAnsi="Century Gothic"/>
          <w:sz w:val="24"/>
          <w:szCs w:val="24"/>
        </w:rPr>
        <w:t xml:space="preserve">mantenerlo seleccionado mientras </w:t>
      </w:r>
      <w:r w:rsidR="009E4FC8">
        <w:rPr>
          <w:rFonts w:ascii="Century Gothic" w:hAnsi="Century Gothic"/>
          <w:sz w:val="24"/>
          <w:szCs w:val="24"/>
        </w:rPr>
        <w:t>revisa</w:t>
      </w:r>
      <w:r w:rsidRPr="00177D65">
        <w:rPr>
          <w:rFonts w:ascii="Century Gothic" w:hAnsi="Century Gothic"/>
          <w:sz w:val="24"/>
          <w:szCs w:val="24"/>
        </w:rPr>
        <w:t xml:space="preserve"> los componentes que cursará en primer semestre del posgrado como Curso Libre. Una vez que esté completamente seguro de los componentes académicos seleccionados, deberá hacer clic en el botón correspondiente para confirmar </w:t>
      </w:r>
      <w:r>
        <w:rPr>
          <w:rFonts w:ascii="Century Gothic" w:hAnsi="Century Gothic"/>
          <w:sz w:val="24"/>
          <w:szCs w:val="24"/>
        </w:rPr>
        <w:t>la</w:t>
      </w:r>
      <w:r w:rsidRPr="00177D65">
        <w:rPr>
          <w:rFonts w:ascii="Century Gothic" w:hAnsi="Century Gothic"/>
          <w:sz w:val="24"/>
          <w:szCs w:val="24"/>
        </w:rPr>
        <w:t xml:space="preserve"> elección.</w:t>
      </w:r>
      <w:r w:rsidRPr="00177D65">
        <w:rPr>
          <w:rFonts w:ascii="Century Gothic" w:hAnsi="Century Gothic"/>
          <w:sz w:val="24"/>
          <w:szCs w:val="24"/>
        </w:rPr>
        <w:t xml:space="preserve"> </w:t>
      </w:r>
      <w:r w:rsidR="00C16572">
        <w:rPr>
          <w:rFonts w:ascii="Century Gothic" w:hAnsi="Century Gothic"/>
          <w:sz w:val="24"/>
          <w:szCs w:val="24"/>
        </w:rPr>
        <w:t>“</w:t>
      </w:r>
      <w:r w:rsidR="00C16572" w:rsidRPr="00117754">
        <w:rPr>
          <w:rFonts w:ascii="Century Gothic" w:hAnsi="Century Gothic"/>
          <w:b/>
          <w:bCs/>
          <w:sz w:val="24"/>
          <w:szCs w:val="24"/>
        </w:rPr>
        <w:t>Confirmar C</w:t>
      </w:r>
      <w:r w:rsidR="0023337B" w:rsidRPr="00117754">
        <w:rPr>
          <w:rFonts w:ascii="Century Gothic" w:hAnsi="Century Gothic"/>
          <w:b/>
          <w:bCs/>
          <w:sz w:val="24"/>
          <w:szCs w:val="24"/>
        </w:rPr>
        <w:t>arga</w:t>
      </w:r>
      <w:r w:rsidR="0023337B" w:rsidRPr="00D41DC5">
        <w:rPr>
          <w:rFonts w:ascii="Century Gothic" w:hAnsi="Century Gothic"/>
          <w:sz w:val="24"/>
          <w:szCs w:val="24"/>
        </w:rPr>
        <w:t>”</w:t>
      </w:r>
      <w:r w:rsidR="00384266" w:rsidRPr="00D41DC5">
        <w:rPr>
          <w:rFonts w:ascii="Century Gothic" w:hAnsi="Century Gothic"/>
          <w:sz w:val="24"/>
          <w:szCs w:val="24"/>
        </w:rPr>
        <w:t>:</w:t>
      </w:r>
    </w:p>
    <w:p w14:paraId="658D4D7A" w14:textId="77777777" w:rsidR="00384266" w:rsidRPr="00D41DC5" w:rsidRDefault="0023337B" w:rsidP="001F6008">
      <w:pPr>
        <w:jc w:val="center"/>
        <w:rPr>
          <w:rFonts w:ascii="Century Gothic" w:hAnsi="Century Gothic"/>
          <w:sz w:val="24"/>
          <w:szCs w:val="24"/>
        </w:rPr>
      </w:pPr>
      <w:r w:rsidRPr="00D41DC5">
        <w:rPr>
          <w:rFonts w:ascii="Century Gothic" w:hAnsi="Century Gothic"/>
          <w:noProof/>
          <w:sz w:val="24"/>
          <w:szCs w:val="24"/>
          <w:lang w:eastAsia="es-CO"/>
        </w:rPr>
        <w:lastRenderedPageBreak/>
        <w:drawing>
          <wp:inline distT="0" distB="0" distL="0" distR="0" wp14:anchorId="40CBEDAB" wp14:editId="6A699C06">
            <wp:extent cx="5160010" cy="2751152"/>
            <wp:effectExtent l="0" t="0" r="2540" b="0"/>
            <wp:docPr id="118" name="Imagen 118" descr="D:\SOPORTE\201711 Noviembre\Otros\paso a paso curso libr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OPORTE\201711 Noviembre\Otros\paso a paso curso libre\3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88066" cy="2766111"/>
                    </a:xfrm>
                    <a:prstGeom prst="rect">
                      <a:avLst/>
                    </a:prstGeom>
                    <a:noFill/>
                    <a:ln>
                      <a:noFill/>
                    </a:ln>
                  </pic:spPr>
                </pic:pic>
              </a:graphicData>
            </a:graphic>
          </wp:inline>
        </w:drawing>
      </w:r>
    </w:p>
    <w:p w14:paraId="78E23562" w14:textId="7C5FE0C8" w:rsidR="00D63FD0" w:rsidRDefault="00D63FD0" w:rsidP="00D63FD0">
      <w:pPr>
        <w:jc w:val="both"/>
        <w:rPr>
          <w:rFonts w:ascii="Century Gothic" w:hAnsi="Century Gothic"/>
          <w:sz w:val="24"/>
          <w:szCs w:val="24"/>
        </w:rPr>
      </w:pPr>
      <w:r w:rsidRPr="00D41DC5">
        <w:rPr>
          <w:rFonts w:ascii="Century Gothic" w:hAnsi="Century Gothic"/>
          <w:sz w:val="24"/>
          <w:szCs w:val="24"/>
        </w:rPr>
        <w:t>Cuando confirma la carga el sistema muestra un mensa</w:t>
      </w:r>
      <w:r>
        <w:rPr>
          <w:rFonts w:ascii="Century Gothic" w:hAnsi="Century Gothic"/>
          <w:sz w:val="24"/>
          <w:szCs w:val="24"/>
        </w:rPr>
        <w:t xml:space="preserve">je de confirmación, </w:t>
      </w:r>
      <w:r w:rsidRPr="00D41DC5">
        <w:rPr>
          <w:rFonts w:ascii="Century Gothic" w:hAnsi="Century Gothic"/>
          <w:sz w:val="24"/>
          <w:szCs w:val="24"/>
        </w:rPr>
        <w:t xml:space="preserve">se recomienda que este muy seguro que seleccionó </w:t>
      </w:r>
      <w:r w:rsidR="00117754" w:rsidRPr="00D41DC5">
        <w:rPr>
          <w:rFonts w:ascii="Century Gothic" w:hAnsi="Century Gothic"/>
          <w:sz w:val="24"/>
          <w:szCs w:val="24"/>
        </w:rPr>
        <w:t>los componentes académicos</w:t>
      </w:r>
      <w:r w:rsidRPr="00D41DC5">
        <w:rPr>
          <w:rFonts w:ascii="Century Gothic" w:hAnsi="Century Gothic"/>
          <w:sz w:val="24"/>
          <w:szCs w:val="24"/>
        </w:rPr>
        <w:t xml:space="preserve"> correct</w:t>
      </w:r>
      <w:r w:rsidR="00F42909">
        <w:rPr>
          <w:rFonts w:ascii="Century Gothic" w:hAnsi="Century Gothic"/>
          <w:sz w:val="24"/>
          <w:szCs w:val="24"/>
        </w:rPr>
        <w:t>o</w:t>
      </w:r>
      <w:r>
        <w:rPr>
          <w:rFonts w:ascii="Century Gothic" w:hAnsi="Century Gothic"/>
          <w:sz w:val="24"/>
          <w:szCs w:val="24"/>
        </w:rPr>
        <w:t>s</w:t>
      </w:r>
      <w:r w:rsidRPr="00D41DC5">
        <w:rPr>
          <w:rFonts w:ascii="Century Gothic" w:hAnsi="Century Gothic"/>
          <w:sz w:val="24"/>
          <w:szCs w:val="24"/>
        </w:rPr>
        <w:t xml:space="preserve"> antes de confirmar</w:t>
      </w:r>
      <w:r>
        <w:rPr>
          <w:rFonts w:ascii="Century Gothic" w:hAnsi="Century Gothic"/>
          <w:sz w:val="24"/>
          <w:szCs w:val="24"/>
        </w:rPr>
        <w:t>, ya que no se puede deshacer el proceso</w:t>
      </w:r>
      <w:r w:rsidRPr="00D41DC5">
        <w:rPr>
          <w:rFonts w:ascii="Century Gothic" w:hAnsi="Century Gothic"/>
          <w:sz w:val="24"/>
          <w:szCs w:val="24"/>
        </w:rPr>
        <w:t>:</w:t>
      </w:r>
    </w:p>
    <w:p w14:paraId="1926D84E" w14:textId="77777777" w:rsidR="00D63FD0" w:rsidRPr="00D41DC5" w:rsidRDefault="00D63FD0" w:rsidP="00D63FD0">
      <w:pPr>
        <w:jc w:val="center"/>
        <w:rPr>
          <w:rFonts w:ascii="Century Gothic" w:hAnsi="Century Gothic"/>
          <w:sz w:val="24"/>
          <w:szCs w:val="24"/>
        </w:rPr>
      </w:pPr>
      <w:r>
        <w:rPr>
          <w:noProof/>
          <w:lang w:eastAsia="es-CO"/>
        </w:rPr>
        <w:drawing>
          <wp:inline distT="0" distB="0" distL="0" distR="0" wp14:anchorId="70938963" wp14:editId="670A9ACA">
            <wp:extent cx="2085975" cy="12001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85975" cy="1200150"/>
                    </a:xfrm>
                    <a:prstGeom prst="rect">
                      <a:avLst/>
                    </a:prstGeom>
                  </pic:spPr>
                </pic:pic>
              </a:graphicData>
            </a:graphic>
          </wp:inline>
        </w:drawing>
      </w:r>
    </w:p>
    <w:p w14:paraId="0244EACD" w14:textId="47D89D01" w:rsidR="0023337B" w:rsidRPr="00D41DC5" w:rsidRDefault="0023337B" w:rsidP="0023337B">
      <w:pPr>
        <w:jc w:val="both"/>
        <w:rPr>
          <w:rFonts w:ascii="Century Gothic" w:hAnsi="Century Gothic"/>
          <w:sz w:val="24"/>
          <w:szCs w:val="24"/>
        </w:rPr>
      </w:pPr>
      <w:r w:rsidRPr="00D41DC5">
        <w:rPr>
          <w:rFonts w:ascii="Century Gothic" w:hAnsi="Century Gothic"/>
          <w:sz w:val="24"/>
          <w:szCs w:val="24"/>
        </w:rPr>
        <w:t xml:space="preserve">Cuando se cierra la carga académica, el sistema muestra un mensaje indicando que han seleccionado correctamente </w:t>
      </w:r>
      <w:r w:rsidR="00117754" w:rsidRPr="00D41DC5">
        <w:rPr>
          <w:rFonts w:ascii="Century Gothic" w:hAnsi="Century Gothic"/>
          <w:sz w:val="24"/>
          <w:szCs w:val="24"/>
        </w:rPr>
        <w:t>los componentes académicos</w:t>
      </w:r>
      <w:r w:rsidRPr="00D41DC5">
        <w:rPr>
          <w:rFonts w:ascii="Century Gothic" w:hAnsi="Century Gothic"/>
          <w:sz w:val="24"/>
          <w:szCs w:val="24"/>
        </w:rPr>
        <w:t xml:space="preserve"> del </w:t>
      </w:r>
      <w:r w:rsidR="0084747E">
        <w:rPr>
          <w:rFonts w:ascii="Century Gothic" w:hAnsi="Century Gothic"/>
          <w:sz w:val="24"/>
          <w:szCs w:val="24"/>
        </w:rPr>
        <w:t>Curso Libre</w:t>
      </w:r>
      <w:r w:rsidRPr="00D41DC5">
        <w:rPr>
          <w:rFonts w:ascii="Century Gothic" w:hAnsi="Century Gothic"/>
          <w:sz w:val="24"/>
          <w:szCs w:val="24"/>
        </w:rPr>
        <w:t xml:space="preserve">, una vez llegado a este punto, ya no puede realizar ninguna modificación de </w:t>
      </w:r>
      <w:r w:rsidR="00484C74" w:rsidRPr="00D41DC5">
        <w:rPr>
          <w:rFonts w:ascii="Century Gothic" w:hAnsi="Century Gothic"/>
          <w:sz w:val="24"/>
          <w:szCs w:val="24"/>
        </w:rPr>
        <w:t>los componentes académicos</w:t>
      </w:r>
      <w:r w:rsidRPr="00D41DC5">
        <w:rPr>
          <w:rFonts w:ascii="Century Gothic" w:hAnsi="Century Gothic"/>
          <w:sz w:val="24"/>
          <w:szCs w:val="24"/>
        </w:rPr>
        <w:t xml:space="preserve"> que matriculó en el semestre:</w:t>
      </w:r>
    </w:p>
    <w:p w14:paraId="28F0725F" w14:textId="77777777" w:rsidR="0023337B" w:rsidRPr="00D41DC5" w:rsidRDefault="00940540" w:rsidP="00940540">
      <w:pPr>
        <w:jc w:val="center"/>
        <w:rPr>
          <w:rFonts w:ascii="Century Gothic" w:hAnsi="Century Gothic"/>
          <w:sz w:val="24"/>
          <w:szCs w:val="24"/>
        </w:rPr>
      </w:pPr>
      <w:r>
        <w:rPr>
          <w:noProof/>
          <w:lang w:eastAsia="es-CO"/>
        </w:rPr>
        <w:lastRenderedPageBreak/>
        <w:drawing>
          <wp:inline distT="0" distB="0" distL="0" distR="0" wp14:anchorId="1CE13318" wp14:editId="0671CEED">
            <wp:extent cx="2076450" cy="11906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76450" cy="1190625"/>
                    </a:xfrm>
                    <a:prstGeom prst="rect">
                      <a:avLst/>
                    </a:prstGeom>
                  </pic:spPr>
                </pic:pic>
              </a:graphicData>
            </a:graphic>
          </wp:inline>
        </w:drawing>
      </w:r>
    </w:p>
    <w:p w14:paraId="2B606D53" w14:textId="77777777" w:rsidR="0023337B" w:rsidRDefault="0023337B" w:rsidP="0023337B">
      <w:pPr>
        <w:jc w:val="both"/>
        <w:rPr>
          <w:rFonts w:ascii="Century Gothic" w:hAnsi="Century Gothic"/>
          <w:sz w:val="24"/>
          <w:szCs w:val="24"/>
        </w:rPr>
      </w:pPr>
      <w:r w:rsidRPr="00D41DC5">
        <w:rPr>
          <w:rFonts w:ascii="Century Gothic" w:hAnsi="Century Gothic"/>
          <w:sz w:val="24"/>
          <w:szCs w:val="24"/>
        </w:rPr>
        <w:t>Finalmente aparece en pantalla un mensaje indicando que la matricula está completa y se confirma que la carga académica está cerrada:</w:t>
      </w:r>
    </w:p>
    <w:p w14:paraId="2D4EC638" w14:textId="77777777" w:rsidR="0023337B" w:rsidRPr="00D41DC5" w:rsidRDefault="0023337B" w:rsidP="00384266">
      <w:pPr>
        <w:jc w:val="both"/>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571C1E35" wp14:editId="6CBFB55D">
            <wp:extent cx="5612130" cy="670105"/>
            <wp:effectExtent l="0" t="0" r="7620" b="0"/>
            <wp:docPr id="124" name="Imagen 124" descr="D:\SOPORTE\201711 Noviembre\Otros\paso a paso curso libr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OPORTE\201711 Noviembre\Otros\paso a paso curso libre\3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670105"/>
                    </a:xfrm>
                    <a:prstGeom prst="rect">
                      <a:avLst/>
                    </a:prstGeom>
                    <a:noFill/>
                    <a:ln>
                      <a:noFill/>
                    </a:ln>
                  </pic:spPr>
                </pic:pic>
              </a:graphicData>
            </a:graphic>
          </wp:inline>
        </w:drawing>
      </w:r>
    </w:p>
    <w:p w14:paraId="42172D9B" w14:textId="462299E8" w:rsidR="00384266" w:rsidRDefault="00384266" w:rsidP="00384266">
      <w:pPr>
        <w:jc w:val="both"/>
        <w:rPr>
          <w:rFonts w:ascii="Century Gothic" w:hAnsi="Century Gothic"/>
          <w:sz w:val="24"/>
          <w:szCs w:val="24"/>
        </w:rPr>
      </w:pPr>
      <w:r w:rsidRPr="00D41DC5">
        <w:rPr>
          <w:rFonts w:ascii="Century Gothic" w:hAnsi="Century Gothic"/>
          <w:sz w:val="24"/>
          <w:szCs w:val="24"/>
        </w:rPr>
        <w:t>Para verificar que</w:t>
      </w:r>
      <w:r w:rsidR="0023337B" w:rsidRPr="00D41DC5">
        <w:rPr>
          <w:rFonts w:ascii="Century Gothic" w:hAnsi="Century Gothic"/>
          <w:sz w:val="24"/>
          <w:szCs w:val="24"/>
        </w:rPr>
        <w:t xml:space="preserve"> haya quedado correctamente matriculado en el primer semestre de la modalidad de grado como </w:t>
      </w:r>
      <w:r w:rsidR="0084747E">
        <w:rPr>
          <w:rFonts w:ascii="Century Gothic" w:hAnsi="Century Gothic"/>
          <w:sz w:val="24"/>
          <w:szCs w:val="24"/>
        </w:rPr>
        <w:t>Curso Libre</w:t>
      </w:r>
      <w:r w:rsidR="0023337B" w:rsidRPr="00D41DC5">
        <w:rPr>
          <w:rFonts w:ascii="Century Gothic" w:hAnsi="Century Gothic"/>
          <w:sz w:val="24"/>
          <w:szCs w:val="24"/>
        </w:rPr>
        <w:t>, s</w:t>
      </w:r>
      <w:r w:rsidRPr="00D41DC5">
        <w:rPr>
          <w:rFonts w:ascii="Century Gothic" w:hAnsi="Century Gothic"/>
          <w:sz w:val="24"/>
          <w:szCs w:val="24"/>
        </w:rPr>
        <w:t>e debe regresar al inicio y seleccionar la opción de “Historial de Calificaciones”:</w:t>
      </w:r>
    </w:p>
    <w:p w14:paraId="0E3D764B" w14:textId="77777777" w:rsidR="005E5189" w:rsidRPr="00D41DC5" w:rsidRDefault="005E5189" w:rsidP="00384266">
      <w:pPr>
        <w:jc w:val="both"/>
        <w:rPr>
          <w:rFonts w:ascii="Century Gothic" w:hAnsi="Century Gothic"/>
          <w:sz w:val="24"/>
          <w:szCs w:val="24"/>
        </w:rPr>
      </w:pPr>
    </w:p>
    <w:p w14:paraId="66EFCCB2" w14:textId="77777777" w:rsidR="00384266" w:rsidRPr="00D41DC5" w:rsidRDefault="00384266" w:rsidP="00802CAA">
      <w:pPr>
        <w:jc w:val="center"/>
        <w:rPr>
          <w:rFonts w:ascii="Century Gothic" w:hAnsi="Century Gothic"/>
          <w:sz w:val="24"/>
          <w:szCs w:val="24"/>
        </w:rPr>
      </w:pPr>
      <w:r w:rsidRPr="00D41DC5">
        <w:rPr>
          <w:rFonts w:ascii="Century Gothic" w:hAnsi="Century Gothic"/>
          <w:noProof/>
          <w:sz w:val="24"/>
          <w:szCs w:val="24"/>
          <w:lang w:eastAsia="es-CO"/>
        </w:rPr>
        <w:drawing>
          <wp:inline distT="0" distB="0" distL="0" distR="0" wp14:anchorId="119D9006" wp14:editId="64AAE48F">
            <wp:extent cx="4780685" cy="2663687"/>
            <wp:effectExtent l="0" t="0" r="1270" b="3810"/>
            <wp:docPr id="109" name="Imagen 109" descr="D:\SOPORTE\201711 Noviembre\Otros\paso a paso curso libr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OPORTE\201711 Noviembre\Otros\paso a paso curso libre\2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4113" cy="2682312"/>
                    </a:xfrm>
                    <a:prstGeom prst="rect">
                      <a:avLst/>
                    </a:prstGeom>
                    <a:noFill/>
                    <a:ln>
                      <a:noFill/>
                    </a:ln>
                  </pic:spPr>
                </pic:pic>
              </a:graphicData>
            </a:graphic>
          </wp:inline>
        </w:drawing>
      </w:r>
    </w:p>
    <w:p w14:paraId="188CC460" w14:textId="163C1B10" w:rsidR="005E5189" w:rsidRPr="00D41DC5" w:rsidRDefault="00DE2BAA" w:rsidP="00384266">
      <w:pPr>
        <w:jc w:val="both"/>
        <w:rPr>
          <w:rFonts w:ascii="Century Gothic" w:hAnsi="Century Gothic"/>
          <w:sz w:val="24"/>
          <w:szCs w:val="24"/>
        </w:rPr>
      </w:pPr>
      <w:r>
        <w:rPr>
          <w:rFonts w:ascii="Century Gothic" w:hAnsi="Century Gothic"/>
          <w:sz w:val="24"/>
          <w:szCs w:val="24"/>
        </w:rPr>
        <w:t>Finalmente a</w:t>
      </w:r>
      <w:r w:rsidR="00384266" w:rsidRPr="00D41DC5">
        <w:rPr>
          <w:rFonts w:ascii="Century Gothic" w:hAnsi="Century Gothic"/>
          <w:sz w:val="24"/>
          <w:szCs w:val="24"/>
        </w:rPr>
        <w:t xml:space="preserve">parece en pantalla la información de </w:t>
      </w:r>
      <w:r w:rsidR="00117754" w:rsidRPr="00D41DC5">
        <w:rPr>
          <w:rFonts w:ascii="Century Gothic" w:hAnsi="Century Gothic"/>
          <w:sz w:val="24"/>
          <w:szCs w:val="24"/>
        </w:rPr>
        <w:t>los componentes académicos</w:t>
      </w:r>
      <w:r w:rsidR="00384266" w:rsidRPr="00D41DC5">
        <w:rPr>
          <w:rFonts w:ascii="Century Gothic" w:hAnsi="Century Gothic"/>
          <w:sz w:val="24"/>
          <w:szCs w:val="24"/>
        </w:rPr>
        <w:t xml:space="preserve"> matriculad</w:t>
      </w:r>
      <w:r w:rsidR="00DB76F5">
        <w:rPr>
          <w:rFonts w:ascii="Century Gothic" w:hAnsi="Century Gothic"/>
          <w:sz w:val="24"/>
          <w:szCs w:val="24"/>
        </w:rPr>
        <w:t>o</w:t>
      </w:r>
      <w:r w:rsidR="0056654D" w:rsidRPr="00D41DC5">
        <w:rPr>
          <w:rFonts w:ascii="Century Gothic" w:hAnsi="Century Gothic"/>
          <w:sz w:val="24"/>
          <w:szCs w:val="24"/>
        </w:rPr>
        <w:t>s</w:t>
      </w:r>
      <w:r w:rsidR="00384266" w:rsidRPr="00D41DC5">
        <w:rPr>
          <w:rFonts w:ascii="Century Gothic" w:hAnsi="Century Gothic"/>
          <w:sz w:val="24"/>
          <w:szCs w:val="24"/>
        </w:rPr>
        <w:t xml:space="preserve"> en modalidad de</w:t>
      </w:r>
      <w:r w:rsidR="0056654D" w:rsidRPr="00D41DC5">
        <w:rPr>
          <w:rFonts w:ascii="Century Gothic" w:hAnsi="Century Gothic"/>
          <w:sz w:val="24"/>
          <w:szCs w:val="24"/>
        </w:rPr>
        <w:t xml:space="preserve"> grado como</w:t>
      </w:r>
      <w:r w:rsidR="00384266" w:rsidRPr="00D41DC5">
        <w:rPr>
          <w:rFonts w:ascii="Century Gothic" w:hAnsi="Century Gothic"/>
          <w:sz w:val="24"/>
          <w:szCs w:val="24"/>
        </w:rPr>
        <w:t xml:space="preserve"> </w:t>
      </w:r>
      <w:r w:rsidR="0084747E">
        <w:rPr>
          <w:rFonts w:ascii="Century Gothic" w:hAnsi="Century Gothic"/>
          <w:sz w:val="24"/>
          <w:szCs w:val="24"/>
        </w:rPr>
        <w:t>Curso Libre</w:t>
      </w:r>
      <w:r w:rsidR="00940540">
        <w:rPr>
          <w:rFonts w:ascii="Century Gothic" w:hAnsi="Century Gothic"/>
          <w:sz w:val="24"/>
          <w:szCs w:val="24"/>
        </w:rPr>
        <w:t xml:space="preserve"> del primer semestre del</w:t>
      </w:r>
      <w:r w:rsidR="0056654D" w:rsidRPr="00D41DC5">
        <w:rPr>
          <w:rFonts w:ascii="Century Gothic" w:hAnsi="Century Gothic"/>
          <w:sz w:val="24"/>
          <w:szCs w:val="24"/>
        </w:rPr>
        <w:t xml:space="preserve"> </w:t>
      </w:r>
      <w:r w:rsidR="008947BD">
        <w:rPr>
          <w:rFonts w:ascii="Century Gothic" w:hAnsi="Century Gothic"/>
          <w:sz w:val="24"/>
          <w:szCs w:val="24"/>
        </w:rPr>
        <w:t>posgrado</w:t>
      </w:r>
      <w:r w:rsidR="00A64E71">
        <w:rPr>
          <w:rFonts w:ascii="Century Gothic" w:hAnsi="Century Gothic"/>
          <w:sz w:val="24"/>
          <w:szCs w:val="24"/>
        </w:rPr>
        <w:t>.</w:t>
      </w:r>
    </w:p>
    <w:p w14:paraId="6B564614" w14:textId="77777777" w:rsidR="00384266" w:rsidRPr="00D41DC5" w:rsidRDefault="00802CAA" w:rsidP="00802CAA">
      <w:pPr>
        <w:jc w:val="center"/>
        <w:rPr>
          <w:rFonts w:ascii="Century Gothic" w:hAnsi="Century Gothic"/>
          <w:sz w:val="24"/>
          <w:szCs w:val="24"/>
        </w:rPr>
      </w:pPr>
      <w:r>
        <w:rPr>
          <w:noProof/>
          <w:lang w:eastAsia="es-CO"/>
        </w:rPr>
        <w:lastRenderedPageBreak/>
        <w:drawing>
          <wp:inline distT="0" distB="0" distL="0" distR="0" wp14:anchorId="0B0F2C80" wp14:editId="602AE937">
            <wp:extent cx="5079884" cy="3490623"/>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20890" cy="3518800"/>
                    </a:xfrm>
                    <a:prstGeom prst="rect">
                      <a:avLst/>
                    </a:prstGeom>
                  </pic:spPr>
                </pic:pic>
              </a:graphicData>
            </a:graphic>
          </wp:inline>
        </w:drawing>
      </w:r>
    </w:p>
    <w:p w14:paraId="67CB57BD" w14:textId="77777777" w:rsidR="00536986" w:rsidRDefault="00536986" w:rsidP="00536986">
      <w:pPr>
        <w:spacing w:after="0" w:line="240" w:lineRule="auto"/>
        <w:jc w:val="both"/>
        <w:rPr>
          <w:rFonts w:ascii="Century Gothic" w:hAnsi="Century Gothic"/>
          <w:b/>
          <w:sz w:val="24"/>
          <w:szCs w:val="24"/>
        </w:rPr>
      </w:pPr>
    </w:p>
    <w:p w14:paraId="7EF1CBD7" w14:textId="77777777" w:rsidR="00536986" w:rsidRDefault="00536986" w:rsidP="00536986">
      <w:pPr>
        <w:spacing w:after="0" w:line="240" w:lineRule="auto"/>
        <w:jc w:val="both"/>
        <w:rPr>
          <w:rFonts w:ascii="Century Gothic" w:hAnsi="Century Gothic"/>
          <w:b/>
          <w:sz w:val="24"/>
          <w:szCs w:val="24"/>
        </w:rPr>
      </w:pPr>
    </w:p>
    <w:p w14:paraId="1D2603AC" w14:textId="7093EF3F" w:rsidR="00536986" w:rsidRPr="00532EE0" w:rsidRDefault="00656908" w:rsidP="00536986">
      <w:pPr>
        <w:spacing w:after="0" w:line="240" w:lineRule="auto"/>
        <w:jc w:val="both"/>
        <w:rPr>
          <w:rFonts w:ascii="Century Gothic" w:hAnsi="Century Gothic" w:cs="Arial"/>
          <w:b/>
          <w:sz w:val="24"/>
          <w:szCs w:val="24"/>
        </w:rPr>
      </w:pPr>
      <w:r w:rsidRPr="00532EE0">
        <w:rPr>
          <w:rFonts w:ascii="Century Gothic" w:hAnsi="Century Gothic"/>
          <w:b/>
          <w:sz w:val="24"/>
          <w:szCs w:val="24"/>
        </w:rPr>
        <w:t xml:space="preserve">Nota: </w:t>
      </w:r>
      <w:r w:rsidR="007C2671" w:rsidRPr="00532EE0">
        <w:rPr>
          <w:rFonts w:ascii="Century Gothic" w:hAnsi="Century Gothic"/>
          <w:sz w:val="24"/>
          <w:szCs w:val="24"/>
        </w:rPr>
        <w:t xml:space="preserve"> </w:t>
      </w:r>
      <w:r w:rsidR="00536986" w:rsidRPr="00532EE0">
        <w:rPr>
          <w:rFonts w:ascii="Century Gothic" w:hAnsi="Century Gothic" w:cs="Arial"/>
          <w:sz w:val="24"/>
          <w:szCs w:val="24"/>
        </w:rPr>
        <w:t xml:space="preserve">Si al concluir el semestre del </w:t>
      </w:r>
      <w:r w:rsidR="0084747E" w:rsidRPr="00532EE0">
        <w:rPr>
          <w:rFonts w:ascii="Century Gothic" w:hAnsi="Century Gothic" w:cs="Arial"/>
          <w:sz w:val="24"/>
          <w:szCs w:val="24"/>
        </w:rPr>
        <w:t>Curso Libre</w:t>
      </w:r>
      <w:r w:rsidR="00536986" w:rsidRPr="00532EE0">
        <w:rPr>
          <w:rFonts w:ascii="Century Gothic" w:hAnsi="Century Gothic" w:cs="Arial"/>
          <w:sz w:val="24"/>
          <w:szCs w:val="24"/>
        </w:rPr>
        <w:t xml:space="preserve"> como opción de grado, el estudiante desea continuar con el posgrado, debe realizar el proceso de inscripción y matricula al programa y solicitar homologación del </w:t>
      </w:r>
      <w:r w:rsidR="0084747E" w:rsidRPr="00532EE0">
        <w:rPr>
          <w:rFonts w:ascii="Century Gothic" w:hAnsi="Century Gothic" w:cs="Arial"/>
          <w:sz w:val="24"/>
          <w:szCs w:val="24"/>
        </w:rPr>
        <w:t>Curso Libre</w:t>
      </w:r>
      <w:r w:rsidR="00536986" w:rsidRPr="00532EE0">
        <w:rPr>
          <w:rFonts w:ascii="Century Gothic" w:hAnsi="Century Gothic" w:cs="Arial"/>
          <w:sz w:val="24"/>
          <w:szCs w:val="24"/>
        </w:rPr>
        <w:t>, esta homologación no conlleva costos financieros.</w:t>
      </w:r>
    </w:p>
    <w:p w14:paraId="5667AE08" w14:textId="77777777" w:rsidR="00536986" w:rsidRDefault="00536986" w:rsidP="00536986">
      <w:pPr>
        <w:spacing w:after="0" w:line="240" w:lineRule="auto"/>
        <w:jc w:val="both"/>
        <w:rPr>
          <w:rFonts w:ascii="Century Gothic" w:hAnsi="Century Gothic" w:cs="Arial"/>
        </w:rPr>
      </w:pPr>
    </w:p>
    <w:p w14:paraId="628C4CDC" w14:textId="50DF94B8" w:rsidR="00656908" w:rsidRDefault="00656908" w:rsidP="00384266">
      <w:pPr>
        <w:jc w:val="both"/>
        <w:rPr>
          <w:rFonts w:ascii="Century Gothic" w:hAnsi="Century Gothic"/>
          <w:sz w:val="24"/>
          <w:szCs w:val="24"/>
        </w:rPr>
      </w:pPr>
    </w:p>
    <w:p w14:paraId="31A6379A" w14:textId="77777777" w:rsidR="00AB3557" w:rsidRPr="0000373F" w:rsidRDefault="00AB3557" w:rsidP="00AB3557"/>
    <w:tbl>
      <w:tblPr>
        <w:tblpPr w:leftFromText="141" w:rightFromText="141" w:bottomFromText="200" w:vertAnchor="text" w:horzAnchor="margin" w:tblpXSpec="center" w:tblpY="125"/>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3461"/>
        <w:gridCol w:w="1630"/>
        <w:gridCol w:w="1916"/>
      </w:tblGrid>
      <w:tr w:rsidR="00AB3557" w:rsidRPr="0000373F" w14:paraId="415A8199" w14:textId="77777777" w:rsidTr="00C00D62">
        <w:trPr>
          <w:trHeight w:val="332"/>
        </w:trPr>
        <w:tc>
          <w:tcPr>
            <w:tcW w:w="2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AFCF28" w14:textId="77777777" w:rsidR="00AB3557" w:rsidRPr="0000373F" w:rsidRDefault="00AB3557" w:rsidP="00C00D62">
            <w:pPr>
              <w:jc w:val="center"/>
              <w:rPr>
                <w:rFonts w:ascii="Century Gothic" w:hAnsi="Century Gothic"/>
                <w:b/>
              </w:rPr>
            </w:pPr>
            <w:r w:rsidRPr="0000373F">
              <w:rPr>
                <w:rFonts w:ascii="Century Gothic" w:hAnsi="Century Gothic"/>
                <w:b/>
              </w:rPr>
              <w:t>Elaboró</w:t>
            </w:r>
          </w:p>
        </w:tc>
        <w:tc>
          <w:tcPr>
            <w:tcW w:w="34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AB24ED" w14:textId="77777777" w:rsidR="00AB3557" w:rsidRPr="0000373F" w:rsidRDefault="00AB3557" w:rsidP="00C00D62">
            <w:pPr>
              <w:jc w:val="center"/>
              <w:rPr>
                <w:rFonts w:ascii="Century Gothic" w:hAnsi="Century Gothic"/>
                <w:b/>
              </w:rPr>
            </w:pPr>
            <w:r w:rsidRPr="0000373F">
              <w:rPr>
                <w:rFonts w:ascii="Century Gothic" w:hAnsi="Century Gothic"/>
                <w:b/>
              </w:rPr>
              <w:t>Revisó</w:t>
            </w:r>
          </w:p>
        </w:tc>
        <w:tc>
          <w:tcPr>
            <w:tcW w:w="16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B44115" w14:textId="77777777" w:rsidR="00AB3557" w:rsidRPr="0000373F" w:rsidRDefault="00AB3557" w:rsidP="00C00D62">
            <w:pPr>
              <w:jc w:val="center"/>
              <w:rPr>
                <w:rFonts w:ascii="Century Gothic" w:hAnsi="Century Gothic"/>
                <w:b/>
              </w:rPr>
            </w:pPr>
            <w:r w:rsidRPr="0000373F">
              <w:rPr>
                <w:rFonts w:ascii="Century Gothic" w:hAnsi="Century Gothic"/>
                <w:b/>
              </w:rPr>
              <w:t>Aprobó</w:t>
            </w:r>
          </w:p>
        </w:tc>
        <w:tc>
          <w:tcPr>
            <w:tcW w:w="1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31AA2E" w14:textId="77777777" w:rsidR="00AB3557" w:rsidRPr="0000373F" w:rsidRDefault="00AB3557" w:rsidP="00C00D62">
            <w:pPr>
              <w:jc w:val="center"/>
              <w:rPr>
                <w:rFonts w:ascii="Century Gothic" w:hAnsi="Century Gothic"/>
                <w:b/>
              </w:rPr>
            </w:pPr>
            <w:r w:rsidRPr="0000373F">
              <w:rPr>
                <w:rFonts w:ascii="Century Gothic" w:hAnsi="Century Gothic"/>
                <w:b/>
              </w:rPr>
              <w:t>Fecha de vigencia</w:t>
            </w:r>
          </w:p>
        </w:tc>
      </w:tr>
      <w:tr w:rsidR="00AB3557" w:rsidRPr="0000373F" w14:paraId="1A63B0F9" w14:textId="77777777" w:rsidTr="00C00D62">
        <w:trPr>
          <w:trHeight w:val="239"/>
        </w:trPr>
        <w:tc>
          <w:tcPr>
            <w:tcW w:w="2701" w:type="dxa"/>
            <w:tcBorders>
              <w:top w:val="single" w:sz="4" w:space="0" w:color="auto"/>
              <w:left w:val="single" w:sz="4" w:space="0" w:color="auto"/>
              <w:bottom w:val="single" w:sz="4" w:space="0" w:color="auto"/>
              <w:right w:val="single" w:sz="4" w:space="0" w:color="auto"/>
            </w:tcBorders>
            <w:vAlign w:val="center"/>
          </w:tcPr>
          <w:p w14:paraId="344E197E" w14:textId="77777777" w:rsidR="00AB3557" w:rsidRDefault="00AB3557" w:rsidP="00AB3557">
            <w:pPr>
              <w:spacing w:after="0" w:line="240" w:lineRule="auto"/>
              <w:jc w:val="center"/>
              <w:rPr>
                <w:rFonts w:ascii="Century Gothic" w:hAnsi="Century Gothic"/>
              </w:rPr>
            </w:pPr>
            <w:r>
              <w:rPr>
                <w:rFonts w:ascii="Century Gothic" w:hAnsi="Century Gothic"/>
              </w:rPr>
              <w:t>Unidad de Sistemas de información</w:t>
            </w:r>
          </w:p>
          <w:p w14:paraId="3334CCB8" w14:textId="77777777" w:rsidR="00AB3557" w:rsidRDefault="00AB3557" w:rsidP="00AB3557">
            <w:pPr>
              <w:spacing w:after="0" w:line="240" w:lineRule="auto"/>
              <w:jc w:val="center"/>
              <w:rPr>
                <w:rFonts w:ascii="Century Gothic" w:hAnsi="Century Gothic"/>
              </w:rPr>
            </w:pPr>
          </w:p>
          <w:p w14:paraId="482AB115" w14:textId="0B9E6F6F" w:rsidR="00AB3557" w:rsidRPr="0000373F" w:rsidRDefault="00AB3557" w:rsidP="00AB3557">
            <w:pPr>
              <w:jc w:val="center"/>
              <w:rPr>
                <w:rFonts w:ascii="Century Gothic" w:hAnsi="Century Gothic"/>
              </w:rPr>
            </w:pPr>
            <w:r w:rsidRPr="004330C8">
              <w:rPr>
                <w:rFonts w:ascii="Century Gothic" w:hAnsi="Century Gothic"/>
              </w:rPr>
              <w:t>Unidad de Admisiones y Registro Académico</w:t>
            </w:r>
          </w:p>
        </w:tc>
        <w:tc>
          <w:tcPr>
            <w:tcW w:w="3461" w:type="dxa"/>
            <w:tcBorders>
              <w:top w:val="single" w:sz="4" w:space="0" w:color="auto"/>
              <w:left w:val="single" w:sz="4" w:space="0" w:color="auto"/>
              <w:bottom w:val="single" w:sz="4" w:space="0" w:color="auto"/>
              <w:right w:val="single" w:sz="4" w:space="0" w:color="auto"/>
            </w:tcBorders>
            <w:vAlign w:val="center"/>
          </w:tcPr>
          <w:p w14:paraId="0FC34932" w14:textId="3AF62EEA" w:rsidR="00AB3557" w:rsidRPr="0000373F" w:rsidRDefault="00AB3557" w:rsidP="00AB3557">
            <w:pPr>
              <w:jc w:val="center"/>
              <w:rPr>
                <w:rFonts w:ascii="Century Gothic" w:hAnsi="Century Gothic"/>
              </w:rPr>
            </w:pPr>
            <w:r>
              <w:rPr>
                <w:rFonts w:ascii="Century Gothic" w:hAnsi="Century Gothic"/>
              </w:rPr>
              <w:t xml:space="preserve">Dirección de </w:t>
            </w:r>
            <w:r w:rsidRPr="0000373F">
              <w:rPr>
                <w:rFonts w:ascii="Century Gothic" w:hAnsi="Century Gothic"/>
              </w:rPr>
              <w:t>Aseguramiento de la Calidad</w:t>
            </w:r>
          </w:p>
          <w:p w14:paraId="0F6169AB" w14:textId="77777777" w:rsidR="00AB3557" w:rsidRDefault="00AB3557" w:rsidP="00C00D62">
            <w:pPr>
              <w:jc w:val="center"/>
              <w:rPr>
                <w:rFonts w:ascii="Century Gothic" w:hAnsi="Century Gothic"/>
              </w:rPr>
            </w:pPr>
            <w:r w:rsidRPr="0000373F">
              <w:rPr>
                <w:rFonts w:ascii="Century Gothic" w:hAnsi="Century Gothic"/>
              </w:rPr>
              <w:t>Líder SIG</w:t>
            </w:r>
          </w:p>
          <w:p w14:paraId="51DBC3FA" w14:textId="69EE1FCF" w:rsidR="0095164D" w:rsidRPr="0000373F" w:rsidRDefault="0095164D" w:rsidP="00C00D62">
            <w:pPr>
              <w:jc w:val="center"/>
              <w:rPr>
                <w:rFonts w:ascii="Century Gothic" w:hAnsi="Century Gothic"/>
              </w:rPr>
            </w:pPr>
            <w:r>
              <w:rPr>
                <w:rFonts w:ascii="Century Gothic" w:hAnsi="Century Gothic"/>
              </w:rPr>
              <w:t>Dirección de Docencia y Formación</w:t>
            </w:r>
          </w:p>
        </w:tc>
        <w:tc>
          <w:tcPr>
            <w:tcW w:w="1630" w:type="dxa"/>
            <w:tcBorders>
              <w:top w:val="single" w:sz="4" w:space="0" w:color="auto"/>
              <w:left w:val="single" w:sz="4" w:space="0" w:color="auto"/>
              <w:bottom w:val="single" w:sz="4" w:space="0" w:color="auto"/>
              <w:right w:val="single" w:sz="4" w:space="0" w:color="auto"/>
            </w:tcBorders>
            <w:vAlign w:val="center"/>
          </w:tcPr>
          <w:p w14:paraId="76FA2C3A" w14:textId="77777777" w:rsidR="00AB3557" w:rsidRPr="0000373F" w:rsidRDefault="00AB3557" w:rsidP="00C00D62">
            <w:pPr>
              <w:jc w:val="center"/>
              <w:rPr>
                <w:rFonts w:ascii="Century Gothic" w:hAnsi="Century Gothic"/>
              </w:rPr>
            </w:pPr>
            <w:r w:rsidRPr="0000373F">
              <w:rPr>
                <w:rFonts w:ascii="Century Gothic" w:hAnsi="Century Gothic"/>
              </w:rPr>
              <w:t>Consejo de Rectoría</w:t>
            </w:r>
          </w:p>
        </w:tc>
        <w:tc>
          <w:tcPr>
            <w:tcW w:w="1916" w:type="dxa"/>
            <w:tcBorders>
              <w:top w:val="single" w:sz="4" w:space="0" w:color="auto"/>
              <w:left w:val="single" w:sz="4" w:space="0" w:color="auto"/>
              <w:bottom w:val="single" w:sz="4" w:space="0" w:color="auto"/>
              <w:right w:val="single" w:sz="4" w:space="0" w:color="auto"/>
            </w:tcBorders>
            <w:vAlign w:val="center"/>
          </w:tcPr>
          <w:p w14:paraId="767FA82D" w14:textId="77777777" w:rsidR="00AB3557" w:rsidRPr="0000373F" w:rsidRDefault="00AB3557" w:rsidP="00C00D62">
            <w:pPr>
              <w:jc w:val="center"/>
              <w:rPr>
                <w:rFonts w:ascii="Century Gothic" w:hAnsi="Century Gothic"/>
              </w:rPr>
            </w:pPr>
            <w:r w:rsidRPr="005A5D40">
              <w:rPr>
                <w:rFonts w:ascii="Century Gothic" w:hAnsi="Century Gothic"/>
              </w:rPr>
              <w:t>Agosto del 2022</w:t>
            </w:r>
          </w:p>
        </w:tc>
      </w:tr>
    </w:tbl>
    <w:p w14:paraId="7D890636" w14:textId="77777777" w:rsidR="00AB3557" w:rsidRDefault="00AB3557" w:rsidP="00AB3557">
      <w:pPr>
        <w:jc w:val="both"/>
        <w:rPr>
          <w:rFonts w:ascii="Century Gothic" w:hAnsi="Century Gothic"/>
          <w:b/>
        </w:rPr>
      </w:pPr>
    </w:p>
    <w:sectPr w:rsidR="00AB3557">
      <w:headerReference w:type="default" r:id="rId57"/>
      <w:footerReference w:type="default" r:id="rId5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67A23A" w14:textId="77777777" w:rsidR="00246F12" w:rsidRDefault="00246F12" w:rsidP="00AF5607">
      <w:pPr>
        <w:spacing w:after="0" w:line="240" w:lineRule="auto"/>
      </w:pPr>
      <w:r>
        <w:separator/>
      </w:r>
    </w:p>
  </w:endnote>
  <w:endnote w:type="continuationSeparator" w:id="0">
    <w:p w14:paraId="3B7B20C2" w14:textId="77777777" w:rsidR="00246F12" w:rsidRDefault="00246F12" w:rsidP="00AF5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5046472"/>
      <w:docPartObj>
        <w:docPartGallery w:val="Page Numbers (Bottom of Page)"/>
        <w:docPartUnique/>
      </w:docPartObj>
    </w:sdtPr>
    <w:sdtContent>
      <w:p w14:paraId="277A2CD9" w14:textId="36F11176" w:rsidR="00384266" w:rsidRDefault="00384266">
        <w:pPr>
          <w:pStyle w:val="Piedepgina"/>
          <w:jc w:val="right"/>
        </w:pPr>
        <w:r>
          <w:fldChar w:fldCharType="begin"/>
        </w:r>
        <w:r>
          <w:instrText>PAGE   \* MERGEFORMAT</w:instrText>
        </w:r>
        <w:r>
          <w:fldChar w:fldCharType="separate"/>
        </w:r>
        <w:r w:rsidR="003C3562" w:rsidRPr="003C3562">
          <w:rPr>
            <w:noProof/>
            <w:lang w:val="es-ES"/>
          </w:rPr>
          <w:t>32</w:t>
        </w:r>
        <w:r>
          <w:fldChar w:fldCharType="end"/>
        </w:r>
      </w:p>
    </w:sdtContent>
  </w:sdt>
  <w:p w14:paraId="15173775" w14:textId="77777777" w:rsidR="00384266" w:rsidRDefault="003842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91441D" w14:textId="77777777" w:rsidR="00246F12" w:rsidRDefault="00246F12" w:rsidP="00AF5607">
      <w:pPr>
        <w:spacing w:after="0" w:line="240" w:lineRule="auto"/>
      </w:pPr>
      <w:r>
        <w:separator/>
      </w:r>
    </w:p>
  </w:footnote>
  <w:footnote w:type="continuationSeparator" w:id="0">
    <w:p w14:paraId="06BD00DA" w14:textId="77777777" w:rsidR="00246F12" w:rsidRDefault="00246F12" w:rsidP="00AF56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65"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51"/>
      <w:gridCol w:w="4921"/>
      <w:gridCol w:w="1134"/>
      <w:gridCol w:w="1559"/>
    </w:tblGrid>
    <w:tr w:rsidR="00384266" w:rsidRPr="003C713F" w14:paraId="57214FF4" w14:textId="77777777" w:rsidTr="00267DB0">
      <w:trPr>
        <w:cantSplit/>
        <w:trHeight w:val="423"/>
      </w:trPr>
      <w:tc>
        <w:tcPr>
          <w:tcW w:w="2451" w:type="dxa"/>
          <w:vMerge w:val="restart"/>
          <w:vAlign w:val="center"/>
        </w:tcPr>
        <w:p w14:paraId="48E0F722" w14:textId="5D6F6C37" w:rsidR="00384266" w:rsidRDefault="008E326C" w:rsidP="00AF5607">
          <w:pPr>
            <w:pStyle w:val="Encabezado"/>
            <w:jc w:val="center"/>
          </w:pPr>
          <w:r w:rsidRPr="0000373F">
            <w:rPr>
              <w:noProof/>
              <w:lang w:eastAsia="es-CO"/>
            </w:rPr>
            <w:drawing>
              <wp:inline distT="0" distB="0" distL="0" distR="0" wp14:anchorId="16975818" wp14:editId="471B4997">
                <wp:extent cx="1530985" cy="720939"/>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7643" cy="738201"/>
                        </a:xfrm>
                        <a:prstGeom prst="rect">
                          <a:avLst/>
                        </a:prstGeom>
                        <a:noFill/>
                        <a:ln>
                          <a:noFill/>
                        </a:ln>
                      </pic:spPr>
                    </pic:pic>
                  </a:graphicData>
                </a:graphic>
              </wp:inline>
            </w:drawing>
          </w:r>
        </w:p>
      </w:tc>
      <w:tc>
        <w:tcPr>
          <w:tcW w:w="4921" w:type="dxa"/>
          <w:shd w:val="clear" w:color="auto" w:fill="D9D9D9"/>
          <w:vAlign w:val="center"/>
        </w:tcPr>
        <w:p w14:paraId="7975AB2A" w14:textId="0B997262" w:rsidR="00384266" w:rsidRPr="00217199" w:rsidRDefault="008E326C" w:rsidP="00AF5607">
          <w:pPr>
            <w:jc w:val="center"/>
            <w:rPr>
              <w:rFonts w:ascii="Century Gothic" w:hAnsi="Century Gothic"/>
            </w:rPr>
          </w:pPr>
          <w:r>
            <w:rPr>
              <w:rFonts w:ascii="Century Gothic" w:hAnsi="Century Gothic"/>
              <w:b/>
            </w:rPr>
            <w:t>DOCENCIA</w:t>
          </w:r>
        </w:p>
      </w:tc>
      <w:tc>
        <w:tcPr>
          <w:tcW w:w="1134" w:type="dxa"/>
          <w:vAlign w:val="center"/>
        </w:tcPr>
        <w:p w14:paraId="323465F7" w14:textId="77777777" w:rsidR="00384266" w:rsidRPr="003C713F" w:rsidRDefault="00384266" w:rsidP="00AF5607">
          <w:pPr>
            <w:pStyle w:val="Encabezado"/>
            <w:jc w:val="center"/>
            <w:rPr>
              <w:rFonts w:ascii="Century Gothic" w:hAnsi="Century Gothic"/>
              <w:sz w:val="24"/>
              <w:szCs w:val="24"/>
            </w:rPr>
          </w:pPr>
          <w:r w:rsidRPr="003C713F">
            <w:rPr>
              <w:rFonts w:ascii="Century Gothic" w:hAnsi="Century Gothic"/>
              <w:sz w:val="24"/>
              <w:szCs w:val="24"/>
            </w:rPr>
            <w:t>Código:</w:t>
          </w:r>
        </w:p>
      </w:tc>
      <w:tc>
        <w:tcPr>
          <w:tcW w:w="1559" w:type="dxa"/>
          <w:vAlign w:val="center"/>
        </w:tcPr>
        <w:p w14:paraId="1F388A60" w14:textId="465C1DC1" w:rsidR="00384266" w:rsidRPr="003C713F" w:rsidRDefault="008E326C" w:rsidP="005B799A">
          <w:pPr>
            <w:pStyle w:val="Encabezado"/>
            <w:jc w:val="center"/>
            <w:rPr>
              <w:rFonts w:ascii="Century Gothic" w:hAnsi="Century Gothic"/>
              <w:sz w:val="24"/>
              <w:szCs w:val="24"/>
            </w:rPr>
          </w:pPr>
          <w:r>
            <w:rPr>
              <w:rFonts w:ascii="Century Gothic" w:hAnsi="Century Gothic"/>
              <w:sz w:val="24"/>
              <w:szCs w:val="24"/>
            </w:rPr>
            <w:t>DOC-I</w:t>
          </w:r>
          <w:r w:rsidR="005A5D40">
            <w:rPr>
              <w:rFonts w:ascii="Century Gothic" w:hAnsi="Century Gothic"/>
              <w:sz w:val="24"/>
              <w:szCs w:val="24"/>
            </w:rPr>
            <w:t>-1</w:t>
          </w:r>
        </w:p>
      </w:tc>
    </w:tr>
    <w:tr w:rsidR="00384266" w:rsidRPr="003C713F" w14:paraId="297F8BDB" w14:textId="77777777" w:rsidTr="00267DB0">
      <w:trPr>
        <w:cantSplit/>
        <w:trHeight w:val="427"/>
      </w:trPr>
      <w:tc>
        <w:tcPr>
          <w:tcW w:w="2451" w:type="dxa"/>
          <w:vMerge/>
        </w:tcPr>
        <w:p w14:paraId="34051DA1" w14:textId="77777777" w:rsidR="00384266" w:rsidRDefault="00384266" w:rsidP="00AF5607">
          <w:pPr>
            <w:pStyle w:val="Encabezado"/>
          </w:pPr>
        </w:p>
      </w:tc>
      <w:tc>
        <w:tcPr>
          <w:tcW w:w="4921" w:type="dxa"/>
          <w:vMerge w:val="restart"/>
        </w:tcPr>
        <w:p w14:paraId="434E8919" w14:textId="2B9B6E33" w:rsidR="00384266" w:rsidRPr="00217199" w:rsidRDefault="00AB3557" w:rsidP="00AF5607">
          <w:pPr>
            <w:pStyle w:val="Encabezado"/>
            <w:jc w:val="center"/>
            <w:rPr>
              <w:rFonts w:ascii="Century Gothic" w:hAnsi="Century Gothic"/>
            </w:rPr>
          </w:pPr>
          <w:r>
            <w:rPr>
              <w:rFonts w:ascii="Century Gothic" w:hAnsi="Century Gothic"/>
            </w:rPr>
            <w:t>INSTRUCTIVO PARA EL</w:t>
          </w:r>
          <w:r w:rsidR="00384266" w:rsidRPr="00217199">
            <w:rPr>
              <w:rFonts w:ascii="Century Gothic" w:hAnsi="Century Gothic"/>
            </w:rPr>
            <w:t xml:space="preserve"> </w:t>
          </w:r>
          <w:r w:rsidR="00384266">
            <w:rPr>
              <w:rFonts w:ascii="Century Gothic" w:hAnsi="Century Gothic"/>
            </w:rPr>
            <w:t xml:space="preserve">PROCESO DE </w:t>
          </w:r>
          <w:r w:rsidR="00A20D35">
            <w:rPr>
              <w:rFonts w:ascii="Century Gothic" w:hAnsi="Century Gothic"/>
            </w:rPr>
            <w:t>INSCRIPCIÓN, MATRÍCULA</w:t>
          </w:r>
          <w:r w:rsidR="00384266">
            <w:rPr>
              <w:rFonts w:ascii="Century Gothic" w:hAnsi="Century Gothic"/>
            </w:rPr>
            <w:t xml:space="preserve"> FINANCIERA Y MATRÍCULA </w:t>
          </w:r>
          <w:r w:rsidR="00A20D35">
            <w:rPr>
              <w:rFonts w:ascii="Century Gothic" w:hAnsi="Century Gothic"/>
            </w:rPr>
            <w:t>ACADÉMICA</w:t>
          </w:r>
          <w:r w:rsidR="00A20D35" w:rsidRPr="00217199">
            <w:rPr>
              <w:rFonts w:ascii="Century Gothic" w:hAnsi="Century Gothic"/>
            </w:rPr>
            <w:t xml:space="preserve"> DE</w:t>
          </w:r>
          <w:r w:rsidR="00384266">
            <w:rPr>
              <w:rFonts w:ascii="Century Gothic" w:hAnsi="Century Gothic"/>
            </w:rPr>
            <w:t xml:space="preserve"> </w:t>
          </w:r>
          <w:r w:rsidR="0084747E">
            <w:rPr>
              <w:rFonts w:ascii="Century Gothic" w:hAnsi="Century Gothic"/>
            </w:rPr>
            <w:t>CURSO LIBRE</w:t>
          </w:r>
        </w:p>
      </w:tc>
      <w:tc>
        <w:tcPr>
          <w:tcW w:w="1134" w:type="dxa"/>
          <w:vAlign w:val="center"/>
        </w:tcPr>
        <w:p w14:paraId="36EE553B" w14:textId="77777777" w:rsidR="00384266" w:rsidRPr="003C713F" w:rsidRDefault="00384266" w:rsidP="00AF5607">
          <w:pPr>
            <w:pStyle w:val="Encabezado"/>
            <w:jc w:val="center"/>
            <w:rPr>
              <w:rFonts w:ascii="Century Gothic" w:hAnsi="Century Gothic"/>
              <w:sz w:val="24"/>
              <w:szCs w:val="24"/>
            </w:rPr>
          </w:pPr>
          <w:r w:rsidRPr="003C713F">
            <w:rPr>
              <w:rFonts w:ascii="Century Gothic" w:hAnsi="Century Gothic"/>
              <w:sz w:val="24"/>
              <w:szCs w:val="24"/>
            </w:rPr>
            <w:t>Versión:</w:t>
          </w:r>
        </w:p>
      </w:tc>
      <w:tc>
        <w:tcPr>
          <w:tcW w:w="1559" w:type="dxa"/>
          <w:vAlign w:val="center"/>
        </w:tcPr>
        <w:p w14:paraId="70488768" w14:textId="73042100" w:rsidR="00384266" w:rsidRPr="003C713F" w:rsidRDefault="007C0194" w:rsidP="00AF5607">
          <w:pPr>
            <w:pStyle w:val="Encabezado"/>
            <w:jc w:val="center"/>
            <w:rPr>
              <w:rFonts w:ascii="Century Gothic" w:hAnsi="Century Gothic"/>
              <w:sz w:val="24"/>
              <w:szCs w:val="24"/>
            </w:rPr>
          </w:pPr>
          <w:r>
            <w:rPr>
              <w:rFonts w:ascii="Century Gothic" w:hAnsi="Century Gothic"/>
              <w:sz w:val="24"/>
              <w:szCs w:val="24"/>
            </w:rPr>
            <w:t>1</w:t>
          </w:r>
        </w:p>
      </w:tc>
    </w:tr>
    <w:tr w:rsidR="00384266" w:rsidRPr="003C713F" w14:paraId="3000320E" w14:textId="77777777" w:rsidTr="00267DB0">
      <w:trPr>
        <w:cantSplit/>
        <w:trHeight w:val="431"/>
      </w:trPr>
      <w:tc>
        <w:tcPr>
          <w:tcW w:w="2451" w:type="dxa"/>
          <w:vMerge/>
        </w:tcPr>
        <w:p w14:paraId="1D2519C4" w14:textId="77777777" w:rsidR="00384266" w:rsidRDefault="00384266" w:rsidP="00AF5607">
          <w:pPr>
            <w:pStyle w:val="Encabezado"/>
          </w:pPr>
        </w:p>
      </w:tc>
      <w:tc>
        <w:tcPr>
          <w:tcW w:w="4921" w:type="dxa"/>
          <w:vMerge/>
        </w:tcPr>
        <w:p w14:paraId="335A3970" w14:textId="77777777" w:rsidR="00384266" w:rsidRPr="003C713F" w:rsidRDefault="00384266" w:rsidP="00AF5607">
          <w:pPr>
            <w:pStyle w:val="Encabezado"/>
            <w:rPr>
              <w:rFonts w:ascii="Century Gothic" w:hAnsi="Century Gothic"/>
              <w:sz w:val="24"/>
              <w:szCs w:val="24"/>
            </w:rPr>
          </w:pPr>
        </w:p>
      </w:tc>
      <w:tc>
        <w:tcPr>
          <w:tcW w:w="1134" w:type="dxa"/>
          <w:vAlign w:val="center"/>
        </w:tcPr>
        <w:p w14:paraId="275A513C" w14:textId="77777777" w:rsidR="00384266" w:rsidRPr="003C713F" w:rsidRDefault="00384266" w:rsidP="00AF5607">
          <w:pPr>
            <w:pStyle w:val="Encabezado"/>
            <w:jc w:val="center"/>
            <w:rPr>
              <w:rFonts w:ascii="Century Gothic" w:hAnsi="Century Gothic"/>
              <w:sz w:val="24"/>
              <w:szCs w:val="24"/>
            </w:rPr>
          </w:pPr>
          <w:r w:rsidRPr="003C713F">
            <w:rPr>
              <w:rFonts w:ascii="Century Gothic" w:hAnsi="Century Gothic"/>
              <w:sz w:val="24"/>
              <w:szCs w:val="24"/>
            </w:rPr>
            <w:t>Página:</w:t>
          </w:r>
        </w:p>
      </w:tc>
      <w:tc>
        <w:tcPr>
          <w:tcW w:w="1559" w:type="dxa"/>
          <w:vAlign w:val="center"/>
        </w:tcPr>
        <w:p w14:paraId="4EEB3294" w14:textId="4AFC0DA5" w:rsidR="00384266" w:rsidRPr="003C713F" w:rsidRDefault="00384266" w:rsidP="00AF5607">
          <w:pPr>
            <w:pStyle w:val="Encabezado"/>
            <w:jc w:val="center"/>
            <w:rPr>
              <w:rFonts w:ascii="Century Gothic" w:hAnsi="Century Gothic"/>
              <w:sz w:val="24"/>
              <w:szCs w:val="24"/>
            </w:rPr>
          </w:pPr>
          <w:r w:rsidRPr="003C713F">
            <w:rPr>
              <w:rFonts w:ascii="Century Gothic" w:hAnsi="Century Gothic"/>
              <w:snapToGrid w:val="0"/>
              <w:sz w:val="24"/>
              <w:szCs w:val="24"/>
            </w:rPr>
            <w:fldChar w:fldCharType="begin"/>
          </w:r>
          <w:r w:rsidRPr="003C713F">
            <w:rPr>
              <w:rFonts w:ascii="Century Gothic" w:hAnsi="Century Gothic"/>
              <w:snapToGrid w:val="0"/>
              <w:sz w:val="24"/>
              <w:szCs w:val="24"/>
            </w:rPr>
            <w:instrText xml:space="preserve"> PAGE </w:instrText>
          </w:r>
          <w:r w:rsidRPr="003C713F">
            <w:rPr>
              <w:rFonts w:ascii="Century Gothic" w:hAnsi="Century Gothic"/>
              <w:snapToGrid w:val="0"/>
              <w:sz w:val="24"/>
              <w:szCs w:val="24"/>
            </w:rPr>
            <w:fldChar w:fldCharType="separate"/>
          </w:r>
          <w:r w:rsidR="003C3562">
            <w:rPr>
              <w:rFonts w:ascii="Century Gothic" w:hAnsi="Century Gothic"/>
              <w:noProof/>
              <w:snapToGrid w:val="0"/>
              <w:sz w:val="24"/>
              <w:szCs w:val="24"/>
            </w:rPr>
            <w:t>32</w:t>
          </w:r>
          <w:r w:rsidRPr="003C713F">
            <w:rPr>
              <w:rFonts w:ascii="Century Gothic" w:hAnsi="Century Gothic"/>
              <w:snapToGrid w:val="0"/>
              <w:sz w:val="24"/>
              <w:szCs w:val="24"/>
            </w:rPr>
            <w:fldChar w:fldCharType="end"/>
          </w:r>
          <w:r w:rsidRPr="003C713F">
            <w:rPr>
              <w:rFonts w:ascii="Century Gothic" w:hAnsi="Century Gothic"/>
              <w:snapToGrid w:val="0"/>
              <w:sz w:val="24"/>
              <w:szCs w:val="24"/>
            </w:rPr>
            <w:t xml:space="preserve"> de </w:t>
          </w:r>
          <w:r w:rsidRPr="003C713F">
            <w:rPr>
              <w:rFonts w:ascii="Century Gothic" w:hAnsi="Century Gothic"/>
              <w:snapToGrid w:val="0"/>
              <w:sz w:val="24"/>
              <w:szCs w:val="24"/>
            </w:rPr>
            <w:fldChar w:fldCharType="begin"/>
          </w:r>
          <w:r w:rsidRPr="003C713F">
            <w:rPr>
              <w:rFonts w:ascii="Century Gothic" w:hAnsi="Century Gothic"/>
              <w:snapToGrid w:val="0"/>
              <w:sz w:val="24"/>
              <w:szCs w:val="24"/>
            </w:rPr>
            <w:instrText xml:space="preserve"> NUMPAGES </w:instrText>
          </w:r>
          <w:r w:rsidRPr="003C713F">
            <w:rPr>
              <w:rFonts w:ascii="Century Gothic" w:hAnsi="Century Gothic"/>
              <w:snapToGrid w:val="0"/>
              <w:sz w:val="24"/>
              <w:szCs w:val="24"/>
            </w:rPr>
            <w:fldChar w:fldCharType="separate"/>
          </w:r>
          <w:r w:rsidR="003C3562">
            <w:rPr>
              <w:rFonts w:ascii="Century Gothic" w:hAnsi="Century Gothic"/>
              <w:noProof/>
              <w:snapToGrid w:val="0"/>
              <w:sz w:val="24"/>
              <w:szCs w:val="24"/>
            </w:rPr>
            <w:t>32</w:t>
          </w:r>
          <w:r w:rsidRPr="003C713F">
            <w:rPr>
              <w:rFonts w:ascii="Century Gothic" w:hAnsi="Century Gothic"/>
              <w:snapToGrid w:val="0"/>
              <w:sz w:val="24"/>
              <w:szCs w:val="24"/>
            </w:rPr>
            <w:fldChar w:fldCharType="end"/>
          </w:r>
        </w:p>
      </w:tc>
    </w:tr>
  </w:tbl>
  <w:p w14:paraId="128D1835" w14:textId="77777777" w:rsidR="00384266" w:rsidRDefault="0038426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F5F9B"/>
    <w:multiLevelType w:val="hybridMultilevel"/>
    <w:tmpl w:val="547A37C8"/>
    <w:lvl w:ilvl="0" w:tplc="077C64E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263A10"/>
    <w:multiLevelType w:val="hybridMultilevel"/>
    <w:tmpl w:val="76120C5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6F248AD"/>
    <w:multiLevelType w:val="hybridMultilevel"/>
    <w:tmpl w:val="33C6B8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2D486F52"/>
    <w:multiLevelType w:val="hybridMultilevel"/>
    <w:tmpl w:val="5DD894BC"/>
    <w:lvl w:ilvl="0" w:tplc="9DA68350">
      <w:start w:val="1"/>
      <w:numFmt w:val="decimal"/>
      <w:lvlText w:val="%1."/>
      <w:lvlJc w:val="left"/>
      <w:pPr>
        <w:ind w:left="720" w:hanging="360"/>
      </w:pPr>
      <w:rPr>
        <w:rFonts w:ascii="Century Gothic" w:hAnsi="Century Gothic" w:hint="default"/>
        <w:b/>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EE176C3"/>
    <w:multiLevelType w:val="hybridMultilevel"/>
    <w:tmpl w:val="E946A4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1227988"/>
    <w:multiLevelType w:val="hybridMultilevel"/>
    <w:tmpl w:val="57D6FDEA"/>
    <w:lvl w:ilvl="0" w:tplc="240A000F">
      <w:start w:val="1"/>
      <w:numFmt w:val="decimal"/>
      <w:lvlText w:val="%1."/>
      <w:lvlJc w:val="left"/>
      <w:pPr>
        <w:ind w:left="727" w:hanging="360"/>
      </w:pPr>
    </w:lvl>
    <w:lvl w:ilvl="1" w:tplc="240A0019" w:tentative="1">
      <w:start w:val="1"/>
      <w:numFmt w:val="lowerLetter"/>
      <w:lvlText w:val="%2."/>
      <w:lvlJc w:val="left"/>
      <w:pPr>
        <w:ind w:left="1447" w:hanging="360"/>
      </w:pPr>
    </w:lvl>
    <w:lvl w:ilvl="2" w:tplc="240A001B" w:tentative="1">
      <w:start w:val="1"/>
      <w:numFmt w:val="lowerRoman"/>
      <w:lvlText w:val="%3."/>
      <w:lvlJc w:val="right"/>
      <w:pPr>
        <w:ind w:left="2167" w:hanging="180"/>
      </w:pPr>
    </w:lvl>
    <w:lvl w:ilvl="3" w:tplc="240A000F" w:tentative="1">
      <w:start w:val="1"/>
      <w:numFmt w:val="decimal"/>
      <w:lvlText w:val="%4."/>
      <w:lvlJc w:val="left"/>
      <w:pPr>
        <w:ind w:left="2887" w:hanging="360"/>
      </w:pPr>
    </w:lvl>
    <w:lvl w:ilvl="4" w:tplc="240A0019" w:tentative="1">
      <w:start w:val="1"/>
      <w:numFmt w:val="lowerLetter"/>
      <w:lvlText w:val="%5."/>
      <w:lvlJc w:val="left"/>
      <w:pPr>
        <w:ind w:left="3607" w:hanging="360"/>
      </w:pPr>
    </w:lvl>
    <w:lvl w:ilvl="5" w:tplc="240A001B" w:tentative="1">
      <w:start w:val="1"/>
      <w:numFmt w:val="lowerRoman"/>
      <w:lvlText w:val="%6."/>
      <w:lvlJc w:val="right"/>
      <w:pPr>
        <w:ind w:left="4327" w:hanging="180"/>
      </w:pPr>
    </w:lvl>
    <w:lvl w:ilvl="6" w:tplc="240A000F" w:tentative="1">
      <w:start w:val="1"/>
      <w:numFmt w:val="decimal"/>
      <w:lvlText w:val="%7."/>
      <w:lvlJc w:val="left"/>
      <w:pPr>
        <w:ind w:left="5047" w:hanging="360"/>
      </w:pPr>
    </w:lvl>
    <w:lvl w:ilvl="7" w:tplc="240A0019" w:tentative="1">
      <w:start w:val="1"/>
      <w:numFmt w:val="lowerLetter"/>
      <w:lvlText w:val="%8."/>
      <w:lvlJc w:val="left"/>
      <w:pPr>
        <w:ind w:left="5767" w:hanging="360"/>
      </w:pPr>
    </w:lvl>
    <w:lvl w:ilvl="8" w:tplc="240A001B" w:tentative="1">
      <w:start w:val="1"/>
      <w:numFmt w:val="lowerRoman"/>
      <w:lvlText w:val="%9."/>
      <w:lvlJc w:val="right"/>
      <w:pPr>
        <w:ind w:left="6487" w:hanging="180"/>
      </w:pPr>
    </w:lvl>
  </w:abstractNum>
  <w:abstractNum w:abstractNumId="6" w15:restartNumberingAfterBreak="0">
    <w:nsid w:val="46031F6F"/>
    <w:multiLevelType w:val="hybridMultilevel"/>
    <w:tmpl w:val="B0367B68"/>
    <w:lvl w:ilvl="0" w:tplc="FE84D84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676730F"/>
    <w:multiLevelType w:val="multilevel"/>
    <w:tmpl w:val="AF5A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DB60C2"/>
    <w:multiLevelType w:val="hybridMultilevel"/>
    <w:tmpl w:val="C8C4A6B6"/>
    <w:lvl w:ilvl="0" w:tplc="CF768F66">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9" w15:restartNumberingAfterBreak="0">
    <w:nsid w:val="4A392119"/>
    <w:multiLevelType w:val="hybridMultilevel"/>
    <w:tmpl w:val="FDD47C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4C3E37C2"/>
    <w:multiLevelType w:val="hybridMultilevel"/>
    <w:tmpl w:val="79B44E1A"/>
    <w:lvl w:ilvl="0" w:tplc="240A0001">
      <w:start w:val="1"/>
      <w:numFmt w:val="bullet"/>
      <w:lvlText w:val=""/>
      <w:lvlJc w:val="left"/>
      <w:pPr>
        <w:ind w:left="717" w:hanging="360"/>
      </w:pPr>
      <w:rPr>
        <w:rFonts w:ascii="Symbol" w:hAnsi="Symbol" w:hint="default"/>
      </w:rPr>
    </w:lvl>
    <w:lvl w:ilvl="1" w:tplc="240A0003" w:tentative="1">
      <w:start w:val="1"/>
      <w:numFmt w:val="bullet"/>
      <w:lvlText w:val="o"/>
      <w:lvlJc w:val="left"/>
      <w:pPr>
        <w:ind w:left="1437" w:hanging="360"/>
      </w:pPr>
      <w:rPr>
        <w:rFonts w:ascii="Courier New" w:hAnsi="Courier New" w:cs="Courier New" w:hint="default"/>
      </w:rPr>
    </w:lvl>
    <w:lvl w:ilvl="2" w:tplc="240A0005" w:tentative="1">
      <w:start w:val="1"/>
      <w:numFmt w:val="bullet"/>
      <w:lvlText w:val=""/>
      <w:lvlJc w:val="left"/>
      <w:pPr>
        <w:ind w:left="2157" w:hanging="360"/>
      </w:pPr>
      <w:rPr>
        <w:rFonts w:ascii="Wingdings" w:hAnsi="Wingdings" w:hint="default"/>
      </w:rPr>
    </w:lvl>
    <w:lvl w:ilvl="3" w:tplc="240A0001" w:tentative="1">
      <w:start w:val="1"/>
      <w:numFmt w:val="bullet"/>
      <w:lvlText w:val=""/>
      <w:lvlJc w:val="left"/>
      <w:pPr>
        <w:ind w:left="2877" w:hanging="360"/>
      </w:pPr>
      <w:rPr>
        <w:rFonts w:ascii="Symbol" w:hAnsi="Symbol" w:hint="default"/>
      </w:rPr>
    </w:lvl>
    <w:lvl w:ilvl="4" w:tplc="240A0003" w:tentative="1">
      <w:start w:val="1"/>
      <w:numFmt w:val="bullet"/>
      <w:lvlText w:val="o"/>
      <w:lvlJc w:val="left"/>
      <w:pPr>
        <w:ind w:left="3597" w:hanging="360"/>
      </w:pPr>
      <w:rPr>
        <w:rFonts w:ascii="Courier New" w:hAnsi="Courier New" w:cs="Courier New" w:hint="default"/>
      </w:rPr>
    </w:lvl>
    <w:lvl w:ilvl="5" w:tplc="240A0005" w:tentative="1">
      <w:start w:val="1"/>
      <w:numFmt w:val="bullet"/>
      <w:lvlText w:val=""/>
      <w:lvlJc w:val="left"/>
      <w:pPr>
        <w:ind w:left="4317" w:hanging="360"/>
      </w:pPr>
      <w:rPr>
        <w:rFonts w:ascii="Wingdings" w:hAnsi="Wingdings" w:hint="default"/>
      </w:rPr>
    </w:lvl>
    <w:lvl w:ilvl="6" w:tplc="240A0001" w:tentative="1">
      <w:start w:val="1"/>
      <w:numFmt w:val="bullet"/>
      <w:lvlText w:val=""/>
      <w:lvlJc w:val="left"/>
      <w:pPr>
        <w:ind w:left="5037" w:hanging="360"/>
      </w:pPr>
      <w:rPr>
        <w:rFonts w:ascii="Symbol" w:hAnsi="Symbol" w:hint="default"/>
      </w:rPr>
    </w:lvl>
    <w:lvl w:ilvl="7" w:tplc="240A0003" w:tentative="1">
      <w:start w:val="1"/>
      <w:numFmt w:val="bullet"/>
      <w:lvlText w:val="o"/>
      <w:lvlJc w:val="left"/>
      <w:pPr>
        <w:ind w:left="5757" w:hanging="360"/>
      </w:pPr>
      <w:rPr>
        <w:rFonts w:ascii="Courier New" w:hAnsi="Courier New" w:cs="Courier New" w:hint="default"/>
      </w:rPr>
    </w:lvl>
    <w:lvl w:ilvl="8" w:tplc="240A0005" w:tentative="1">
      <w:start w:val="1"/>
      <w:numFmt w:val="bullet"/>
      <w:lvlText w:val=""/>
      <w:lvlJc w:val="left"/>
      <w:pPr>
        <w:ind w:left="6477" w:hanging="360"/>
      </w:pPr>
      <w:rPr>
        <w:rFonts w:ascii="Wingdings" w:hAnsi="Wingdings" w:hint="default"/>
      </w:rPr>
    </w:lvl>
  </w:abstractNum>
  <w:abstractNum w:abstractNumId="11" w15:restartNumberingAfterBreak="0">
    <w:nsid w:val="4E4F7B95"/>
    <w:multiLevelType w:val="hybridMultilevel"/>
    <w:tmpl w:val="50041786"/>
    <w:lvl w:ilvl="0" w:tplc="795E816A">
      <w:start w:val="1"/>
      <w:numFmt w:val="decimal"/>
      <w:lvlText w:val="%1."/>
      <w:lvlJc w:val="left"/>
      <w:pPr>
        <w:ind w:left="360" w:hanging="360"/>
      </w:pPr>
      <w:rPr>
        <w:rFonts w:ascii="Calibri" w:hAnsi="Calibri"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5574105F"/>
    <w:multiLevelType w:val="hybridMultilevel"/>
    <w:tmpl w:val="C62C0CE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60393EC9"/>
    <w:multiLevelType w:val="hybridMultilevel"/>
    <w:tmpl w:val="79341D8A"/>
    <w:lvl w:ilvl="0" w:tplc="65E80628">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1B2393C"/>
    <w:multiLevelType w:val="hybridMultilevel"/>
    <w:tmpl w:val="C51EB33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64196047"/>
    <w:multiLevelType w:val="hybridMultilevel"/>
    <w:tmpl w:val="56E2A7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68457D0C"/>
    <w:multiLevelType w:val="hybridMultilevel"/>
    <w:tmpl w:val="E57683EA"/>
    <w:lvl w:ilvl="0" w:tplc="7F22BEF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9FA7A4C"/>
    <w:multiLevelType w:val="hybridMultilevel"/>
    <w:tmpl w:val="345872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1767A61"/>
    <w:multiLevelType w:val="hybridMultilevel"/>
    <w:tmpl w:val="6A64FD1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777217A6"/>
    <w:multiLevelType w:val="hybridMultilevel"/>
    <w:tmpl w:val="BF4431F6"/>
    <w:lvl w:ilvl="0" w:tplc="A748FA9C">
      <w:start w:val="1"/>
      <w:numFmt w:val="decimal"/>
      <w:lvlText w:val="%1."/>
      <w:lvlJc w:val="left"/>
      <w:pPr>
        <w:ind w:left="720" w:hanging="360"/>
      </w:pPr>
      <w:rPr>
        <w:rFonts w:ascii="Calibri" w:hAnsi="Calibr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558901444">
    <w:abstractNumId w:val="7"/>
  </w:num>
  <w:num w:numId="2" w16cid:durableId="1033769959">
    <w:abstractNumId w:val="2"/>
  </w:num>
  <w:num w:numId="3" w16cid:durableId="621112144">
    <w:abstractNumId w:val="9"/>
  </w:num>
  <w:num w:numId="4" w16cid:durableId="1683821564">
    <w:abstractNumId w:val="5"/>
  </w:num>
  <w:num w:numId="5" w16cid:durableId="1060790707">
    <w:abstractNumId w:val="14"/>
  </w:num>
  <w:num w:numId="6" w16cid:durableId="347484297">
    <w:abstractNumId w:val="13"/>
  </w:num>
  <w:num w:numId="7" w16cid:durableId="228155145">
    <w:abstractNumId w:val="6"/>
  </w:num>
  <w:num w:numId="8" w16cid:durableId="914705920">
    <w:abstractNumId w:val="8"/>
  </w:num>
  <w:num w:numId="9" w16cid:durableId="171603988">
    <w:abstractNumId w:val="16"/>
  </w:num>
  <w:num w:numId="10" w16cid:durableId="66921733">
    <w:abstractNumId w:val="0"/>
  </w:num>
  <w:num w:numId="11" w16cid:durableId="899367244">
    <w:abstractNumId w:val="4"/>
  </w:num>
  <w:num w:numId="12" w16cid:durableId="140585119">
    <w:abstractNumId w:val="11"/>
  </w:num>
  <w:num w:numId="13" w16cid:durableId="1192110927">
    <w:abstractNumId w:val="12"/>
  </w:num>
  <w:num w:numId="14" w16cid:durableId="1080518244">
    <w:abstractNumId w:val="3"/>
  </w:num>
  <w:num w:numId="15" w16cid:durableId="189756841">
    <w:abstractNumId w:val="1"/>
  </w:num>
  <w:num w:numId="16" w16cid:durableId="1982420517">
    <w:abstractNumId w:val="10"/>
  </w:num>
  <w:num w:numId="17" w16cid:durableId="1278367012">
    <w:abstractNumId w:val="18"/>
  </w:num>
  <w:num w:numId="18" w16cid:durableId="1628776759">
    <w:abstractNumId w:val="19"/>
  </w:num>
  <w:num w:numId="19" w16cid:durableId="1520966596">
    <w:abstractNumId w:val="17"/>
  </w:num>
  <w:num w:numId="20" w16cid:durableId="18598502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B63"/>
    <w:rsid w:val="0000187A"/>
    <w:rsid w:val="00001F45"/>
    <w:rsid w:val="000033A8"/>
    <w:rsid w:val="00004061"/>
    <w:rsid w:val="00006845"/>
    <w:rsid w:val="00012CB7"/>
    <w:rsid w:val="00013ADB"/>
    <w:rsid w:val="00014100"/>
    <w:rsid w:val="00020239"/>
    <w:rsid w:val="000202E3"/>
    <w:rsid w:val="00022C4F"/>
    <w:rsid w:val="000239CD"/>
    <w:rsid w:val="00024F11"/>
    <w:rsid w:val="00026A3F"/>
    <w:rsid w:val="00035CE1"/>
    <w:rsid w:val="000377CA"/>
    <w:rsid w:val="00046D59"/>
    <w:rsid w:val="00047589"/>
    <w:rsid w:val="00051E32"/>
    <w:rsid w:val="0005238A"/>
    <w:rsid w:val="000529A1"/>
    <w:rsid w:val="00053915"/>
    <w:rsid w:val="00057537"/>
    <w:rsid w:val="00062826"/>
    <w:rsid w:val="00071B3D"/>
    <w:rsid w:val="0007362B"/>
    <w:rsid w:val="00077E0C"/>
    <w:rsid w:val="00080A98"/>
    <w:rsid w:val="00081CAC"/>
    <w:rsid w:val="00081ED3"/>
    <w:rsid w:val="00094C83"/>
    <w:rsid w:val="000A4158"/>
    <w:rsid w:val="000A4D7B"/>
    <w:rsid w:val="000A5B7C"/>
    <w:rsid w:val="000B152B"/>
    <w:rsid w:val="000B3DB1"/>
    <w:rsid w:val="000B4AC9"/>
    <w:rsid w:val="000B5165"/>
    <w:rsid w:val="000C35D4"/>
    <w:rsid w:val="000C4773"/>
    <w:rsid w:val="000D0D5F"/>
    <w:rsid w:val="000D27C7"/>
    <w:rsid w:val="000D6DE1"/>
    <w:rsid w:val="000D6FD2"/>
    <w:rsid w:val="000E1D11"/>
    <w:rsid w:val="000E367C"/>
    <w:rsid w:val="000E40FF"/>
    <w:rsid w:val="000F198B"/>
    <w:rsid w:val="00100619"/>
    <w:rsid w:val="00101890"/>
    <w:rsid w:val="001019BF"/>
    <w:rsid w:val="00104DA3"/>
    <w:rsid w:val="00107E52"/>
    <w:rsid w:val="00115CE7"/>
    <w:rsid w:val="00117754"/>
    <w:rsid w:val="00122FC4"/>
    <w:rsid w:val="0012533B"/>
    <w:rsid w:val="00127D46"/>
    <w:rsid w:val="00135145"/>
    <w:rsid w:val="0014366D"/>
    <w:rsid w:val="001471AA"/>
    <w:rsid w:val="00147D33"/>
    <w:rsid w:val="00150EAC"/>
    <w:rsid w:val="001512BE"/>
    <w:rsid w:val="00155225"/>
    <w:rsid w:val="001568F1"/>
    <w:rsid w:val="00157EE2"/>
    <w:rsid w:val="00161F9A"/>
    <w:rsid w:val="001620C8"/>
    <w:rsid w:val="00162317"/>
    <w:rsid w:val="00164186"/>
    <w:rsid w:val="00170E17"/>
    <w:rsid w:val="00177D65"/>
    <w:rsid w:val="0018188F"/>
    <w:rsid w:val="0019089B"/>
    <w:rsid w:val="001955FE"/>
    <w:rsid w:val="00197921"/>
    <w:rsid w:val="001A2B0E"/>
    <w:rsid w:val="001A3508"/>
    <w:rsid w:val="001A383D"/>
    <w:rsid w:val="001B1241"/>
    <w:rsid w:val="001B4CC3"/>
    <w:rsid w:val="001B4E23"/>
    <w:rsid w:val="001B6FAA"/>
    <w:rsid w:val="001C318B"/>
    <w:rsid w:val="001D2B05"/>
    <w:rsid w:val="001D2F3D"/>
    <w:rsid w:val="001D7C7C"/>
    <w:rsid w:val="001E2CDD"/>
    <w:rsid w:val="001F2F21"/>
    <w:rsid w:val="001F48B6"/>
    <w:rsid w:val="001F6008"/>
    <w:rsid w:val="00201D63"/>
    <w:rsid w:val="0020201B"/>
    <w:rsid w:val="0021077F"/>
    <w:rsid w:val="00211477"/>
    <w:rsid w:val="002123BC"/>
    <w:rsid w:val="002153ED"/>
    <w:rsid w:val="00215A60"/>
    <w:rsid w:val="00223707"/>
    <w:rsid w:val="0022508B"/>
    <w:rsid w:val="00230E2E"/>
    <w:rsid w:val="0023337B"/>
    <w:rsid w:val="00237277"/>
    <w:rsid w:val="00246F12"/>
    <w:rsid w:val="00252F3D"/>
    <w:rsid w:val="00255E1A"/>
    <w:rsid w:val="0026277E"/>
    <w:rsid w:val="00263850"/>
    <w:rsid w:val="00264BF2"/>
    <w:rsid w:val="00267DB0"/>
    <w:rsid w:val="00274789"/>
    <w:rsid w:val="00292E1A"/>
    <w:rsid w:val="00292F53"/>
    <w:rsid w:val="002967AB"/>
    <w:rsid w:val="0029726F"/>
    <w:rsid w:val="002A1D95"/>
    <w:rsid w:val="002A47B3"/>
    <w:rsid w:val="002A53C7"/>
    <w:rsid w:val="002A75EF"/>
    <w:rsid w:val="002B0002"/>
    <w:rsid w:val="002B58CB"/>
    <w:rsid w:val="002C0A35"/>
    <w:rsid w:val="002C3437"/>
    <w:rsid w:val="002C35C8"/>
    <w:rsid w:val="002C382A"/>
    <w:rsid w:val="002E031A"/>
    <w:rsid w:val="002E124C"/>
    <w:rsid w:val="002E262B"/>
    <w:rsid w:val="002E47AD"/>
    <w:rsid w:val="002E6191"/>
    <w:rsid w:val="002F130A"/>
    <w:rsid w:val="002F2CCA"/>
    <w:rsid w:val="00300315"/>
    <w:rsid w:val="00301D89"/>
    <w:rsid w:val="00306B04"/>
    <w:rsid w:val="00311A49"/>
    <w:rsid w:val="00320765"/>
    <w:rsid w:val="0032076A"/>
    <w:rsid w:val="00323E95"/>
    <w:rsid w:val="0033746B"/>
    <w:rsid w:val="003436FC"/>
    <w:rsid w:val="00352F34"/>
    <w:rsid w:val="00357BCE"/>
    <w:rsid w:val="00363126"/>
    <w:rsid w:val="0037278A"/>
    <w:rsid w:val="00374BDA"/>
    <w:rsid w:val="003751D1"/>
    <w:rsid w:val="00375E31"/>
    <w:rsid w:val="00377023"/>
    <w:rsid w:val="00380424"/>
    <w:rsid w:val="00380DB2"/>
    <w:rsid w:val="003826F7"/>
    <w:rsid w:val="00384266"/>
    <w:rsid w:val="00391C26"/>
    <w:rsid w:val="003A4A2F"/>
    <w:rsid w:val="003A7B63"/>
    <w:rsid w:val="003A7B68"/>
    <w:rsid w:val="003B49C5"/>
    <w:rsid w:val="003B5355"/>
    <w:rsid w:val="003C3562"/>
    <w:rsid w:val="003D1AFB"/>
    <w:rsid w:val="003D367E"/>
    <w:rsid w:val="003D5F66"/>
    <w:rsid w:val="003D6561"/>
    <w:rsid w:val="003D7B27"/>
    <w:rsid w:val="003E2D71"/>
    <w:rsid w:val="003F3EDB"/>
    <w:rsid w:val="003F4754"/>
    <w:rsid w:val="0040531A"/>
    <w:rsid w:val="00405E9A"/>
    <w:rsid w:val="00406C14"/>
    <w:rsid w:val="0042670E"/>
    <w:rsid w:val="0042689D"/>
    <w:rsid w:val="00433B31"/>
    <w:rsid w:val="004342A0"/>
    <w:rsid w:val="00436448"/>
    <w:rsid w:val="00440FB6"/>
    <w:rsid w:val="004420FF"/>
    <w:rsid w:val="00445288"/>
    <w:rsid w:val="0045235B"/>
    <w:rsid w:val="00453023"/>
    <w:rsid w:val="004544B8"/>
    <w:rsid w:val="00457F63"/>
    <w:rsid w:val="00460013"/>
    <w:rsid w:val="00464168"/>
    <w:rsid w:val="00466565"/>
    <w:rsid w:val="004675DE"/>
    <w:rsid w:val="00475E7A"/>
    <w:rsid w:val="00480113"/>
    <w:rsid w:val="004803D7"/>
    <w:rsid w:val="0048232A"/>
    <w:rsid w:val="00484C74"/>
    <w:rsid w:val="004906B9"/>
    <w:rsid w:val="00490E14"/>
    <w:rsid w:val="00492E84"/>
    <w:rsid w:val="0049696D"/>
    <w:rsid w:val="004A1BCB"/>
    <w:rsid w:val="004A46C2"/>
    <w:rsid w:val="004A5C32"/>
    <w:rsid w:val="004B074D"/>
    <w:rsid w:val="004B5E15"/>
    <w:rsid w:val="004B695F"/>
    <w:rsid w:val="004C256A"/>
    <w:rsid w:val="004C7192"/>
    <w:rsid w:val="004C7A51"/>
    <w:rsid w:val="004D234A"/>
    <w:rsid w:val="004F0E25"/>
    <w:rsid w:val="004F6FC6"/>
    <w:rsid w:val="004F7C62"/>
    <w:rsid w:val="00502378"/>
    <w:rsid w:val="00511238"/>
    <w:rsid w:val="00511559"/>
    <w:rsid w:val="00512FDD"/>
    <w:rsid w:val="00513131"/>
    <w:rsid w:val="00513522"/>
    <w:rsid w:val="0051539C"/>
    <w:rsid w:val="00515C70"/>
    <w:rsid w:val="005163BB"/>
    <w:rsid w:val="005307B6"/>
    <w:rsid w:val="0053208A"/>
    <w:rsid w:val="00532EE0"/>
    <w:rsid w:val="00535720"/>
    <w:rsid w:val="0053573E"/>
    <w:rsid w:val="00536986"/>
    <w:rsid w:val="0054125F"/>
    <w:rsid w:val="00545FBB"/>
    <w:rsid w:val="00550683"/>
    <w:rsid w:val="00554C2D"/>
    <w:rsid w:val="0056654D"/>
    <w:rsid w:val="00566AF3"/>
    <w:rsid w:val="00571112"/>
    <w:rsid w:val="00571844"/>
    <w:rsid w:val="0057185F"/>
    <w:rsid w:val="005822B0"/>
    <w:rsid w:val="0058369F"/>
    <w:rsid w:val="00591687"/>
    <w:rsid w:val="005931B3"/>
    <w:rsid w:val="005A1A0D"/>
    <w:rsid w:val="005A4906"/>
    <w:rsid w:val="005A5D40"/>
    <w:rsid w:val="005B799A"/>
    <w:rsid w:val="005C022A"/>
    <w:rsid w:val="005D2C50"/>
    <w:rsid w:val="005E1813"/>
    <w:rsid w:val="005E1D77"/>
    <w:rsid w:val="005E5189"/>
    <w:rsid w:val="005F11CC"/>
    <w:rsid w:val="005F4BCE"/>
    <w:rsid w:val="005F4F53"/>
    <w:rsid w:val="005F5DE7"/>
    <w:rsid w:val="005F6BC5"/>
    <w:rsid w:val="00602137"/>
    <w:rsid w:val="006038E2"/>
    <w:rsid w:val="00606561"/>
    <w:rsid w:val="00611D80"/>
    <w:rsid w:val="00622673"/>
    <w:rsid w:val="0062610D"/>
    <w:rsid w:val="00627EAF"/>
    <w:rsid w:val="00634B96"/>
    <w:rsid w:val="006358D6"/>
    <w:rsid w:val="0063763F"/>
    <w:rsid w:val="00640320"/>
    <w:rsid w:val="00641DB7"/>
    <w:rsid w:val="00642CC0"/>
    <w:rsid w:val="006435CB"/>
    <w:rsid w:val="00643B74"/>
    <w:rsid w:val="006440A4"/>
    <w:rsid w:val="00652DCA"/>
    <w:rsid w:val="00656908"/>
    <w:rsid w:val="006643D4"/>
    <w:rsid w:val="00664EFB"/>
    <w:rsid w:val="006663B4"/>
    <w:rsid w:val="00674451"/>
    <w:rsid w:val="00677101"/>
    <w:rsid w:val="006805E4"/>
    <w:rsid w:val="00681356"/>
    <w:rsid w:val="006817BB"/>
    <w:rsid w:val="00682203"/>
    <w:rsid w:val="006837A0"/>
    <w:rsid w:val="006844AF"/>
    <w:rsid w:val="00684EF7"/>
    <w:rsid w:val="0068551C"/>
    <w:rsid w:val="00686442"/>
    <w:rsid w:val="00687B73"/>
    <w:rsid w:val="00696E6B"/>
    <w:rsid w:val="006A62D5"/>
    <w:rsid w:val="006C2868"/>
    <w:rsid w:val="006C4583"/>
    <w:rsid w:val="006C51AF"/>
    <w:rsid w:val="006E19B8"/>
    <w:rsid w:val="006E37EA"/>
    <w:rsid w:val="006E628D"/>
    <w:rsid w:val="006F00F8"/>
    <w:rsid w:val="006F1F62"/>
    <w:rsid w:val="006F25BE"/>
    <w:rsid w:val="006F26F6"/>
    <w:rsid w:val="006F3BAD"/>
    <w:rsid w:val="00704893"/>
    <w:rsid w:val="007078D8"/>
    <w:rsid w:val="00715152"/>
    <w:rsid w:val="007216A5"/>
    <w:rsid w:val="00723B55"/>
    <w:rsid w:val="007301F3"/>
    <w:rsid w:val="00731F54"/>
    <w:rsid w:val="00740E39"/>
    <w:rsid w:val="00742887"/>
    <w:rsid w:val="007479FC"/>
    <w:rsid w:val="00753E55"/>
    <w:rsid w:val="007541AA"/>
    <w:rsid w:val="00756E47"/>
    <w:rsid w:val="00757D9A"/>
    <w:rsid w:val="00761AC5"/>
    <w:rsid w:val="007645D6"/>
    <w:rsid w:val="00766960"/>
    <w:rsid w:val="00767523"/>
    <w:rsid w:val="007679D6"/>
    <w:rsid w:val="00771CBC"/>
    <w:rsid w:val="007772D9"/>
    <w:rsid w:val="00780104"/>
    <w:rsid w:val="00781ADF"/>
    <w:rsid w:val="00785D92"/>
    <w:rsid w:val="00786EFF"/>
    <w:rsid w:val="00793B93"/>
    <w:rsid w:val="007A1A0E"/>
    <w:rsid w:val="007A50CF"/>
    <w:rsid w:val="007A72F4"/>
    <w:rsid w:val="007B4AD3"/>
    <w:rsid w:val="007B7BEC"/>
    <w:rsid w:val="007C0194"/>
    <w:rsid w:val="007C08DF"/>
    <w:rsid w:val="007C163D"/>
    <w:rsid w:val="007C1C10"/>
    <w:rsid w:val="007C2671"/>
    <w:rsid w:val="007C4AC7"/>
    <w:rsid w:val="007C715B"/>
    <w:rsid w:val="007D1676"/>
    <w:rsid w:val="007D3C76"/>
    <w:rsid w:val="007E0343"/>
    <w:rsid w:val="007F435B"/>
    <w:rsid w:val="00802CAA"/>
    <w:rsid w:val="008032EA"/>
    <w:rsid w:val="008041E6"/>
    <w:rsid w:val="00805449"/>
    <w:rsid w:val="008125E2"/>
    <w:rsid w:val="00814008"/>
    <w:rsid w:val="00816E8A"/>
    <w:rsid w:val="00823A49"/>
    <w:rsid w:val="00823DF4"/>
    <w:rsid w:val="00833BCB"/>
    <w:rsid w:val="00833D42"/>
    <w:rsid w:val="008352A7"/>
    <w:rsid w:val="0083694C"/>
    <w:rsid w:val="008428BC"/>
    <w:rsid w:val="008473D1"/>
    <w:rsid w:val="0084747E"/>
    <w:rsid w:val="00851153"/>
    <w:rsid w:val="00852A3C"/>
    <w:rsid w:val="008557F9"/>
    <w:rsid w:val="00856616"/>
    <w:rsid w:val="008617D3"/>
    <w:rsid w:val="00864B5D"/>
    <w:rsid w:val="008667CE"/>
    <w:rsid w:val="00866DAC"/>
    <w:rsid w:val="008708B4"/>
    <w:rsid w:val="0087260A"/>
    <w:rsid w:val="00876335"/>
    <w:rsid w:val="00877382"/>
    <w:rsid w:val="00882645"/>
    <w:rsid w:val="00893872"/>
    <w:rsid w:val="008947BD"/>
    <w:rsid w:val="0089480F"/>
    <w:rsid w:val="00894DD1"/>
    <w:rsid w:val="008A0907"/>
    <w:rsid w:val="008A4046"/>
    <w:rsid w:val="008A56DC"/>
    <w:rsid w:val="008A6921"/>
    <w:rsid w:val="008B038C"/>
    <w:rsid w:val="008B2404"/>
    <w:rsid w:val="008C30BD"/>
    <w:rsid w:val="008C7D1A"/>
    <w:rsid w:val="008D41DF"/>
    <w:rsid w:val="008D7C8D"/>
    <w:rsid w:val="008E0934"/>
    <w:rsid w:val="008E2531"/>
    <w:rsid w:val="008E326C"/>
    <w:rsid w:val="008F02C7"/>
    <w:rsid w:val="008F09E1"/>
    <w:rsid w:val="008F2CB1"/>
    <w:rsid w:val="008F57CF"/>
    <w:rsid w:val="00904FDF"/>
    <w:rsid w:val="0091086A"/>
    <w:rsid w:val="00914839"/>
    <w:rsid w:val="00917830"/>
    <w:rsid w:val="009203E3"/>
    <w:rsid w:val="00921C0B"/>
    <w:rsid w:val="00924951"/>
    <w:rsid w:val="00925164"/>
    <w:rsid w:val="00933766"/>
    <w:rsid w:val="00940540"/>
    <w:rsid w:val="009416EB"/>
    <w:rsid w:val="009451DE"/>
    <w:rsid w:val="009472CD"/>
    <w:rsid w:val="00950A76"/>
    <w:rsid w:val="0095164D"/>
    <w:rsid w:val="00953BD3"/>
    <w:rsid w:val="00954384"/>
    <w:rsid w:val="0096308E"/>
    <w:rsid w:val="00966DB5"/>
    <w:rsid w:val="009709BE"/>
    <w:rsid w:val="00972F2E"/>
    <w:rsid w:val="009742A2"/>
    <w:rsid w:val="00981D98"/>
    <w:rsid w:val="009945D5"/>
    <w:rsid w:val="00994E7F"/>
    <w:rsid w:val="00996004"/>
    <w:rsid w:val="009A31F4"/>
    <w:rsid w:val="009B0BD3"/>
    <w:rsid w:val="009B0D95"/>
    <w:rsid w:val="009D3ABE"/>
    <w:rsid w:val="009E076A"/>
    <w:rsid w:val="009E3594"/>
    <w:rsid w:val="009E360E"/>
    <w:rsid w:val="009E4FC8"/>
    <w:rsid w:val="009F264B"/>
    <w:rsid w:val="009F4985"/>
    <w:rsid w:val="00A0046A"/>
    <w:rsid w:val="00A01E80"/>
    <w:rsid w:val="00A05314"/>
    <w:rsid w:val="00A106F6"/>
    <w:rsid w:val="00A1470D"/>
    <w:rsid w:val="00A1682A"/>
    <w:rsid w:val="00A20D35"/>
    <w:rsid w:val="00A24A44"/>
    <w:rsid w:val="00A27A80"/>
    <w:rsid w:val="00A27EDA"/>
    <w:rsid w:val="00A31600"/>
    <w:rsid w:val="00A345E4"/>
    <w:rsid w:val="00A36831"/>
    <w:rsid w:val="00A40741"/>
    <w:rsid w:val="00A42AC3"/>
    <w:rsid w:val="00A47259"/>
    <w:rsid w:val="00A51F03"/>
    <w:rsid w:val="00A5309B"/>
    <w:rsid w:val="00A60008"/>
    <w:rsid w:val="00A62490"/>
    <w:rsid w:val="00A63F13"/>
    <w:rsid w:val="00A64E71"/>
    <w:rsid w:val="00A70EE6"/>
    <w:rsid w:val="00A80D5B"/>
    <w:rsid w:val="00A810B5"/>
    <w:rsid w:val="00AA1C16"/>
    <w:rsid w:val="00AA3679"/>
    <w:rsid w:val="00AA3741"/>
    <w:rsid w:val="00AA4273"/>
    <w:rsid w:val="00AA54D5"/>
    <w:rsid w:val="00AB2C2E"/>
    <w:rsid w:val="00AB3557"/>
    <w:rsid w:val="00AB62CA"/>
    <w:rsid w:val="00AC4B71"/>
    <w:rsid w:val="00AD0561"/>
    <w:rsid w:val="00AD12CA"/>
    <w:rsid w:val="00AD1A15"/>
    <w:rsid w:val="00AD6A2F"/>
    <w:rsid w:val="00AD777D"/>
    <w:rsid w:val="00AF18A6"/>
    <w:rsid w:val="00AF4977"/>
    <w:rsid w:val="00AF5607"/>
    <w:rsid w:val="00AF6224"/>
    <w:rsid w:val="00AF6B90"/>
    <w:rsid w:val="00B01481"/>
    <w:rsid w:val="00B01FF7"/>
    <w:rsid w:val="00B035A4"/>
    <w:rsid w:val="00B045A0"/>
    <w:rsid w:val="00B060CC"/>
    <w:rsid w:val="00B06BDE"/>
    <w:rsid w:val="00B2267C"/>
    <w:rsid w:val="00B263AF"/>
    <w:rsid w:val="00B26703"/>
    <w:rsid w:val="00B31D96"/>
    <w:rsid w:val="00B31DF3"/>
    <w:rsid w:val="00B36051"/>
    <w:rsid w:val="00B36134"/>
    <w:rsid w:val="00B37D3F"/>
    <w:rsid w:val="00B418D3"/>
    <w:rsid w:val="00B43A04"/>
    <w:rsid w:val="00B514A7"/>
    <w:rsid w:val="00B56C57"/>
    <w:rsid w:val="00B647A8"/>
    <w:rsid w:val="00B710B9"/>
    <w:rsid w:val="00B72357"/>
    <w:rsid w:val="00B74039"/>
    <w:rsid w:val="00B7424E"/>
    <w:rsid w:val="00B80A41"/>
    <w:rsid w:val="00B812F5"/>
    <w:rsid w:val="00B81BDC"/>
    <w:rsid w:val="00B828F6"/>
    <w:rsid w:val="00B84857"/>
    <w:rsid w:val="00B84CCF"/>
    <w:rsid w:val="00B872A8"/>
    <w:rsid w:val="00B902B8"/>
    <w:rsid w:val="00B932C8"/>
    <w:rsid w:val="00B95AB0"/>
    <w:rsid w:val="00B96745"/>
    <w:rsid w:val="00BA12FA"/>
    <w:rsid w:val="00BA1540"/>
    <w:rsid w:val="00BA250A"/>
    <w:rsid w:val="00BA382E"/>
    <w:rsid w:val="00BA51F1"/>
    <w:rsid w:val="00BA7180"/>
    <w:rsid w:val="00BB2F9E"/>
    <w:rsid w:val="00BC3E76"/>
    <w:rsid w:val="00BD4D86"/>
    <w:rsid w:val="00BD6E02"/>
    <w:rsid w:val="00BE33F5"/>
    <w:rsid w:val="00BF08EC"/>
    <w:rsid w:val="00BF0BE9"/>
    <w:rsid w:val="00BF2A09"/>
    <w:rsid w:val="00BF4E55"/>
    <w:rsid w:val="00BF63D4"/>
    <w:rsid w:val="00C001AC"/>
    <w:rsid w:val="00C006AC"/>
    <w:rsid w:val="00C02870"/>
    <w:rsid w:val="00C037F9"/>
    <w:rsid w:val="00C100D3"/>
    <w:rsid w:val="00C16572"/>
    <w:rsid w:val="00C25501"/>
    <w:rsid w:val="00C331EF"/>
    <w:rsid w:val="00C3404A"/>
    <w:rsid w:val="00C34B42"/>
    <w:rsid w:val="00C3677C"/>
    <w:rsid w:val="00C42D5A"/>
    <w:rsid w:val="00C470CD"/>
    <w:rsid w:val="00C47DB2"/>
    <w:rsid w:val="00C52D30"/>
    <w:rsid w:val="00C53187"/>
    <w:rsid w:val="00C57585"/>
    <w:rsid w:val="00C76495"/>
    <w:rsid w:val="00C76C4A"/>
    <w:rsid w:val="00C76E86"/>
    <w:rsid w:val="00C77B64"/>
    <w:rsid w:val="00C826DA"/>
    <w:rsid w:val="00C9143D"/>
    <w:rsid w:val="00CA1087"/>
    <w:rsid w:val="00CA575B"/>
    <w:rsid w:val="00CA7486"/>
    <w:rsid w:val="00CB449B"/>
    <w:rsid w:val="00CB5534"/>
    <w:rsid w:val="00CC000A"/>
    <w:rsid w:val="00CC0897"/>
    <w:rsid w:val="00CC0B06"/>
    <w:rsid w:val="00CC32F8"/>
    <w:rsid w:val="00CC5BC4"/>
    <w:rsid w:val="00CD1BCC"/>
    <w:rsid w:val="00CD220B"/>
    <w:rsid w:val="00CD2DEC"/>
    <w:rsid w:val="00CD57E7"/>
    <w:rsid w:val="00CD5C14"/>
    <w:rsid w:val="00CE0B4F"/>
    <w:rsid w:val="00CF2298"/>
    <w:rsid w:val="00CF25D3"/>
    <w:rsid w:val="00CF2749"/>
    <w:rsid w:val="00CF33AF"/>
    <w:rsid w:val="00D022FC"/>
    <w:rsid w:val="00D04FA1"/>
    <w:rsid w:val="00D06AAC"/>
    <w:rsid w:val="00D07BCF"/>
    <w:rsid w:val="00D1027B"/>
    <w:rsid w:val="00D21D50"/>
    <w:rsid w:val="00D2707C"/>
    <w:rsid w:val="00D3129E"/>
    <w:rsid w:val="00D32072"/>
    <w:rsid w:val="00D3395A"/>
    <w:rsid w:val="00D34832"/>
    <w:rsid w:val="00D41DC5"/>
    <w:rsid w:val="00D42D69"/>
    <w:rsid w:val="00D471EE"/>
    <w:rsid w:val="00D56D6C"/>
    <w:rsid w:val="00D63FD0"/>
    <w:rsid w:val="00D65585"/>
    <w:rsid w:val="00D706BF"/>
    <w:rsid w:val="00D71348"/>
    <w:rsid w:val="00D71966"/>
    <w:rsid w:val="00D726A2"/>
    <w:rsid w:val="00D74ADF"/>
    <w:rsid w:val="00D76468"/>
    <w:rsid w:val="00D76756"/>
    <w:rsid w:val="00D77866"/>
    <w:rsid w:val="00D80CC8"/>
    <w:rsid w:val="00D90337"/>
    <w:rsid w:val="00D90CD9"/>
    <w:rsid w:val="00D92108"/>
    <w:rsid w:val="00D9275A"/>
    <w:rsid w:val="00D9355A"/>
    <w:rsid w:val="00D9363E"/>
    <w:rsid w:val="00D958FA"/>
    <w:rsid w:val="00DA5930"/>
    <w:rsid w:val="00DB0484"/>
    <w:rsid w:val="00DB475B"/>
    <w:rsid w:val="00DB75B0"/>
    <w:rsid w:val="00DB76F5"/>
    <w:rsid w:val="00DC2EF5"/>
    <w:rsid w:val="00DD0805"/>
    <w:rsid w:val="00DD26C4"/>
    <w:rsid w:val="00DE11EB"/>
    <w:rsid w:val="00DE2BAA"/>
    <w:rsid w:val="00DF0245"/>
    <w:rsid w:val="00E015D4"/>
    <w:rsid w:val="00E069E8"/>
    <w:rsid w:val="00E075C0"/>
    <w:rsid w:val="00E13936"/>
    <w:rsid w:val="00E14308"/>
    <w:rsid w:val="00E167D3"/>
    <w:rsid w:val="00E2252C"/>
    <w:rsid w:val="00E2609B"/>
    <w:rsid w:val="00E27B45"/>
    <w:rsid w:val="00E31037"/>
    <w:rsid w:val="00E37A5D"/>
    <w:rsid w:val="00E40C4F"/>
    <w:rsid w:val="00E423CE"/>
    <w:rsid w:val="00E427F5"/>
    <w:rsid w:val="00E4754D"/>
    <w:rsid w:val="00E519EB"/>
    <w:rsid w:val="00E60648"/>
    <w:rsid w:val="00E614DF"/>
    <w:rsid w:val="00E71DB6"/>
    <w:rsid w:val="00E82C66"/>
    <w:rsid w:val="00E93D3E"/>
    <w:rsid w:val="00E94760"/>
    <w:rsid w:val="00EA1820"/>
    <w:rsid w:val="00EA3A11"/>
    <w:rsid w:val="00EA5200"/>
    <w:rsid w:val="00EA58C4"/>
    <w:rsid w:val="00EA58DE"/>
    <w:rsid w:val="00EB271F"/>
    <w:rsid w:val="00EC04E5"/>
    <w:rsid w:val="00EC7C84"/>
    <w:rsid w:val="00EE30DF"/>
    <w:rsid w:val="00EF1260"/>
    <w:rsid w:val="00EF29C9"/>
    <w:rsid w:val="00EF52E4"/>
    <w:rsid w:val="00F00596"/>
    <w:rsid w:val="00F01CA8"/>
    <w:rsid w:val="00F05B9E"/>
    <w:rsid w:val="00F05EEB"/>
    <w:rsid w:val="00F0616C"/>
    <w:rsid w:val="00F06C70"/>
    <w:rsid w:val="00F074DE"/>
    <w:rsid w:val="00F12910"/>
    <w:rsid w:val="00F1313F"/>
    <w:rsid w:val="00F15400"/>
    <w:rsid w:val="00F20A94"/>
    <w:rsid w:val="00F20DF1"/>
    <w:rsid w:val="00F24211"/>
    <w:rsid w:val="00F32B97"/>
    <w:rsid w:val="00F330B4"/>
    <w:rsid w:val="00F3475C"/>
    <w:rsid w:val="00F3533E"/>
    <w:rsid w:val="00F40332"/>
    <w:rsid w:val="00F42909"/>
    <w:rsid w:val="00F500CB"/>
    <w:rsid w:val="00F51F16"/>
    <w:rsid w:val="00F528F1"/>
    <w:rsid w:val="00F571D1"/>
    <w:rsid w:val="00F57983"/>
    <w:rsid w:val="00F61F6C"/>
    <w:rsid w:val="00F63739"/>
    <w:rsid w:val="00F70573"/>
    <w:rsid w:val="00F71FF5"/>
    <w:rsid w:val="00F72467"/>
    <w:rsid w:val="00F73086"/>
    <w:rsid w:val="00F76ECF"/>
    <w:rsid w:val="00F82111"/>
    <w:rsid w:val="00F838DC"/>
    <w:rsid w:val="00F913D8"/>
    <w:rsid w:val="00F91F94"/>
    <w:rsid w:val="00F952F0"/>
    <w:rsid w:val="00F95D70"/>
    <w:rsid w:val="00FA0C60"/>
    <w:rsid w:val="00FA1549"/>
    <w:rsid w:val="00FA313B"/>
    <w:rsid w:val="00FA4EAB"/>
    <w:rsid w:val="00FA589C"/>
    <w:rsid w:val="00FA6278"/>
    <w:rsid w:val="00FA7558"/>
    <w:rsid w:val="00FA76CA"/>
    <w:rsid w:val="00FA7D28"/>
    <w:rsid w:val="00FB39AA"/>
    <w:rsid w:val="00FB4238"/>
    <w:rsid w:val="00FB6821"/>
    <w:rsid w:val="00FC2ECF"/>
    <w:rsid w:val="00FD1D8D"/>
    <w:rsid w:val="00FD3245"/>
    <w:rsid w:val="00FD71BE"/>
    <w:rsid w:val="00FE3FF6"/>
    <w:rsid w:val="00FF57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9DA72"/>
  <w15:chartTrackingRefBased/>
  <w15:docId w15:val="{0496F8B8-1145-4CD1-99B3-BDC355069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B63"/>
    <w:pPr>
      <w:spacing w:after="200" w:line="276" w:lineRule="auto"/>
    </w:pPr>
    <w:rPr>
      <w:rFonts w:ascii="Calibri" w:eastAsia="Calibri" w:hAnsi="Calibri" w:cs="Times New Roman"/>
    </w:rPr>
  </w:style>
  <w:style w:type="paragraph" w:styleId="Ttulo1">
    <w:name w:val="heading 1"/>
    <w:basedOn w:val="Normal"/>
    <w:link w:val="Ttulo1Car"/>
    <w:uiPriority w:val="9"/>
    <w:qFormat/>
    <w:rsid w:val="00FE3FF6"/>
    <w:pPr>
      <w:spacing w:before="100" w:beforeAutospacing="1" w:after="100" w:afterAutospacing="1" w:line="240" w:lineRule="auto"/>
      <w:outlineLvl w:val="0"/>
    </w:pPr>
    <w:rPr>
      <w:rFonts w:ascii="Times New Roman" w:eastAsia="Times New Roman" w:hAnsi="Times New Roman"/>
      <w:b/>
      <w:bCs/>
      <w:kern w:val="36"/>
      <w:sz w:val="48"/>
      <w:szCs w:val="48"/>
      <w:lang w:eastAsia="es-CO"/>
    </w:rPr>
  </w:style>
  <w:style w:type="paragraph" w:styleId="Ttulo2">
    <w:name w:val="heading 2"/>
    <w:basedOn w:val="Normal"/>
    <w:next w:val="Normal"/>
    <w:link w:val="Ttulo2Car"/>
    <w:uiPriority w:val="9"/>
    <w:unhideWhenUsed/>
    <w:qFormat/>
    <w:rsid w:val="005B79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A7B63"/>
    <w:rPr>
      <w:color w:val="0000FF"/>
      <w:u w:val="single"/>
    </w:rPr>
  </w:style>
  <w:style w:type="paragraph" w:styleId="Encabezado">
    <w:name w:val="header"/>
    <w:basedOn w:val="Normal"/>
    <w:link w:val="EncabezadoCar"/>
    <w:uiPriority w:val="99"/>
    <w:unhideWhenUsed/>
    <w:rsid w:val="00AF56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5607"/>
    <w:rPr>
      <w:rFonts w:ascii="Calibri" w:eastAsia="Calibri" w:hAnsi="Calibri" w:cs="Times New Roman"/>
    </w:rPr>
  </w:style>
  <w:style w:type="paragraph" w:styleId="Piedepgina">
    <w:name w:val="footer"/>
    <w:basedOn w:val="Normal"/>
    <w:link w:val="PiedepginaCar"/>
    <w:uiPriority w:val="99"/>
    <w:unhideWhenUsed/>
    <w:rsid w:val="00AF56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5607"/>
    <w:rPr>
      <w:rFonts w:ascii="Calibri" w:eastAsia="Calibri" w:hAnsi="Calibri" w:cs="Times New Roman"/>
    </w:rPr>
  </w:style>
  <w:style w:type="character" w:customStyle="1" w:styleId="Ttulo1Car">
    <w:name w:val="Título 1 Car"/>
    <w:basedOn w:val="Fuentedeprrafopredeter"/>
    <w:link w:val="Ttulo1"/>
    <w:uiPriority w:val="9"/>
    <w:rsid w:val="00FE3FF6"/>
    <w:rPr>
      <w:rFonts w:ascii="Times New Roman" w:eastAsia="Times New Roman" w:hAnsi="Times New Roman" w:cs="Times New Roman"/>
      <w:b/>
      <w:bCs/>
      <w:kern w:val="36"/>
      <w:sz w:val="48"/>
      <w:szCs w:val="48"/>
      <w:lang w:eastAsia="es-CO"/>
    </w:rPr>
  </w:style>
  <w:style w:type="paragraph" w:styleId="NormalWeb">
    <w:name w:val="Normal (Web)"/>
    <w:basedOn w:val="Normal"/>
    <w:uiPriority w:val="99"/>
    <w:semiHidden/>
    <w:unhideWhenUsed/>
    <w:rsid w:val="00FE3FF6"/>
    <w:pPr>
      <w:spacing w:before="100" w:beforeAutospacing="1" w:after="100" w:afterAutospacing="1" w:line="240" w:lineRule="auto"/>
    </w:pPr>
    <w:rPr>
      <w:rFonts w:ascii="Times New Roman" w:eastAsia="Times New Roman" w:hAnsi="Times New Roman"/>
      <w:sz w:val="24"/>
      <w:szCs w:val="24"/>
      <w:lang w:eastAsia="es-CO"/>
    </w:rPr>
  </w:style>
  <w:style w:type="character" w:styleId="nfasis">
    <w:name w:val="Emphasis"/>
    <w:basedOn w:val="Fuentedeprrafopredeter"/>
    <w:uiPriority w:val="20"/>
    <w:qFormat/>
    <w:rsid w:val="00FE3FF6"/>
    <w:rPr>
      <w:i/>
      <w:iCs/>
    </w:rPr>
  </w:style>
  <w:style w:type="character" w:styleId="Textoennegrita">
    <w:name w:val="Strong"/>
    <w:basedOn w:val="Fuentedeprrafopredeter"/>
    <w:uiPriority w:val="22"/>
    <w:qFormat/>
    <w:rsid w:val="00FE3FF6"/>
    <w:rPr>
      <w:b/>
      <w:bCs/>
    </w:rPr>
  </w:style>
  <w:style w:type="paragraph" w:styleId="Prrafodelista">
    <w:name w:val="List Paragraph"/>
    <w:basedOn w:val="Normal"/>
    <w:uiPriority w:val="34"/>
    <w:qFormat/>
    <w:rsid w:val="002B58CB"/>
    <w:pPr>
      <w:spacing w:after="14" w:line="266" w:lineRule="auto"/>
      <w:ind w:left="720" w:right="1137" w:hanging="10"/>
      <w:contextualSpacing/>
      <w:jc w:val="both"/>
    </w:pPr>
    <w:rPr>
      <w:rFonts w:ascii="Arial" w:eastAsia="Arial" w:hAnsi="Arial" w:cs="Arial"/>
      <w:color w:val="000000"/>
      <w:sz w:val="24"/>
      <w:lang w:eastAsia="es-CO"/>
    </w:rPr>
  </w:style>
  <w:style w:type="paragraph" w:styleId="Textodeglobo">
    <w:name w:val="Balloon Text"/>
    <w:basedOn w:val="Normal"/>
    <w:link w:val="TextodegloboCar"/>
    <w:uiPriority w:val="99"/>
    <w:semiHidden/>
    <w:unhideWhenUsed/>
    <w:rsid w:val="00B31DF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DF3"/>
    <w:rPr>
      <w:rFonts w:ascii="Segoe UI" w:eastAsia="Calibri" w:hAnsi="Segoe UI" w:cs="Segoe UI"/>
      <w:sz w:val="18"/>
      <w:szCs w:val="18"/>
    </w:rPr>
  </w:style>
  <w:style w:type="character" w:customStyle="1" w:styleId="Ttulo2Car">
    <w:name w:val="Título 2 Car"/>
    <w:basedOn w:val="Fuentedeprrafopredeter"/>
    <w:link w:val="Ttulo2"/>
    <w:uiPriority w:val="9"/>
    <w:rsid w:val="005B799A"/>
    <w:rPr>
      <w:rFonts w:asciiTheme="majorHAnsi" w:eastAsiaTheme="majorEastAsia" w:hAnsiTheme="majorHAnsi" w:cstheme="majorBidi"/>
      <w:color w:val="2E74B5" w:themeColor="accent1" w:themeShade="BF"/>
      <w:sz w:val="26"/>
      <w:szCs w:val="26"/>
    </w:rPr>
  </w:style>
  <w:style w:type="character" w:styleId="Hipervnculovisitado">
    <w:name w:val="FollowedHyperlink"/>
    <w:basedOn w:val="Fuentedeprrafopredeter"/>
    <w:uiPriority w:val="99"/>
    <w:semiHidden/>
    <w:unhideWhenUsed/>
    <w:rsid w:val="003842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5260435">
      <w:bodyDiv w:val="1"/>
      <w:marLeft w:val="0"/>
      <w:marRight w:val="0"/>
      <w:marTop w:val="0"/>
      <w:marBottom w:val="0"/>
      <w:divBdr>
        <w:top w:val="none" w:sz="0" w:space="0" w:color="auto"/>
        <w:left w:val="none" w:sz="0" w:space="0" w:color="auto"/>
        <w:bottom w:val="none" w:sz="0" w:space="0" w:color="auto"/>
        <w:right w:val="none" w:sz="0" w:space="0" w:color="auto"/>
      </w:divBdr>
    </w:div>
    <w:div w:id="148689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ucm.edu.co" TargetMode="External"/><Relationship Id="rId39" Type="http://schemas.openxmlformats.org/officeDocument/2006/relationships/hyperlink" Target="http://www.ucm.edu.co"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www.ucm.edu.co" TargetMode="External"/><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8" Type="http://schemas.openxmlformats.org/officeDocument/2006/relationships/hyperlink" Target="http://www.ucm.edu.co"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BC67B-3817-49C3-9000-A1B6CCCC8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33</Pages>
  <Words>2771</Words>
  <Characters>15244</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DIRREGISTRO@academico.local</cp:lastModifiedBy>
  <cp:revision>95</cp:revision>
  <cp:lastPrinted>2022-10-28T13:07:00Z</cp:lastPrinted>
  <dcterms:created xsi:type="dcterms:W3CDTF">2024-08-13T22:57:00Z</dcterms:created>
  <dcterms:modified xsi:type="dcterms:W3CDTF">2024-08-14T20:28:00Z</dcterms:modified>
</cp:coreProperties>
</file>