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621"/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1596"/>
        <w:gridCol w:w="402"/>
        <w:gridCol w:w="382"/>
        <w:gridCol w:w="467"/>
        <w:gridCol w:w="417"/>
        <w:gridCol w:w="460"/>
        <w:gridCol w:w="403"/>
        <w:gridCol w:w="366"/>
        <w:gridCol w:w="448"/>
        <w:gridCol w:w="379"/>
        <w:gridCol w:w="413"/>
        <w:gridCol w:w="449"/>
        <w:gridCol w:w="369"/>
      </w:tblGrid>
      <w:tr w:rsidR="004528E5" w:rsidRPr="00E755BF" w:rsidTr="004528E5">
        <w:trPr>
          <w:trHeight w:val="270"/>
        </w:trPr>
        <w:tc>
          <w:tcPr>
            <w:tcW w:w="5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5BF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5BF">
              <w:rPr>
                <w:rFonts w:ascii="Arial" w:hAnsi="Arial" w:cs="Arial"/>
                <w:b/>
                <w:sz w:val="20"/>
                <w:szCs w:val="20"/>
              </w:rPr>
              <w:t>PERIODICIDAD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ENE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FEB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MAR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ABR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MAY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JUN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JUL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AGO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SEP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OCT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NOV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E755BF" w:rsidRDefault="004528E5" w:rsidP="004528E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755BF">
              <w:rPr>
                <w:rFonts w:ascii="Calibri" w:hAnsi="Calibri" w:cs="Arial"/>
                <w:b/>
                <w:sz w:val="16"/>
                <w:szCs w:val="16"/>
              </w:rPr>
              <w:t>DIC</w:t>
            </w:r>
          </w:p>
        </w:tc>
      </w:tr>
      <w:tr w:rsidR="00A551F1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8E17FC" w:rsidRDefault="004528E5" w:rsidP="004528E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E17FC">
              <w:rPr>
                <w:rFonts w:ascii="Calibri" w:hAnsi="Calibri" w:cs="Arial"/>
                <w:b/>
                <w:bCs/>
              </w:rPr>
              <w:t>MANTENIMIENTO SISTEMA DE REDES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E755BF" w:rsidRDefault="004528E5" w:rsidP="004528E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755BF">
              <w:rPr>
                <w:rFonts w:ascii="Calibri" w:hAnsi="Calibri" w:cs="Arial"/>
                <w:b/>
                <w:sz w:val="18"/>
                <w:szCs w:val="18"/>
              </w:rPr>
              <w:t>SEMESTRAL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Pr="00A551F1" w:rsidRDefault="004528E5" w:rsidP="004528E5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51F1" w:rsidTr="00A551F1">
        <w:trPr>
          <w:trHeight w:val="45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jc w:val="both"/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Revisión y reparación  de circuitos eléctricos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51F1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Cambio de elementos eléctricos</w:t>
            </w:r>
            <w:r>
              <w:rPr>
                <w:rFonts w:ascii="Calibri" w:hAnsi="Calibri" w:cs="Arial"/>
              </w:rPr>
              <w:t>.</w:t>
            </w:r>
            <w:r w:rsidRPr="008E17F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51F1" w:rsidTr="00A551F1">
        <w:trPr>
          <w:trHeight w:val="45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jc w:val="both"/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Revisión y reparación  de grifería de lavamanos, sanitarios y pocetas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51F1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Limpieza de sifones y desagües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51F1" w:rsidTr="00A551F1">
        <w:trPr>
          <w:trHeight w:val="45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jc w:val="both"/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Limpieza, revisión y reparación de tuberías sanitarias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  <w:b/>
                <w:bCs/>
              </w:rPr>
            </w:pPr>
            <w:r w:rsidRPr="008E17FC">
              <w:rPr>
                <w:rFonts w:ascii="Calibri" w:hAnsi="Calibri" w:cs="Arial"/>
                <w:b/>
                <w:bCs/>
              </w:rPr>
              <w:t>MANTENIMIENTO DE EDIFICIO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E755BF" w:rsidRDefault="004528E5" w:rsidP="004528E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755BF">
              <w:rPr>
                <w:rFonts w:ascii="Calibri" w:hAnsi="Calibri" w:cs="Arial"/>
                <w:b/>
                <w:sz w:val="18"/>
                <w:szCs w:val="18"/>
              </w:rPr>
              <w:t>ANUAL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528E5" w:rsidRPr="00A551F1" w:rsidRDefault="004528E5" w:rsidP="004528E5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551F1">
              <w:rPr>
                <w:rFonts w:ascii="Arial" w:hAnsi="Arial" w:cs="Arial"/>
                <w:color w:val="00B0F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Revisión y reparación del cielorraso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528E5" w:rsidRPr="00A551F1" w:rsidRDefault="004528E5" w:rsidP="004528E5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551F1">
              <w:rPr>
                <w:rFonts w:ascii="Arial" w:hAnsi="Arial" w:cs="Arial"/>
                <w:color w:val="00B0F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Revisión y reparación de ventanas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528E5" w:rsidRPr="00A551F1" w:rsidRDefault="004528E5" w:rsidP="004528E5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551F1">
              <w:rPr>
                <w:rFonts w:ascii="Arial" w:hAnsi="Arial" w:cs="Arial"/>
                <w:color w:val="00B0F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Cambio de vidrios, si se requiere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528E5" w:rsidRPr="00A551F1" w:rsidRDefault="004528E5" w:rsidP="004528E5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551F1">
              <w:rPr>
                <w:rFonts w:ascii="Arial" w:hAnsi="Arial" w:cs="Arial"/>
                <w:color w:val="00B0F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Mantenimiento de puertas y chapas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528E5" w:rsidRPr="00A551F1" w:rsidRDefault="004528E5" w:rsidP="004528E5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551F1">
              <w:rPr>
                <w:rFonts w:ascii="Arial" w:hAnsi="Arial" w:cs="Arial"/>
                <w:color w:val="00B0F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4528E5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 xml:space="preserve">Estuco  y pintura de paredes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  <w:b/>
                <w:bCs/>
              </w:rPr>
            </w:pPr>
            <w:r w:rsidRPr="008E17FC">
              <w:rPr>
                <w:rFonts w:ascii="Calibri" w:hAnsi="Calibri" w:cs="Arial"/>
                <w:b/>
                <w:bCs/>
              </w:rPr>
              <w:t>Mantenimiento áreas adyacentes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8E5" w:rsidRDefault="004528E5" w:rsidP="004528E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755BF">
              <w:rPr>
                <w:rFonts w:ascii="Calibri" w:hAnsi="Calibri" w:cs="Arial"/>
                <w:b/>
                <w:sz w:val="18"/>
                <w:szCs w:val="18"/>
              </w:rPr>
              <w:t>SEMESTRA</w:t>
            </w:r>
            <w:r>
              <w:rPr>
                <w:rFonts w:ascii="Calibri" w:hAnsi="Calibri" w:cs="Arial"/>
                <w:sz w:val="18"/>
                <w:szCs w:val="18"/>
              </w:rPr>
              <w:t>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Recogida de desechos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A551F1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Fumigación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1931B3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Limpieza de canales y bajantes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E755BF" w:rsidRDefault="004528E5" w:rsidP="004528E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755BF">
              <w:rPr>
                <w:rFonts w:ascii="Calibri" w:hAnsi="Calibri" w:cs="Arial"/>
                <w:b/>
                <w:sz w:val="18"/>
                <w:szCs w:val="18"/>
              </w:rPr>
              <w:t>ANUAL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1931B3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Lavado de fachada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8E5" w:rsidTr="001931B3">
        <w:trPr>
          <w:trHeight w:val="25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Pr="008E17FC" w:rsidRDefault="004528E5" w:rsidP="004528E5">
            <w:pPr>
              <w:rPr>
                <w:rFonts w:ascii="Calibri" w:hAnsi="Calibri" w:cs="Arial"/>
              </w:rPr>
            </w:pPr>
            <w:r w:rsidRPr="008E17FC">
              <w:rPr>
                <w:rFonts w:ascii="Calibri" w:hAnsi="Calibri" w:cs="Arial"/>
              </w:rPr>
              <w:t>Limpieza de zona dura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E5" w:rsidRDefault="004528E5" w:rsidP="004528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5" w:rsidRDefault="004528E5" w:rsidP="0045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52576" w:rsidRDefault="004528E5" w:rsidP="004528E5">
      <w:pPr>
        <w:jc w:val="center"/>
        <w:rPr>
          <w:rFonts w:ascii="Arial" w:hAnsi="Arial" w:cs="Arial"/>
          <w:b/>
          <w:sz w:val="28"/>
          <w:szCs w:val="28"/>
        </w:rPr>
      </w:pPr>
      <w:r w:rsidRPr="004528E5">
        <w:rPr>
          <w:rFonts w:ascii="Arial" w:hAnsi="Arial" w:cs="Arial"/>
          <w:b/>
          <w:sz w:val="28"/>
          <w:szCs w:val="28"/>
        </w:rPr>
        <w:t>CRONOGRAMA DE MANTENIMIENTO AÑO 2014</w:t>
      </w:r>
    </w:p>
    <w:p w:rsidR="004C17E4" w:rsidRDefault="004C17E4" w:rsidP="004528E5">
      <w:pPr>
        <w:jc w:val="center"/>
        <w:rPr>
          <w:rFonts w:ascii="Arial" w:hAnsi="Arial" w:cs="Arial"/>
          <w:b/>
          <w:sz w:val="28"/>
          <w:szCs w:val="28"/>
        </w:rPr>
      </w:pPr>
    </w:p>
    <w:p w:rsidR="004C17E4" w:rsidRDefault="004C17E4" w:rsidP="004528E5">
      <w:pPr>
        <w:jc w:val="center"/>
        <w:rPr>
          <w:rFonts w:ascii="Arial" w:hAnsi="Arial" w:cs="Arial"/>
          <w:b/>
          <w:sz w:val="28"/>
          <w:szCs w:val="28"/>
        </w:rPr>
      </w:pPr>
    </w:p>
    <w:p w:rsidR="004C17E4" w:rsidRDefault="004C17E4" w:rsidP="004528E5">
      <w:pPr>
        <w:jc w:val="center"/>
        <w:rPr>
          <w:rFonts w:ascii="Arial" w:hAnsi="Arial" w:cs="Arial"/>
          <w:b/>
          <w:sz w:val="28"/>
          <w:szCs w:val="28"/>
        </w:rPr>
      </w:pPr>
    </w:p>
    <w:p w:rsidR="004C17E4" w:rsidRDefault="004C17E4" w:rsidP="004528E5">
      <w:pPr>
        <w:jc w:val="center"/>
        <w:rPr>
          <w:rFonts w:ascii="Arial" w:hAnsi="Arial" w:cs="Arial"/>
          <w:b/>
          <w:sz w:val="28"/>
          <w:szCs w:val="28"/>
        </w:rPr>
      </w:pPr>
    </w:p>
    <w:p w:rsidR="004C17E4" w:rsidRDefault="004C17E4" w:rsidP="004528E5">
      <w:pPr>
        <w:jc w:val="center"/>
        <w:rPr>
          <w:rFonts w:ascii="Arial" w:hAnsi="Arial" w:cs="Arial"/>
          <w:b/>
          <w:sz w:val="28"/>
          <w:szCs w:val="28"/>
        </w:rPr>
      </w:pPr>
    </w:p>
    <w:p w:rsidR="004C17E4" w:rsidRDefault="004C17E4" w:rsidP="004C17E4">
      <w:pPr>
        <w:jc w:val="both"/>
        <w:rPr>
          <w:rFonts w:ascii="Century Gothic" w:hAnsi="Century Gothic"/>
          <w:szCs w:val="22"/>
        </w:rPr>
      </w:pPr>
    </w:p>
    <w:p w:rsidR="004C17E4" w:rsidRDefault="004C17E4" w:rsidP="004C17E4">
      <w:pPr>
        <w:jc w:val="both"/>
        <w:rPr>
          <w:rFonts w:ascii="Century Gothic" w:hAnsi="Century Gothic"/>
          <w:szCs w:val="22"/>
        </w:rPr>
      </w:pPr>
    </w:p>
    <w:tbl>
      <w:tblPr>
        <w:tblW w:w="9799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4C17E4" w:rsidRPr="004D793B" w:rsidTr="008D1C13">
        <w:tc>
          <w:tcPr>
            <w:tcW w:w="2552" w:type="dxa"/>
            <w:shd w:val="clear" w:color="auto" w:fill="D9D9D9"/>
          </w:tcPr>
          <w:p w:rsidR="004C17E4" w:rsidRPr="007D3147" w:rsidRDefault="004C17E4" w:rsidP="008D1C1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4C17E4" w:rsidRPr="007D3147" w:rsidRDefault="004C17E4" w:rsidP="008D1C1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4C17E4" w:rsidRPr="007D3147" w:rsidRDefault="004C17E4" w:rsidP="008D1C1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:rsidR="004C17E4" w:rsidRPr="007D3147" w:rsidRDefault="004C17E4" w:rsidP="008D1C1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Fecha de vigencia</w:t>
            </w:r>
          </w:p>
        </w:tc>
      </w:tr>
      <w:tr w:rsidR="004C17E4" w:rsidRPr="004D793B" w:rsidTr="008D1C13">
        <w:trPr>
          <w:trHeight w:val="583"/>
        </w:trPr>
        <w:tc>
          <w:tcPr>
            <w:tcW w:w="2552" w:type="dxa"/>
            <w:shd w:val="clear" w:color="auto" w:fill="auto"/>
          </w:tcPr>
          <w:p w:rsidR="004C17E4" w:rsidRDefault="004C17E4" w:rsidP="008D1C13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Aseguramiento de Calidad</w:t>
            </w:r>
          </w:p>
          <w:p w:rsidR="004C17E4" w:rsidRPr="004D793B" w:rsidRDefault="004C17E4" w:rsidP="008D1C13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Líder de proceso</w:t>
            </w:r>
          </w:p>
        </w:tc>
        <w:tc>
          <w:tcPr>
            <w:tcW w:w="3098" w:type="dxa"/>
            <w:shd w:val="clear" w:color="auto" w:fill="auto"/>
          </w:tcPr>
          <w:p w:rsidR="004C17E4" w:rsidRPr="004D793B" w:rsidRDefault="004C17E4" w:rsidP="008D1C13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Dirección de Planeación</w:t>
            </w:r>
          </w:p>
        </w:tc>
        <w:tc>
          <w:tcPr>
            <w:tcW w:w="2168" w:type="dxa"/>
            <w:shd w:val="clear" w:color="auto" w:fill="auto"/>
          </w:tcPr>
          <w:p w:rsidR="004C17E4" w:rsidRPr="004D793B" w:rsidRDefault="004C17E4" w:rsidP="008D1C13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Rectoría</w:t>
            </w:r>
          </w:p>
        </w:tc>
        <w:tc>
          <w:tcPr>
            <w:tcW w:w="1981" w:type="dxa"/>
          </w:tcPr>
          <w:p w:rsidR="004C17E4" w:rsidRPr="004D793B" w:rsidRDefault="004C17E4" w:rsidP="008D1C13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Septiembre de 2014</w:t>
            </w:r>
          </w:p>
        </w:tc>
      </w:tr>
    </w:tbl>
    <w:p w:rsidR="004C17E4" w:rsidRDefault="004C17E4" w:rsidP="004C17E4">
      <w:pPr>
        <w:jc w:val="both"/>
        <w:rPr>
          <w:rFonts w:ascii="Century Gothic" w:hAnsi="Century Gothic"/>
          <w:szCs w:val="22"/>
        </w:rPr>
      </w:pPr>
    </w:p>
    <w:p w:rsidR="004C17E4" w:rsidRPr="007C70FD" w:rsidRDefault="004C17E4" w:rsidP="004C17E4">
      <w:pPr>
        <w:rPr>
          <w:rFonts w:ascii="Arial Narrow" w:hAnsi="Arial Narrow"/>
          <w:b/>
          <w:szCs w:val="22"/>
        </w:rPr>
      </w:pPr>
      <w:r w:rsidRPr="007C70FD">
        <w:rPr>
          <w:rFonts w:ascii="Arial Narrow" w:hAnsi="Arial Narrow"/>
          <w:b/>
          <w:szCs w:val="22"/>
        </w:rPr>
        <w:t>CONTROL DE CAMBIOS</w:t>
      </w:r>
    </w:p>
    <w:p w:rsidR="004C17E4" w:rsidRDefault="004C17E4" w:rsidP="004C17E4">
      <w:pPr>
        <w:jc w:val="both"/>
        <w:rPr>
          <w:rFonts w:ascii="Century Gothic" w:hAnsi="Century Gothic"/>
          <w:szCs w:val="22"/>
        </w:rPr>
      </w:pPr>
    </w:p>
    <w:tbl>
      <w:tblPr>
        <w:tblW w:w="9799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4C17E4" w:rsidRPr="004D793B" w:rsidTr="008D1C13">
        <w:tc>
          <w:tcPr>
            <w:tcW w:w="5246" w:type="dxa"/>
            <w:shd w:val="clear" w:color="auto" w:fill="D9D9D9"/>
          </w:tcPr>
          <w:p w:rsidR="004C17E4" w:rsidRPr="007D3147" w:rsidRDefault="004C17E4" w:rsidP="008D1C1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4C17E4" w:rsidRPr="007D3147" w:rsidRDefault="004C17E4" w:rsidP="008D1C1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MODIFICACIÓN</w:t>
            </w:r>
          </w:p>
        </w:tc>
      </w:tr>
      <w:tr w:rsidR="004C17E4" w:rsidRPr="004D793B" w:rsidTr="008D1C13">
        <w:trPr>
          <w:trHeight w:val="643"/>
        </w:trPr>
        <w:tc>
          <w:tcPr>
            <w:tcW w:w="5246" w:type="dxa"/>
            <w:shd w:val="clear" w:color="auto" w:fill="auto"/>
          </w:tcPr>
          <w:p w:rsidR="004C17E4" w:rsidRPr="004D793B" w:rsidRDefault="004C17E4" w:rsidP="008D1C13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4553" w:type="dxa"/>
            <w:shd w:val="clear" w:color="auto" w:fill="auto"/>
          </w:tcPr>
          <w:p w:rsidR="004C17E4" w:rsidRPr="004D793B" w:rsidRDefault="004C17E4" w:rsidP="008D1C13">
            <w:pPr>
              <w:rPr>
                <w:rFonts w:ascii="Arial Narrow" w:hAnsi="Arial Narrow"/>
                <w:szCs w:val="22"/>
              </w:rPr>
            </w:pPr>
          </w:p>
        </w:tc>
      </w:tr>
    </w:tbl>
    <w:p w:rsidR="004C17E4" w:rsidRDefault="004C17E4" w:rsidP="004C17E4">
      <w:pPr>
        <w:jc w:val="both"/>
        <w:rPr>
          <w:rFonts w:ascii="Century Gothic" w:hAnsi="Century Gothic"/>
          <w:szCs w:val="22"/>
        </w:rPr>
      </w:pPr>
    </w:p>
    <w:p w:rsidR="004C17E4" w:rsidRPr="004528E5" w:rsidRDefault="004C17E4" w:rsidP="004528E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4C17E4" w:rsidRPr="004528E5" w:rsidSect="004528E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3F" w:rsidRDefault="0016493F" w:rsidP="004528E5">
      <w:r>
        <w:separator/>
      </w:r>
    </w:p>
  </w:endnote>
  <w:endnote w:type="continuationSeparator" w:id="0">
    <w:p w:rsidR="0016493F" w:rsidRDefault="0016493F" w:rsidP="004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3F" w:rsidRDefault="0016493F" w:rsidP="004528E5">
      <w:r>
        <w:separator/>
      </w:r>
    </w:p>
  </w:footnote>
  <w:footnote w:type="continuationSeparator" w:id="0">
    <w:p w:rsidR="0016493F" w:rsidRDefault="0016493F" w:rsidP="0045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1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5"/>
      <w:gridCol w:w="4567"/>
      <w:gridCol w:w="1134"/>
      <w:gridCol w:w="1559"/>
    </w:tblGrid>
    <w:tr w:rsidR="0042131A" w:rsidRPr="003C713F" w:rsidTr="0042131A">
      <w:trPr>
        <w:cantSplit/>
        <w:trHeight w:val="423"/>
      </w:trPr>
      <w:tc>
        <w:tcPr>
          <w:tcW w:w="2805" w:type="dxa"/>
          <w:vMerge w:val="restart"/>
          <w:vAlign w:val="center"/>
        </w:tcPr>
        <w:p w:rsidR="0042131A" w:rsidRDefault="0042131A" w:rsidP="00CA0101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53C32EF" wp14:editId="717AA48E">
                <wp:extent cx="1247775" cy="571500"/>
                <wp:effectExtent l="0" t="0" r="9525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vMerge w:val="restart"/>
          <w:shd w:val="clear" w:color="auto" w:fill="FFFFFF"/>
          <w:vAlign w:val="center"/>
        </w:tcPr>
        <w:p w:rsidR="0042131A" w:rsidRPr="003C713F" w:rsidRDefault="0042131A" w:rsidP="0042131A">
          <w:pPr>
            <w:jc w:val="center"/>
            <w:rPr>
              <w:rFonts w:ascii="Century Gothic" w:hAnsi="Century Gothic"/>
            </w:rPr>
          </w:pPr>
          <w:r w:rsidRPr="002A4B34">
            <w:rPr>
              <w:rFonts w:ascii="Arial" w:hAnsi="Arial" w:cs="Arial"/>
              <w:b/>
              <w:sz w:val="28"/>
              <w:szCs w:val="28"/>
              <w:lang w:val="es-CO"/>
            </w:rPr>
            <w:t xml:space="preserve">CRONOGRAMA DE </w:t>
          </w:r>
          <w:r>
            <w:rPr>
              <w:rFonts w:ascii="Arial" w:hAnsi="Arial" w:cs="Arial"/>
              <w:b/>
              <w:sz w:val="28"/>
              <w:szCs w:val="28"/>
              <w:lang w:val="es-CO"/>
            </w:rPr>
            <w:t>MANTENIMIENTO</w:t>
          </w:r>
        </w:p>
      </w:tc>
      <w:tc>
        <w:tcPr>
          <w:tcW w:w="1134" w:type="dxa"/>
          <w:vAlign w:val="center"/>
        </w:tcPr>
        <w:p w:rsidR="0042131A" w:rsidRPr="003C713F" w:rsidRDefault="0042131A" w:rsidP="00CA0101">
          <w:pPr>
            <w:pStyle w:val="Encabezado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Código:</w:t>
          </w:r>
        </w:p>
      </w:tc>
      <w:tc>
        <w:tcPr>
          <w:tcW w:w="1559" w:type="dxa"/>
          <w:vAlign w:val="center"/>
        </w:tcPr>
        <w:p w:rsidR="0042131A" w:rsidRPr="003C713F" w:rsidRDefault="0042131A" w:rsidP="00CA010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GBU – F – 8</w:t>
          </w:r>
        </w:p>
      </w:tc>
    </w:tr>
    <w:tr w:rsidR="0042131A" w:rsidRPr="003C713F" w:rsidTr="0042131A">
      <w:trPr>
        <w:cantSplit/>
        <w:trHeight w:val="427"/>
      </w:trPr>
      <w:tc>
        <w:tcPr>
          <w:tcW w:w="2805" w:type="dxa"/>
          <w:vMerge/>
        </w:tcPr>
        <w:p w:rsidR="0042131A" w:rsidRDefault="0042131A" w:rsidP="00CA0101">
          <w:pPr>
            <w:pStyle w:val="Encabezado"/>
          </w:pPr>
        </w:p>
      </w:tc>
      <w:tc>
        <w:tcPr>
          <w:tcW w:w="4567" w:type="dxa"/>
          <w:vMerge/>
          <w:shd w:val="clear" w:color="auto" w:fill="FFFFFF"/>
        </w:tcPr>
        <w:p w:rsidR="0042131A" w:rsidRPr="003C713F" w:rsidRDefault="0042131A" w:rsidP="00CA010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:rsidR="0042131A" w:rsidRPr="003C713F" w:rsidRDefault="0042131A" w:rsidP="00CA0101">
          <w:pPr>
            <w:pStyle w:val="Encabezado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Versión:</w:t>
          </w:r>
        </w:p>
      </w:tc>
      <w:tc>
        <w:tcPr>
          <w:tcW w:w="1559" w:type="dxa"/>
          <w:vAlign w:val="center"/>
        </w:tcPr>
        <w:p w:rsidR="0042131A" w:rsidRPr="003C713F" w:rsidRDefault="0042131A" w:rsidP="00CA0101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1</w:t>
          </w:r>
        </w:p>
      </w:tc>
    </w:tr>
    <w:tr w:rsidR="0042131A" w:rsidRPr="003C713F" w:rsidTr="0042131A">
      <w:trPr>
        <w:cantSplit/>
        <w:trHeight w:val="431"/>
      </w:trPr>
      <w:tc>
        <w:tcPr>
          <w:tcW w:w="2805" w:type="dxa"/>
          <w:vMerge/>
        </w:tcPr>
        <w:p w:rsidR="0042131A" w:rsidRDefault="0042131A" w:rsidP="00CA0101">
          <w:pPr>
            <w:pStyle w:val="Encabezado"/>
          </w:pPr>
        </w:p>
      </w:tc>
      <w:tc>
        <w:tcPr>
          <w:tcW w:w="4567" w:type="dxa"/>
          <w:vMerge/>
          <w:shd w:val="clear" w:color="auto" w:fill="FFFFFF"/>
        </w:tcPr>
        <w:p w:rsidR="0042131A" w:rsidRPr="003C713F" w:rsidRDefault="0042131A" w:rsidP="00CA010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:rsidR="0042131A" w:rsidRPr="003C713F" w:rsidRDefault="0042131A" w:rsidP="00CA0101">
          <w:pPr>
            <w:pStyle w:val="Encabezado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Página:</w:t>
          </w:r>
        </w:p>
      </w:tc>
      <w:tc>
        <w:tcPr>
          <w:tcW w:w="1559" w:type="dxa"/>
          <w:vAlign w:val="center"/>
        </w:tcPr>
        <w:p w:rsidR="0042131A" w:rsidRPr="003C713F" w:rsidRDefault="0042131A" w:rsidP="00CA0101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 w:rsidR="004C17E4">
            <w:rPr>
              <w:rFonts w:ascii="Century Gothic" w:hAnsi="Century Gothic"/>
              <w:noProof/>
              <w:snapToGrid w:val="0"/>
            </w:rPr>
            <w:t>2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  <w:r w:rsidRPr="003C713F">
            <w:rPr>
              <w:rFonts w:ascii="Century Gothic" w:hAnsi="Century Gothic"/>
              <w:snapToGrid w:val="0"/>
            </w:rPr>
            <w:t xml:space="preserve"> de </w:t>
          </w: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 w:rsidR="004C17E4">
            <w:rPr>
              <w:rFonts w:ascii="Century Gothic" w:hAnsi="Century Gothic"/>
              <w:noProof/>
              <w:snapToGrid w:val="0"/>
            </w:rPr>
            <w:t>2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A551F1" w:rsidRDefault="00A551F1" w:rsidP="00A551F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3D"/>
    <w:rsid w:val="0016493F"/>
    <w:rsid w:val="001931B3"/>
    <w:rsid w:val="00323B62"/>
    <w:rsid w:val="003E5409"/>
    <w:rsid w:val="0042131A"/>
    <w:rsid w:val="004528E5"/>
    <w:rsid w:val="004C17E4"/>
    <w:rsid w:val="00831F24"/>
    <w:rsid w:val="009B559F"/>
    <w:rsid w:val="00A551F1"/>
    <w:rsid w:val="00E52576"/>
    <w:rsid w:val="00EB5D3D"/>
    <w:rsid w:val="00F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8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8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528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8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1F1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8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8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528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8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1F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Psicologia</dc:creator>
  <cp:lastModifiedBy>Cristian Gitiérrez</cp:lastModifiedBy>
  <cp:revision>4</cp:revision>
  <dcterms:created xsi:type="dcterms:W3CDTF">2014-03-12T00:46:00Z</dcterms:created>
  <dcterms:modified xsi:type="dcterms:W3CDTF">2014-09-07T19:17:00Z</dcterms:modified>
</cp:coreProperties>
</file>