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1624"/>
      </w:tblGrid>
      <w:tr w:rsidR="0044593E" w:rsidRPr="00CB1FF9" w14:paraId="25F668E9" w14:textId="77777777" w:rsidTr="00CB1FF9">
        <w:tc>
          <w:tcPr>
            <w:tcW w:w="2235" w:type="dxa"/>
            <w:shd w:val="clear" w:color="auto" w:fill="D9D9D9"/>
          </w:tcPr>
          <w:p w14:paraId="7E6EF1D6" w14:textId="77777777" w:rsidR="0044593E" w:rsidRPr="00CB1FF9" w:rsidRDefault="0044593E" w:rsidP="0044593E">
            <w:pPr>
              <w:rPr>
                <w:rFonts w:ascii="Arial Narrow" w:hAnsi="Arial Narrow"/>
                <w:sz w:val="22"/>
                <w:szCs w:val="22"/>
              </w:rPr>
            </w:pPr>
            <w:r w:rsidRPr="00CB1FF9">
              <w:rPr>
                <w:rFonts w:ascii="Arial Narrow" w:hAnsi="Arial Narrow"/>
                <w:sz w:val="22"/>
                <w:szCs w:val="22"/>
              </w:rPr>
              <w:t>OBJETIVO</w:t>
            </w:r>
          </w:p>
        </w:tc>
        <w:tc>
          <w:tcPr>
            <w:tcW w:w="11760" w:type="dxa"/>
            <w:shd w:val="clear" w:color="auto" w:fill="auto"/>
          </w:tcPr>
          <w:p w14:paraId="0140973B" w14:textId="77777777" w:rsidR="0044593E" w:rsidRPr="00CB1FF9" w:rsidRDefault="00AA62FC" w:rsidP="00AA62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Administrar</w:t>
            </w:r>
            <w:r w:rsidR="00C039A0">
              <w:rPr>
                <w:rFonts w:ascii="Arial Narrow" w:hAnsi="Arial Narrow"/>
                <w:sz w:val="22"/>
                <w:szCs w:val="22"/>
              </w:rPr>
              <w:t>, fortalecer</w:t>
            </w:r>
            <w:r w:rsidR="003D0F26">
              <w:rPr>
                <w:rFonts w:ascii="Arial Narrow" w:hAnsi="Arial Narrow"/>
                <w:sz w:val="22"/>
                <w:szCs w:val="22"/>
              </w:rPr>
              <w:t xml:space="preserve">, actualizar y </w:t>
            </w:r>
            <w:r>
              <w:rPr>
                <w:rFonts w:ascii="Arial Narrow" w:hAnsi="Arial Narrow"/>
                <w:sz w:val="22"/>
                <w:szCs w:val="22"/>
              </w:rPr>
              <w:t>mantener</w:t>
            </w:r>
            <w:r w:rsidR="003D0F26">
              <w:rPr>
                <w:rFonts w:ascii="Arial Narrow" w:hAnsi="Arial Narrow"/>
                <w:sz w:val="22"/>
                <w:szCs w:val="22"/>
              </w:rPr>
              <w:t xml:space="preserve"> los sistemas de informaci</w:t>
            </w:r>
            <w:r>
              <w:rPr>
                <w:rFonts w:ascii="Arial Narrow" w:hAnsi="Arial Narrow"/>
                <w:sz w:val="22"/>
                <w:szCs w:val="22"/>
              </w:rPr>
              <w:t>ón y la plataforma tecnológica de la Universidad</w:t>
            </w:r>
          </w:p>
        </w:tc>
      </w:tr>
    </w:tbl>
    <w:p w14:paraId="79236824" w14:textId="77777777" w:rsidR="0044593E" w:rsidRDefault="0044593E" w:rsidP="0044593E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1624"/>
      </w:tblGrid>
      <w:tr w:rsidR="0044593E" w:rsidRPr="00CB1FF9" w14:paraId="737CB5B3" w14:textId="77777777" w:rsidTr="00CB1FF9">
        <w:tc>
          <w:tcPr>
            <w:tcW w:w="2235" w:type="dxa"/>
            <w:shd w:val="clear" w:color="auto" w:fill="D9D9D9"/>
          </w:tcPr>
          <w:p w14:paraId="5E5F2CF1" w14:textId="77777777" w:rsidR="0044593E" w:rsidRPr="00CB1FF9" w:rsidRDefault="0044593E" w:rsidP="00CB1FF9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1FF9">
              <w:rPr>
                <w:rFonts w:ascii="Arial Narrow" w:hAnsi="Arial Narrow"/>
                <w:sz w:val="22"/>
                <w:szCs w:val="22"/>
              </w:rPr>
              <w:t>LÍDER DE PROCESO</w:t>
            </w:r>
          </w:p>
        </w:tc>
        <w:tc>
          <w:tcPr>
            <w:tcW w:w="11760" w:type="dxa"/>
            <w:shd w:val="clear" w:color="auto" w:fill="auto"/>
          </w:tcPr>
          <w:p w14:paraId="044C0587" w14:textId="77777777" w:rsidR="0044593E" w:rsidRPr="00CB1FF9" w:rsidRDefault="00D61A2E" w:rsidP="00AA62FC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Coordinador</w:t>
            </w:r>
            <w:r w:rsidR="00AA62F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AA62FC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Unidad Sistemas </w:t>
            </w:r>
          </w:p>
        </w:tc>
      </w:tr>
      <w:tr w:rsidR="003A1E7D" w:rsidRPr="00CB1FF9" w14:paraId="73D1B681" w14:textId="77777777" w:rsidTr="00CB1FF9">
        <w:tc>
          <w:tcPr>
            <w:tcW w:w="2235" w:type="dxa"/>
            <w:shd w:val="clear" w:color="auto" w:fill="D9D9D9"/>
          </w:tcPr>
          <w:p w14:paraId="125393EF" w14:textId="77777777" w:rsidR="003A1E7D" w:rsidRPr="00CB1FF9" w:rsidRDefault="003A1E7D" w:rsidP="00CB1FF9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B1FF9">
              <w:rPr>
                <w:rFonts w:ascii="Arial Narrow" w:hAnsi="Arial Narrow"/>
                <w:sz w:val="22"/>
                <w:szCs w:val="22"/>
              </w:rPr>
              <w:t>PERSONAL QUE PARTICIPA DEL PROCESO:</w:t>
            </w:r>
          </w:p>
        </w:tc>
        <w:tc>
          <w:tcPr>
            <w:tcW w:w="11760" w:type="dxa"/>
            <w:shd w:val="clear" w:color="auto" w:fill="auto"/>
          </w:tcPr>
          <w:p w14:paraId="2B5EEDB3" w14:textId="4E00B1AB" w:rsidR="003A1E7D" w:rsidRPr="00CB1FF9" w:rsidRDefault="00AA62FC" w:rsidP="0061679D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Coordinador (a) Unidad Sistemas, </w:t>
            </w:r>
            <w:r w:rsidR="0061679D">
              <w:rPr>
                <w:rFonts w:ascii="Arial Narrow" w:hAnsi="Arial Narrow"/>
                <w:sz w:val="22"/>
                <w:szCs w:val="22"/>
              </w:rPr>
              <w:t>Dirección Administrativa</w:t>
            </w:r>
            <w:r w:rsidR="007317C0">
              <w:rPr>
                <w:rFonts w:ascii="Arial Narrow" w:hAnsi="Arial Narrow"/>
                <w:sz w:val="22"/>
                <w:szCs w:val="22"/>
              </w:rPr>
              <w:t xml:space="preserve"> y Financiera</w:t>
            </w:r>
            <w:r w:rsidR="0061679D">
              <w:rPr>
                <w:rFonts w:ascii="Arial Narrow" w:hAnsi="Arial Narrow"/>
                <w:sz w:val="22"/>
                <w:szCs w:val="22"/>
              </w:rPr>
              <w:t xml:space="preserve">, Colaboradores </w:t>
            </w:r>
            <w:r w:rsidR="006B0E8D">
              <w:rPr>
                <w:rFonts w:ascii="Arial Narrow" w:hAnsi="Arial Narrow"/>
                <w:sz w:val="22"/>
                <w:szCs w:val="22"/>
              </w:rPr>
              <w:t>Unidad Sistemas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B0E8D">
              <w:rPr>
                <w:rFonts w:ascii="Arial Narrow" w:hAnsi="Arial Narrow"/>
                <w:sz w:val="22"/>
                <w:szCs w:val="22"/>
              </w:rPr>
              <w:t xml:space="preserve">Comunidad Universitaria </w:t>
            </w:r>
            <w:r>
              <w:rPr>
                <w:rFonts w:ascii="Arial Narrow" w:hAnsi="Arial Narrow"/>
                <w:sz w:val="22"/>
                <w:szCs w:val="22"/>
              </w:rPr>
              <w:t xml:space="preserve">(administrativos, docentes y estudiantes), </w:t>
            </w:r>
            <w:r w:rsidR="0061679D">
              <w:rPr>
                <w:rFonts w:ascii="Arial Narrow" w:hAnsi="Arial Narrow"/>
                <w:sz w:val="22"/>
                <w:szCs w:val="22"/>
              </w:rPr>
              <w:t>Proveedores Externos</w:t>
            </w:r>
            <w:r w:rsidR="00A013A7">
              <w:rPr>
                <w:rFonts w:ascii="Arial Narrow" w:hAnsi="Arial Narrow"/>
                <w:sz w:val="22"/>
                <w:szCs w:val="22"/>
              </w:rPr>
              <w:t>, Ministerio de Educación Nacional</w:t>
            </w:r>
          </w:p>
        </w:tc>
      </w:tr>
    </w:tbl>
    <w:p w14:paraId="4F5361D5" w14:textId="77777777" w:rsidR="001A3FFF" w:rsidRDefault="001A3FFF" w:rsidP="001A3FFF">
      <w:pPr>
        <w:pStyle w:val="Prrafodelista"/>
        <w:rPr>
          <w:rFonts w:ascii="Arial Narrow" w:hAnsi="Arial Narrow"/>
          <w:sz w:val="22"/>
          <w:szCs w:val="22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4111"/>
        <w:gridCol w:w="2409"/>
        <w:gridCol w:w="2694"/>
      </w:tblGrid>
      <w:tr w:rsidR="003A1E7D" w:rsidRPr="001A73C1" w14:paraId="400DB44A" w14:textId="77777777" w:rsidTr="00617D81">
        <w:trPr>
          <w:cantSplit/>
          <w:trHeight w:val="397"/>
          <w:tblHeader/>
        </w:trPr>
        <w:tc>
          <w:tcPr>
            <w:tcW w:w="2480" w:type="dxa"/>
            <w:shd w:val="clear" w:color="auto" w:fill="C0C0C0"/>
            <w:vAlign w:val="center"/>
          </w:tcPr>
          <w:p w14:paraId="4CDD02AB" w14:textId="77777777" w:rsidR="003A1E7D" w:rsidRPr="001A73C1" w:rsidRDefault="003A1E7D" w:rsidP="0044593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A3FFF">
              <w:rPr>
                <w:rFonts w:ascii="Arial Narrow" w:hAnsi="Arial Narrow"/>
                <w:bCs/>
                <w:sz w:val="22"/>
                <w:szCs w:val="22"/>
              </w:rPr>
              <w:t>PROVEEDOR</w:t>
            </w:r>
            <w:r>
              <w:rPr>
                <w:rFonts w:ascii="Arial Narrow" w:hAnsi="Arial Narrow"/>
                <w:bCs/>
                <w:sz w:val="22"/>
                <w:szCs w:val="22"/>
              </w:rPr>
              <w:t>/ PROCESO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55BC2F3D" w14:textId="77777777" w:rsidR="003A1E7D" w:rsidRPr="001A73C1" w:rsidRDefault="003A1E7D" w:rsidP="00CF496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ENTRADA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2F6D1E30" w14:textId="77777777" w:rsidR="003A1E7D" w:rsidRPr="003A1E7D" w:rsidRDefault="003A1E7D" w:rsidP="003A1E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A1E7D">
              <w:rPr>
                <w:rFonts w:ascii="Arial Narrow" w:hAnsi="Arial Narrow"/>
                <w:bCs/>
                <w:sz w:val="22"/>
                <w:szCs w:val="22"/>
              </w:rPr>
              <w:t>ACTIVIDADES/ PROCEDIMIENTO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082BE7EA" w14:textId="77777777" w:rsidR="003A1E7D" w:rsidRPr="001A73C1" w:rsidRDefault="003A1E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SALIDA / REGISTROS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176CB2A2" w14:textId="77777777" w:rsidR="003A1E7D" w:rsidRPr="001A73C1" w:rsidRDefault="003A1E7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A3FFF">
              <w:rPr>
                <w:rFonts w:ascii="Arial Narrow" w:hAnsi="Arial Narrow"/>
                <w:bCs/>
                <w:sz w:val="22"/>
                <w:szCs w:val="22"/>
              </w:rPr>
              <w:t>CLIENTE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 Y PARTES INTERESADAS</w:t>
            </w:r>
          </w:p>
        </w:tc>
      </w:tr>
      <w:tr w:rsidR="00860569" w:rsidRPr="001A73C1" w14:paraId="13FD7849" w14:textId="77777777" w:rsidTr="009430D3">
        <w:trPr>
          <w:cantSplit/>
          <w:trHeight w:val="1046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40A4" w14:textId="77777777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Procesos Estratégicos, Misionales  y de Apoyo</w:t>
            </w:r>
          </w:p>
          <w:p w14:paraId="321EB18A" w14:textId="77777777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Comunidad Universitaria</w:t>
            </w:r>
          </w:p>
          <w:p w14:paraId="5E8DCC6E" w14:textId="77777777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Software</w:t>
            </w:r>
          </w:p>
          <w:p w14:paraId="00E874E0" w14:textId="1BF8EA94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871D7" w14:textId="5581D3A2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 xml:space="preserve">Requerimientos de </w:t>
            </w:r>
            <w:r w:rsidR="007D04E2">
              <w:rPr>
                <w:rFonts w:ascii="Arial Narrow" w:hAnsi="Arial Narrow"/>
                <w:sz w:val="22"/>
                <w:szCs w:val="22"/>
              </w:rPr>
              <w:t xml:space="preserve"> acceso, </w:t>
            </w:r>
            <w:r w:rsidRPr="00617A9C">
              <w:rPr>
                <w:rFonts w:ascii="Arial Narrow" w:hAnsi="Arial Narrow"/>
                <w:sz w:val="22"/>
                <w:szCs w:val="22"/>
              </w:rPr>
              <w:t>disponibilidad y continuidad del servicio</w:t>
            </w:r>
          </w:p>
          <w:p w14:paraId="3A94355A" w14:textId="374BE677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8074" w14:textId="171A2EC0" w:rsidR="00860569" w:rsidRPr="00617A9C" w:rsidRDefault="00860569" w:rsidP="009430D3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Gestión de Solicitudes</w:t>
            </w:r>
            <w:r w:rsidR="007D04E2">
              <w:rPr>
                <w:rFonts w:ascii="Arial Narrow" w:hAnsi="Arial Narrow"/>
                <w:sz w:val="22"/>
                <w:szCs w:val="22"/>
              </w:rPr>
              <w:t xml:space="preserve"> o requerimientos</w:t>
            </w:r>
          </w:p>
          <w:p w14:paraId="4D7FDC46" w14:textId="6C6D2DD4" w:rsidR="00860569" w:rsidRPr="00617A9C" w:rsidRDefault="00860569" w:rsidP="009430D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Administración de solicitudes</w:t>
            </w:r>
            <w:r w:rsidR="007D04E2">
              <w:rPr>
                <w:rFonts w:ascii="Arial Narrow" w:hAnsi="Arial Narrow"/>
                <w:sz w:val="22"/>
                <w:szCs w:val="22"/>
              </w:rPr>
              <w:t xml:space="preserve"> o requerimientos </w:t>
            </w:r>
          </w:p>
          <w:p w14:paraId="44E05010" w14:textId="417AF32F" w:rsidR="007D04E2" w:rsidRDefault="007D04E2" w:rsidP="009430D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</w:p>
          <w:p w14:paraId="65E406E5" w14:textId="2772D6C8" w:rsidR="00860569" w:rsidRPr="00617A9C" w:rsidRDefault="007D04E2" w:rsidP="009430D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Medición de satisfacción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5BA6" w14:textId="77777777" w:rsidR="00860569" w:rsidRPr="00617A9C" w:rsidRDefault="00860569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Reportes generales</w:t>
            </w:r>
          </w:p>
          <w:p w14:paraId="6B5ED667" w14:textId="77777777" w:rsidR="00860569" w:rsidRPr="00617A9C" w:rsidRDefault="00860569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 xml:space="preserve">Indicadores de gestión </w:t>
            </w:r>
            <w:proofErr w:type="spellStart"/>
            <w:r w:rsidRPr="00617A9C">
              <w:rPr>
                <w:rFonts w:ascii="Arial Narrow" w:hAnsi="Arial Narrow"/>
                <w:sz w:val="22"/>
                <w:szCs w:val="22"/>
              </w:rPr>
              <w:t>KPI’s</w:t>
            </w:r>
            <w:proofErr w:type="spellEnd"/>
            <w:r w:rsidRPr="00617A9C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14:paraId="23EC1209" w14:textId="29A64960" w:rsidR="00860569" w:rsidRPr="00617A9C" w:rsidRDefault="00860569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Sistemas de Información</w:t>
            </w:r>
            <w:r w:rsidR="00171ABE">
              <w:rPr>
                <w:rFonts w:ascii="Arial Narrow" w:hAnsi="Arial Narrow"/>
                <w:sz w:val="22"/>
                <w:szCs w:val="22"/>
              </w:rPr>
              <w:t xml:space="preserve"> mesa de ayuda</w:t>
            </w:r>
          </w:p>
          <w:p w14:paraId="327CB757" w14:textId="77777777" w:rsidR="00860569" w:rsidRPr="00617A9C" w:rsidRDefault="00860569" w:rsidP="009430D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56CD" w14:textId="77777777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 xml:space="preserve">Procesos Estratégicos, Misionales y de Apoyo. </w:t>
            </w:r>
          </w:p>
          <w:p w14:paraId="0A18DA48" w14:textId="77777777" w:rsidR="00860569" w:rsidRPr="00617A9C" w:rsidRDefault="00860569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Comunidad Universitaria</w:t>
            </w:r>
          </w:p>
          <w:p w14:paraId="5B602F25" w14:textId="77777777" w:rsidR="00860569" w:rsidRPr="00617A9C" w:rsidRDefault="00860569" w:rsidP="00171A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76A7" w:rsidRPr="001A73C1" w14:paraId="541E4672" w14:textId="77777777" w:rsidTr="009430D3">
        <w:trPr>
          <w:cantSplit/>
          <w:trHeight w:val="1046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33D3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Infraestructura</w:t>
            </w:r>
          </w:p>
          <w:p w14:paraId="4F5D2568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Software</w:t>
            </w:r>
          </w:p>
          <w:p w14:paraId="4370D515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Servicios</w:t>
            </w:r>
          </w:p>
          <w:p w14:paraId="5AAB5959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A8F998C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583E" w14:textId="5E9856C6" w:rsidR="00D60157" w:rsidRDefault="00D6015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Remisiones</w:t>
            </w:r>
          </w:p>
          <w:p w14:paraId="7202977A" w14:textId="68C98B6D" w:rsidR="007576A7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Leasing</w:t>
            </w:r>
          </w:p>
          <w:p w14:paraId="16F6CFA2" w14:textId="05235EAA" w:rsidR="00381AF4" w:rsidRPr="00617A9C" w:rsidRDefault="00381AF4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Formatos de registro</w:t>
            </w:r>
          </w:p>
          <w:p w14:paraId="687A1AD4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Contratos de soporte</w:t>
            </w:r>
          </w:p>
          <w:p w14:paraId="4B74AF96" w14:textId="25994E44" w:rsidR="007576A7" w:rsidRPr="00617A9C" w:rsidRDefault="007576A7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Sistema de Información Necesidades tecnológicas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F27F" w14:textId="77777777" w:rsidR="007576A7" w:rsidRDefault="007576A7" w:rsidP="009430D3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Gestión de Activos y Configuraciones:</w:t>
            </w:r>
          </w:p>
          <w:p w14:paraId="7A310708" w14:textId="7663D8CE" w:rsidR="00D60157" w:rsidRPr="00617A9C" w:rsidRDefault="00D60157" w:rsidP="009430D3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Recepción de los activos de infraestructura</w:t>
            </w:r>
          </w:p>
          <w:p w14:paraId="2BE3C648" w14:textId="055C4785" w:rsidR="007576A7" w:rsidRPr="00617A9C" w:rsidRDefault="007576A7" w:rsidP="009430D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Administración de</w:t>
            </w:r>
            <w:r w:rsidR="00D60157">
              <w:rPr>
                <w:rFonts w:ascii="Arial Narrow" w:hAnsi="Arial Narrow"/>
                <w:sz w:val="22"/>
                <w:szCs w:val="22"/>
              </w:rPr>
              <w:t xml:space="preserve"> los activos de infraestructura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 (Equipo de cómputo, </w:t>
            </w:r>
            <w:proofErr w:type="gramStart"/>
            <w:r w:rsidRPr="00617A9C">
              <w:rPr>
                <w:rFonts w:ascii="Arial Narrow" w:hAnsi="Arial Narrow"/>
                <w:sz w:val="22"/>
                <w:szCs w:val="22"/>
              </w:rPr>
              <w:t>impresora,  licencia</w:t>
            </w:r>
            <w:proofErr w:type="gramEnd"/>
            <w:r w:rsidRPr="00617A9C">
              <w:rPr>
                <w:rFonts w:ascii="Arial Narrow" w:hAnsi="Arial Narrow"/>
                <w:sz w:val="22"/>
                <w:szCs w:val="22"/>
              </w:rPr>
              <w:t xml:space="preserve"> de software, dispositivos de red, servidores, centro de datos, telefonía </w:t>
            </w:r>
            <w:proofErr w:type="spellStart"/>
            <w:r w:rsidRPr="00617A9C">
              <w:rPr>
                <w:rFonts w:ascii="Arial Narrow" w:hAnsi="Arial Narrow"/>
                <w:sz w:val="22"/>
                <w:szCs w:val="22"/>
              </w:rPr>
              <w:t>ip</w:t>
            </w:r>
            <w:proofErr w:type="spellEnd"/>
            <w:r w:rsidRPr="00617A9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C3A9152" w14:textId="4160A0AF" w:rsidR="007576A7" w:rsidRPr="00617A9C" w:rsidRDefault="002828B6" w:rsidP="00AC5455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Gestión</w:t>
            </w:r>
            <w:r w:rsidR="00AC54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76A7" w:rsidRPr="00617A9C">
              <w:rPr>
                <w:rFonts w:ascii="Arial Narrow" w:hAnsi="Arial Narrow"/>
                <w:sz w:val="22"/>
                <w:szCs w:val="22"/>
              </w:rPr>
              <w:t>de Licenciamiento</w:t>
            </w:r>
          </w:p>
          <w:p w14:paraId="4DE5D679" w14:textId="1D79D188" w:rsidR="007576A7" w:rsidRPr="00617A9C" w:rsidRDefault="007576A7" w:rsidP="009430D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Mantenimiento</w:t>
            </w:r>
            <w:r w:rsidR="00AC5455">
              <w:rPr>
                <w:rFonts w:ascii="Arial Narrow" w:hAnsi="Arial Narrow"/>
                <w:sz w:val="22"/>
                <w:szCs w:val="22"/>
              </w:rPr>
              <w:t xml:space="preserve"> de activos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B814" w14:textId="65681297" w:rsidR="007576A7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Formato control de </w:t>
            </w:r>
            <w:r w:rsidR="007576A7" w:rsidRPr="00617A9C">
              <w:rPr>
                <w:rFonts w:ascii="Arial Narrow" w:hAnsi="Arial Narrow"/>
                <w:sz w:val="22"/>
                <w:szCs w:val="22"/>
              </w:rPr>
              <w:t xml:space="preserve">Inventario de </w:t>
            </w:r>
            <w:r>
              <w:rPr>
                <w:rFonts w:ascii="Arial Narrow" w:hAnsi="Arial Narrow"/>
                <w:sz w:val="22"/>
                <w:szCs w:val="22"/>
              </w:rPr>
              <w:t>Equipos de cómputo y de otros equipos</w:t>
            </w:r>
            <w:r w:rsidR="00381AF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AF50C17" w14:textId="5529B83E" w:rsidR="00AC5455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 aprovisionamiento de recursos</w:t>
            </w:r>
          </w:p>
          <w:p w14:paraId="26331D11" w14:textId="573CB4B5" w:rsidR="00AC5455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Acta de responsabilidad</w:t>
            </w:r>
          </w:p>
          <w:p w14:paraId="6C4905AF" w14:textId="374FE1E4" w:rsidR="00AC5455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 para el control y seguimiento de licencias</w:t>
            </w:r>
          </w:p>
          <w:p w14:paraId="2719D317" w14:textId="4907F976" w:rsidR="00AC5455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 ventanas de mantenimiento</w:t>
            </w:r>
          </w:p>
          <w:p w14:paraId="51F9F311" w14:textId="148245E6" w:rsidR="00381AF4" w:rsidRDefault="00381AF4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 de control de mantenimiento de equipos</w:t>
            </w:r>
          </w:p>
          <w:p w14:paraId="3EC751BA" w14:textId="2C1A29A2" w:rsidR="00AC5455" w:rsidRPr="00617A9C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 registro preliminar de incidentes</w:t>
            </w:r>
          </w:p>
          <w:p w14:paraId="549CDE78" w14:textId="4D2F7171" w:rsidR="00AC5455" w:rsidRPr="00617A9C" w:rsidRDefault="00AC5455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Sistema de Gestión documental</w:t>
            </w:r>
          </w:p>
          <w:p w14:paraId="7DEAB8C1" w14:textId="77777777" w:rsidR="007576A7" w:rsidRPr="00617A9C" w:rsidRDefault="007576A7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Contratos y facturas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C404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 xml:space="preserve">Procesos Estratégicos, Misionales y de Apoyo. </w:t>
            </w:r>
          </w:p>
          <w:p w14:paraId="2172A9B1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Comunidad Universitaria</w:t>
            </w:r>
          </w:p>
          <w:p w14:paraId="46E4B5C8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 xml:space="preserve">Ministerio de Educación Nacional </w:t>
            </w:r>
          </w:p>
          <w:p w14:paraId="4F1E8243" w14:textId="77777777" w:rsidR="007576A7" w:rsidRPr="00617A9C" w:rsidRDefault="007576A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 xml:space="preserve">Consejo Nacional de Acreditación  </w:t>
            </w:r>
          </w:p>
          <w:p w14:paraId="7B38FBBC" w14:textId="77777777" w:rsidR="007576A7" w:rsidRPr="00617A9C" w:rsidRDefault="007576A7" w:rsidP="00381AF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6F10" w:rsidRPr="001A73C1" w14:paraId="109CE9CA" w14:textId="77777777" w:rsidTr="009430D3">
        <w:trPr>
          <w:cantSplit/>
          <w:trHeight w:val="1046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4ED9" w14:textId="77777777" w:rsidR="00A16F10" w:rsidRDefault="00A16F10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lastRenderedPageBreak/>
              <w:t>Procesos Estratégicos, Misionales y de Apoyo</w:t>
            </w:r>
          </w:p>
          <w:p w14:paraId="52084F72" w14:textId="77777777" w:rsidR="00AC5455" w:rsidRPr="00617A9C" w:rsidRDefault="00AC5455" w:rsidP="00AC54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Infraestructura</w:t>
            </w:r>
          </w:p>
          <w:p w14:paraId="23DC96CB" w14:textId="77777777" w:rsidR="00AC5455" w:rsidRPr="00617A9C" w:rsidRDefault="00AC5455" w:rsidP="00AC54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Software</w:t>
            </w:r>
          </w:p>
          <w:p w14:paraId="60919D12" w14:textId="77777777" w:rsidR="00AC5455" w:rsidRPr="00617A9C" w:rsidRDefault="00AC5455" w:rsidP="00AC54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Proveedores de Servicios</w:t>
            </w:r>
          </w:p>
          <w:p w14:paraId="1F1D420A" w14:textId="77777777" w:rsidR="00AC5455" w:rsidRPr="00617A9C" w:rsidRDefault="00AC5455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0275" w14:textId="2DFA0E59" w:rsidR="00AC5455" w:rsidRDefault="00A16F10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Solicitud formal d</w:t>
            </w:r>
            <w:r w:rsidR="00B0599F">
              <w:rPr>
                <w:rFonts w:ascii="Arial Narrow" w:hAnsi="Arial Narrow"/>
                <w:sz w:val="22"/>
                <w:szCs w:val="22"/>
              </w:rPr>
              <w:t>e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l requerimiento </w:t>
            </w:r>
          </w:p>
          <w:p w14:paraId="49BE8E4A" w14:textId="5AB7F35E" w:rsidR="00A16F10" w:rsidRDefault="00A16F10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A998756" w14:textId="77777777" w:rsidR="00AC5455" w:rsidRDefault="00AC5455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Propuestas de proveedores</w:t>
            </w:r>
          </w:p>
          <w:p w14:paraId="407B4370" w14:textId="71C8E573" w:rsidR="00AC5455" w:rsidRPr="00617A9C" w:rsidRDefault="00AC5455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Actas reuniones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B703" w14:textId="77777777" w:rsidR="00A16F10" w:rsidRDefault="00A16F10" w:rsidP="009430D3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Gestión de Proyectos</w:t>
            </w:r>
          </w:p>
          <w:p w14:paraId="53D6F64E" w14:textId="5E5A7F31" w:rsidR="00381AF4" w:rsidRPr="00617A9C" w:rsidRDefault="00381AF4" w:rsidP="009430D3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Capacitaciones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3E746" w14:textId="77777777" w:rsidR="00A16F10" w:rsidRPr="00617A9C" w:rsidRDefault="00A16F10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Entregables del proyecto</w:t>
            </w:r>
          </w:p>
          <w:p w14:paraId="399C0553" w14:textId="415C8BBF" w:rsidR="00A16F10" w:rsidRDefault="00A16F10" w:rsidP="009430D3">
            <w:pPr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Informes de avance</w:t>
            </w:r>
            <w:r w:rsidR="00381AF4">
              <w:rPr>
                <w:rFonts w:ascii="Arial Narrow" w:hAnsi="Arial Narrow"/>
                <w:sz w:val="22"/>
                <w:szCs w:val="22"/>
              </w:rPr>
              <w:t xml:space="preserve"> o seguimiento</w:t>
            </w:r>
          </w:p>
          <w:p w14:paraId="5ABD861A" w14:textId="5A8FE013" w:rsidR="00BE25C7" w:rsidRDefault="00BE25C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Formato análisis de pro</w:t>
            </w:r>
            <w:r w:rsidR="003D4677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uestas de proveedores</w:t>
            </w:r>
          </w:p>
          <w:p w14:paraId="2D44EB34" w14:textId="77777777" w:rsidR="00BE25C7" w:rsidRDefault="00BE25C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Sistema de Gestión Documental</w:t>
            </w:r>
          </w:p>
          <w:p w14:paraId="3ABEB14D" w14:textId="77777777" w:rsidR="00BE25C7" w:rsidRDefault="00BE25C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Actas reuniones</w:t>
            </w:r>
          </w:p>
          <w:p w14:paraId="0F7B40FB" w14:textId="77777777" w:rsidR="003D4677" w:rsidRDefault="003D467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Cronograma de trabajo</w:t>
            </w:r>
          </w:p>
          <w:p w14:paraId="1F4814F4" w14:textId="77777777" w:rsidR="00381AF4" w:rsidRDefault="00381AF4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Contratos</w:t>
            </w:r>
          </w:p>
          <w:p w14:paraId="6CC69613" w14:textId="23E74C2C" w:rsidR="00381AF4" w:rsidRDefault="002828B6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Pólizas</w:t>
            </w:r>
          </w:p>
          <w:p w14:paraId="7C6EC420" w14:textId="7B61EE33" w:rsidR="00381AF4" w:rsidRDefault="00381AF4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Manual Técnico</w:t>
            </w:r>
          </w:p>
          <w:p w14:paraId="28BC5993" w14:textId="45BAA26C" w:rsidR="00381AF4" w:rsidRPr="00617A9C" w:rsidRDefault="00381AF4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Manual de usuario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BD26" w14:textId="77777777" w:rsidR="00A16F10" w:rsidRDefault="00A16F10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Procesos Estratégicos, Misionales y de Apoyo</w:t>
            </w:r>
          </w:p>
          <w:p w14:paraId="5CC51AAB" w14:textId="2275E949" w:rsidR="00BE25C7" w:rsidRPr="00617A9C" w:rsidRDefault="00BE25C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Comunidad Universitaria</w:t>
            </w:r>
          </w:p>
        </w:tc>
      </w:tr>
      <w:tr w:rsidR="003D4677" w:rsidRPr="001A73C1" w14:paraId="1D8EEF5A" w14:textId="77777777" w:rsidTr="009430D3">
        <w:trPr>
          <w:cantSplit/>
          <w:trHeight w:val="1046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C837" w14:textId="0AC6DC8C" w:rsidR="003D4677" w:rsidRDefault="003D4677" w:rsidP="003D46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Procesos Estratégicos, Misionales y de Apoyo</w:t>
            </w:r>
          </w:p>
          <w:p w14:paraId="0A079F36" w14:textId="645889F6" w:rsidR="00E4240F" w:rsidRDefault="00E4240F" w:rsidP="003D46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Comunidad Universitaria</w:t>
            </w:r>
          </w:p>
          <w:p w14:paraId="5EE21D32" w14:textId="77777777" w:rsidR="003D4677" w:rsidRPr="00617A9C" w:rsidRDefault="003D467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0246" w14:textId="2AA9DF0A" w:rsidR="003D4677" w:rsidRPr="00617A9C" w:rsidRDefault="003D4677" w:rsidP="00943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Solicitud de la necesidad o requerimiento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7C7D" w14:textId="77777777" w:rsidR="003D4677" w:rsidRDefault="003D4677" w:rsidP="009430D3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Gestión de Desarrollos Propios</w:t>
            </w:r>
          </w:p>
          <w:p w14:paraId="0D6EFB9E" w14:textId="410BC6AD" w:rsidR="00E4240F" w:rsidRPr="00617A9C" w:rsidRDefault="00E4240F" w:rsidP="009430D3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Capacitaciones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D814" w14:textId="77777777" w:rsidR="003D4677" w:rsidRDefault="003D467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Acta de Consejo</w:t>
            </w:r>
          </w:p>
          <w:p w14:paraId="39EBA43A" w14:textId="77777777" w:rsidR="003D4677" w:rsidRDefault="003D467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 en funcionamiento</w:t>
            </w:r>
          </w:p>
          <w:p w14:paraId="010864F4" w14:textId="7A3C3435" w:rsidR="003D4677" w:rsidRDefault="003D4677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Acta de reuniones</w:t>
            </w:r>
          </w:p>
          <w:p w14:paraId="72ABBC47" w14:textId="020F25A4" w:rsidR="00E4240F" w:rsidRDefault="00E4240F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Cronograma de trabajo</w:t>
            </w:r>
          </w:p>
          <w:p w14:paraId="1A23AADE" w14:textId="47994537" w:rsidR="00E4240F" w:rsidRDefault="00E4240F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Manual Técnico</w:t>
            </w:r>
          </w:p>
          <w:p w14:paraId="5E012273" w14:textId="1D9C326B" w:rsidR="00E4240F" w:rsidRDefault="00E4240F" w:rsidP="009430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Manual de usuario</w:t>
            </w:r>
          </w:p>
          <w:p w14:paraId="75B79B1C" w14:textId="528091F8" w:rsidR="003D4677" w:rsidRPr="00617A9C" w:rsidRDefault="003D4677" w:rsidP="009430D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211" w14:textId="77777777" w:rsidR="003D4677" w:rsidRDefault="003D4677" w:rsidP="003D46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7A9C">
              <w:rPr>
                <w:rFonts w:ascii="Arial Narrow" w:hAnsi="Arial Narrow"/>
                <w:sz w:val="22"/>
                <w:szCs w:val="22"/>
              </w:rPr>
              <w:t>Procesos Estratégicos, Misionales y de Apoyo</w:t>
            </w:r>
          </w:p>
          <w:p w14:paraId="1FC682A6" w14:textId="5EF31ACF" w:rsidR="003D4677" w:rsidRPr="00617A9C" w:rsidRDefault="003D4677" w:rsidP="003D46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Comunidad Universitaria</w:t>
            </w:r>
          </w:p>
        </w:tc>
      </w:tr>
    </w:tbl>
    <w:p w14:paraId="6EC1B1C9" w14:textId="77777777" w:rsidR="00D134C4" w:rsidRDefault="00D134C4">
      <w:pPr>
        <w:rPr>
          <w:rFonts w:ascii="Arial Narrow" w:hAnsi="Arial Narrow"/>
          <w:sz w:val="22"/>
          <w:szCs w:val="22"/>
        </w:rPr>
      </w:pPr>
    </w:p>
    <w:p w14:paraId="17CE7032" w14:textId="77777777" w:rsidR="00D134C4" w:rsidRDefault="00D134C4" w:rsidP="00D134C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255"/>
        <w:gridCol w:w="3528"/>
        <w:gridCol w:w="4031"/>
      </w:tblGrid>
      <w:tr w:rsidR="00D134C4" w:rsidRPr="00484A8E" w14:paraId="1CE886D6" w14:textId="77777777" w:rsidTr="006A5EB9">
        <w:trPr>
          <w:trHeight w:val="242"/>
        </w:trPr>
        <w:tc>
          <w:tcPr>
            <w:tcW w:w="14058" w:type="dxa"/>
            <w:gridSpan w:val="4"/>
            <w:shd w:val="clear" w:color="auto" w:fill="D9D9D9"/>
          </w:tcPr>
          <w:p w14:paraId="65B2F186" w14:textId="77777777" w:rsidR="00D134C4" w:rsidRPr="00773532" w:rsidRDefault="00D134C4" w:rsidP="006A5EB9">
            <w:pPr>
              <w:jc w:val="center"/>
              <w:rPr>
                <w:b/>
                <w:sz w:val="22"/>
                <w:szCs w:val="22"/>
              </w:rPr>
            </w:pPr>
            <w:r w:rsidRPr="00773532">
              <w:rPr>
                <w:b/>
                <w:sz w:val="22"/>
                <w:szCs w:val="22"/>
              </w:rPr>
              <w:lastRenderedPageBreak/>
              <w:t>REQUISITOS</w:t>
            </w:r>
          </w:p>
        </w:tc>
      </w:tr>
      <w:tr w:rsidR="00D134C4" w:rsidRPr="00484A8E" w14:paraId="490651E0" w14:textId="77777777" w:rsidTr="006A5EB9">
        <w:trPr>
          <w:trHeight w:val="242"/>
        </w:trPr>
        <w:tc>
          <w:tcPr>
            <w:tcW w:w="3051" w:type="dxa"/>
            <w:shd w:val="clear" w:color="auto" w:fill="D9D9D9"/>
            <w:vAlign w:val="center"/>
          </w:tcPr>
          <w:p w14:paraId="1F897B76" w14:textId="77777777" w:rsidR="00D134C4" w:rsidRPr="00773532" w:rsidRDefault="00D134C4" w:rsidP="006A5EB9">
            <w:pPr>
              <w:jc w:val="center"/>
              <w:rPr>
                <w:b/>
                <w:sz w:val="22"/>
                <w:szCs w:val="22"/>
              </w:rPr>
            </w:pPr>
            <w:r w:rsidRPr="00773532">
              <w:rPr>
                <w:b/>
                <w:sz w:val="22"/>
                <w:szCs w:val="22"/>
              </w:rPr>
              <w:t>CLIENTES</w:t>
            </w:r>
          </w:p>
        </w:tc>
        <w:tc>
          <w:tcPr>
            <w:tcW w:w="3312" w:type="dxa"/>
            <w:shd w:val="clear" w:color="auto" w:fill="D9D9D9"/>
            <w:vAlign w:val="center"/>
          </w:tcPr>
          <w:p w14:paraId="78522EC9" w14:textId="77777777" w:rsidR="00D134C4" w:rsidRPr="00773532" w:rsidRDefault="00D134C4" w:rsidP="006A5EB9">
            <w:pPr>
              <w:jc w:val="center"/>
              <w:rPr>
                <w:b/>
                <w:sz w:val="22"/>
                <w:szCs w:val="22"/>
              </w:rPr>
            </w:pPr>
            <w:r w:rsidRPr="00773532">
              <w:rPr>
                <w:b/>
                <w:sz w:val="22"/>
                <w:szCs w:val="22"/>
              </w:rPr>
              <w:t>LEGISLACIÓN VIGENTE</w:t>
            </w:r>
          </w:p>
        </w:tc>
        <w:tc>
          <w:tcPr>
            <w:tcW w:w="3596" w:type="dxa"/>
            <w:shd w:val="clear" w:color="auto" w:fill="D9D9D9"/>
          </w:tcPr>
          <w:p w14:paraId="03D9DBD2" w14:textId="77777777" w:rsidR="00D134C4" w:rsidRPr="00773532" w:rsidRDefault="00D134C4" w:rsidP="006A5EB9">
            <w:pPr>
              <w:jc w:val="center"/>
              <w:rPr>
                <w:b/>
                <w:sz w:val="22"/>
                <w:szCs w:val="22"/>
              </w:rPr>
            </w:pPr>
            <w:r w:rsidRPr="00773532">
              <w:rPr>
                <w:b/>
                <w:sz w:val="22"/>
                <w:szCs w:val="22"/>
              </w:rPr>
              <w:t xml:space="preserve">LINEMIENTOS DE CALIDAD </w:t>
            </w:r>
          </w:p>
        </w:tc>
        <w:tc>
          <w:tcPr>
            <w:tcW w:w="4099" w:type="dxa"/>
            <w:shd w:val="clear" w:color="auto" w:fill="D9D9D9"/>
            <w:vAlign w:val="center"/>
          </w:tcPr>
          <w:p w14:paraId="57D2B212" w14:textId="77777777" w:rsidR="00D134C4" w:rsidRPr="00773532" w:rsidRDefault="00D134C4" w:rsidP="006A5EB9">
            <w:pPr>
              <w:jc w:val="center"/>
              <w:rPr>
                <w:b/>
                <w:sz w:val="22"/>
                <w:szCs w:val="22"/>
              </w:rPr>
            </w:pPr>
            <w:r w:rsidRPr="00773532">
              <w:rPr>
                <w:b/>
                <w:sz w:val="22"/>
                <w:szCs w:val="22"/>
              </w:rPr>
              <w:t>ORGANIZACIÓN</w:t>
            </w:r>
          </w:p>
        </w:tc>
      </w:tr>
      <w:tr w:rsidR="00D134C4" w:rsidRPr="00484A8E" w14:paraId="69D7106F" w14:textId="77777777" w:rsidTr="006A5EB9">
        <w:trPr>
          <w:trHeight w:val="117"/>
        </w:trPr>
        <w:tc>
          <w:tcPr>
            <w:tcW w:w="3051" w:type="dxa"/>
            <w:shd w:val="clear" w:color="auto" w:fill="auto"/>
          </w:tcPr>
          <w:p w14:paraId="127FE973" w14:textId="77777777" w:rsidR="00D134C4" w:rsidRPr="00773532" w:rsidRDefault="00D134C4" w:rsidP="00D134C4">
            <w:pPr>
              <w:numPr>
                <w:ilvl w:val="0"/>
                <w:numId w:val="33"/>
              </w:numPr>
              <w:rPr>
                <w:sz w:val="20"/>
                <w:szCs w:val="22"/>
              </w:rPr>
            </w:pPr>
            <w:r w:rsidRPr="00773532">
              <w:rPr>
                <w:sz w:val="20"/>
                <w:szCs w:val="22"/>
              </w:rPr>
              <w:t xml:space="preserve">Comunidad </w:t>
            </w:r>
            <w:r>
              <w:rPr>
                <w:sz w:val="20"/>
                <w:szCs w:val="22"/>
              </w:rPr>
              <w:t>Universitaria</w:t>
            </w:r>
            <w:r w:rsidRPr="00773532">
              <w:rPr>
                <w:sz w:val="20"/>
                <w:szCs w:val="22"/>
              </w:rPr>
              <w:t xml:space="preserve"> </w:t>
            </w:r>
          </w:p>
          <w:p w14:paraId="502BA9E8" w14:textId="77777777" w:rsidR="00D134C4" w:rsidRPr="00773532" w:rsidRDefault="00D134C4" w:rsidP="00D134C4">
            <w:pPr>
              <w:numPr>
                <w:ilvl w:val="0"/>
                <w:numId w:val="33"/>
              </w:numPr>
              <w:rPr>
                <w:sz w:val="20"/>
                <w:szCs w:val="22"/>
              </w:rPr>
            </w:pPr>
            <w:r w:rsidRPr="00773532">
              <w:rPr>
                <w:sz w:val="20"/>
                <w:szCs w:val="22"/>
              </w:rPr>
              <w:t xml:space="preserve">Procesos y procedimientos de la UCM </w:t>
            </w:r>
          </w:p>
          <w:p w14:paraId="36220DE9" w14:textId="77777777" w:rsidR="00D134C4" w:rsidRPr="00773532" w:rsidRDefault="00D134C4" w:rsidP="00D134C4">
            <w:pPr>
              <w:ind w:left="720"/>
              <w:rPr>
                <w:sz w:val="20"/>
                <w:szCs w:val="22"/>
              </w:rPr>
            </w:pPr>
          </w:p>
        </w:tc>
        <w:tc>
          <w:tcPr>
            <w:tcW w:w="3312" w:type="dxa"/>
            <w:shd w:val="clear" w:color="auto" w:fill="auto"/>
          </w:tcPr>
          <w:p w14:paraId="537C7B4F" w14:textId="77777777" w:rsidR="00D332B0" w:rsidRPr="00D332B0" w:rsidRDefault="00D332B0" w:rsidP="00D332B0">
            <w:p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>Ministerio de Educación Nacional</w:t>
            </w:r>
          </w:p>
          <w:p w14:paraId="69937378" w14:textId="77777777" w:rsidR="00D332B0" w:rsidRPr="00D332B0" w:rsidRDefault="00D332B0" w:rsidP="00D332B0">
            <w:p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 xml:space="preserve">Lineamientos de acreditación para programas de pregrado y posgrado </w:t>
            </w:r>
          </w:p>
          <w:p w14:paraId="58C1A067" w14:textId="77777777" w:rsidR="00D134C4" w:rsidRPr="00773532" w:rsidRDefault="00D134C4" w:rsidP="00D134C4">
            <w:pPr>
              <w:ind w:left="68"/>
              <w:rPr>
                <w:sz w:val="20"/>
                <w:szCs w:val="22"/>
              </w:rPr>
            </w:pPr>
          </w:p>
        </w:tc>
        <w:tc>
          <w:tcPr>
            <w:tcW w:w="3596" w:type="dxa"/>
          </w:tcPr>
          <w:p w14:paraId="17337925" w14:textId="77777777" w:rsidR="00D332B0" w:rsidRPr="00D332B0" w:rsidRDefault="00D332B0" w:rsidP="00D332B0">
            <w:p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>Norma ANSI-TIA 942</w:t>
            </w:r>
          </w:p>
          <w:p w14:paraId="75032FC9" w14:textId="77777777" w:rsidR="00D134C4" w:rsidRDefault="00D332B0" w:rsidP="00D332B0">
            <w:pPr>
              <w:jc w:val="both"/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>Reglamento Técnico de Instalaciones Eléctricas – RETIE</w:t>
            </w:r>
          </w:p>
          <w:p w14:paraId="2CBB3F3C" w14:textId="4998350A" w:rsidR="006C6451" w:rsidRPr="00D332B0" w:rsidRDefault="006C6451" w:rsidP="00D332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Norma ISO 9001 de 2015</w:t>
            </w:r>
          </w:p>
        </w:tc>
        <w:tc>
          <w:tcPr>
            <w:tcW w:w="4099" w:type="dxa"/>
            <w:shd w:val="clear" w:color="auto" w:fill="auto"/>
          </w:tcPr>
          <w:p w14:paraId="26759C84" w14:textId="77777777" w:rsidR="00D332B0" w:rsidRPr="00D332B0" w:rsidRDefault="00D332B0" w:rsidP="00D332B0">
            <w:pPr>
              <w:numPr>
                <w:ilvl w:val="0"/>
                <w:numId w:val="32"/>
              </w:num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>Mapa de procesos</w:t>
            </w:r>
          </w:p>
          <w:p w14:paraId="090244E1" w14:textId="77777777" w:rsidR="00D332B0" w:rsidRPr="00D332B0" w:rsidRDefault="00D332B0" w:rsidP="00D332B0">
            <w:pPr>
              <w:numPr>
                <w:ilvl w:val="0"/>
                <w:numId w:val="32"/>
              </w:num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 xml:space="preserve">Plan de desarrollo institucional   </w:t>
            </w:r>
          </w:p>
          <w:p w14:paraId="371925CF" w14:textId="77777777" w:rsidR="00D332B0" w:rsidRPr="00D332B0" w:rsidRDefault="00D332B0" w:rsidP="00D332B0">
            <w:pPr>
              <w:numPr>
                <w:ilvl w:val="0"/>
                <w:numId w:val="32"/>
              </w:num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>Acuerdo 11 de 2009 Consejo de Rectoría</w:t>
            </w:r>
          </w:p>
          <w:p w14:paraId="5ACC4745" w14:textId="77777777" w:rsidR="00D134C4" w:rsidRPr="00D332B0" w:rsidRDefault="00D332B0" w:rsidP="00D332B0">
            <w:pPr>
              <w:numPr>
                <w:ilvl w:val="0"/>
                <w:numId w:val="32"/>
              </w:numPr>
              <w:rPr>
                <w:sz w:val="20"/>
                <w:szCs w:val="22"/>
              </w:rPr>
            </w:pPr>
            <w:r w:rsidRPr="00D332B0">
              <w:rPr>
                <w:sz w:val="20"/>
                <w:szCs w:val="22"/>
              </w:rPr>
              <w:t>Acuerdo 8 de 2009 Consejo de Rectoría</w:t>
            </w:r>
          </w:p>
        </w:tc>
      </w:tr>
    </w:tbl>
    <w:p w14:paraId="7A9E6184" w14:textId="77777777" w:rsidR="00D134C4" w:rsidRDefault="00D134C4" w:rsidP="00D134C4">
      <w:pPr>
        <w:rPr>
          <w:rFonts w:ascii="Arial Narrow" w:hAnsi="Arial Narrow"/>
          <w:sz w:val="22"/>
          <w:szCs w:val="22"/>
        </w:rPr>
      </w:pPr>
    </w:p>
    <w:p w14:paraId="290FF413" w14:textId="77777777" w:rsidR="00D134C4" w:rsidRDefault="00D134C4" w:rsidP="00D134C4">
      <w:pPr>
        <w:rPr>
          <w:rFonts w:ascii="Arial Narrow" w:hAnsi="Arial Narrow"/>
          <w:sz w:val="22"/>
          <w:szCs w:val="22"/>
        </w:rPr>
      </w:pPr>
    </w:p>
    <w:p w14:paraId="64133EC3" w14:textId="215A5A1D" w:rsidR="00D134C4" w:rsidRDefault="00D134C4" w:rsidP="00D134C4">
      <w:pPr>
        <w:rPr>
          <w:rFonts w:ascii="Arial Narrow" w:hAnsi="Arial Narrow"/>
          <w:sz w:val="22"/>
          <w:szCs w:val="22"/>
        </w:rPr>
      </w:pPr>
    </w:p>
    <w:p w14:paraId="223FBF23" w14:textId="029468D3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12862898" w14:textId="3FCFFCB4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291E59B0" w14:textId="0C6375AE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5EA6454A" w14:textId="2BBD00C0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0CD28990" w14:textId="03F41B8E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46D1B994" w14:textId="76C935EF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2027037E" w14:textId="13BDC162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71B08073" w14:textId="1B3CB04B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0243F21C" w14:textId="03ABCCE1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70DF89C3" w14:textId="4AB4ED40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19FE7EB4" w14:textId="534F79AF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2AFC148E" w14:textId="23AD473B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49926C63" w14:textId="1154F686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03821D05" w14:textId="319FEDFB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5F79939E" w14:textId="562101A5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4B48EA56" w14:textId="4752C573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4D6DAF4F" w14:textId="03EB3E13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72B9003E" w14:textId="3E4B4435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68847E7E" w14:textId="3DF58E6D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1065BF98" w14:textId="2A73F573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3D9BFE57" w14:textId="247926F9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56D8F05A" w14:textId="5B899AFD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490BC423" w14:textId="63703F97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64446BA1" w14:textId="2FE1EF48" w:rsidR="0087608B" w:rsidRDefault="0087608B" w:rsidP="00D134C4">
      <w:pPr>
        <w:rPr>
          <w:rFonts w:ascii="Arial Narrow" w:hAnsi="Arial Narrow"/>
          <w:sz w:val="22"/>
          <w:szCs w:val="22"/>
        </w:rPr>
      </w:pPr>
    </w:p>
    <w:p w14:paraId="09A5774C" w14:textId="77777777" w:rsidR="0087608B" w:rsidRDefault="0087608B" w:rsidP="00D134C4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bottomFromText="200" w:vertAnchor="text" w:horzAnchor="page" w:tblpX="1773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693"/>
      </w:tblGrid>
      <w:tr w:rsidR="00D134C4" w:rsidRPr="00924FC8" w14:paraId="6A4728D7" w14:textId="77777777" w:rsidTr="006A5E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5BB214" w14:textId="77777777" w:rsidR="00D134C4" w:rsidRPr="00924FC8" w:rsidRDefault="00D134C4" w:rsidP="006A5EB9">
            <w:pPr>
              <w:jc w:val="center"/>
              <w:rPr>
                <w:b/>
                <w:sz w:val="20"/>
              </w:rPr>
            </w:pPr>
            <w:r w:rsidRPr="00924FC8">
              <w:rPr>
                <w:b/>
                <w:sz w:val="20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CB910B" w14:textId="77777777" w:rsidR="00D134C4" w:rsidRPr="00924FC8" w:rsidRDefault="00D134C4" w:rsidP="006A5EB9">
            <w:pPr>
              <w:jc w:val="center"/>
              <w:rPr>
                <w:b/>
                <w:sz w:val="20"/>
              </w:rPr>
            </w:pPr>
            <w:r w:rsidRPr="00924FC8">
              <w:rPr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881C6D" w14:textId="77777777" w:rsidR="00D134C4" w:rsidRPr="00924FC8" w:rsidRDefault="00D134C4" w:rsidP="006A5EB9">
            <w:pPr>
              <w:jc w:val="center"/>
              <w:rPr>
                <w:b/>
                <w:sz w:val="20"/>
              </w:rPr>
            </w:pPr>
            <w:r w:rsidRPr="00924FC8">
              <w:rPr>
                <w:b/>
                <w:sz w:val="20"/>
              </w:rPr>
              <w:t>Aprobó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B75BBC" w14:textId="77777777" w:rsidR="00D134C4" w:rsidRPr="00924FC8" w:rsidRDefault="00D134C4" w:rsidP="006A5EB9">
            <w:pPr>
              <w:jc w:val="center"/>
              <w:rPr>
                <w:b/>
                <w:sz w:val="20"/>
              </w:rPr>
            </w:pPr>
            <w:r w:rsidRPr="00924FC8">
              <w:rPr>
                <w:b/>
                <w:sz w:val="20"/>
              </w:rPr>
              <w:t>Fecha de vigencia</w:t>
            </w:r>
          </w:p>
        </w:tc>
      </w:tr>
      <w:tr w:rsidR="00D134C4" w:rsidRPr="00924FC8" w14:paraId="16890245" w14:textId="77777777" w:rsidTr="006A5EB9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AF60" w14:textId="77777777" w:rsidR="00D134C4" w:rsidRPr="00924FC8" w:rsidRDefault="00D332B0" w:rsidP="0004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Unidad de Sistemas de Información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59A" w14:textId="77777777" w:rsidR="00D134C4" w:rsidRPr="00924FC8" w:rsidRDefault="00047309" w:rsidP="006A5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629C" w14:textId="77777777" w:rsidR="00D134C4" w:rsidRPr="00924FC8" w:rsidRDefault="00D134C4" w:rsidP="006A5EB9">
            <w:pPr>
              <w:jc w:val="center"/>
              <w:rPr>
                <w:sz w:val="20"/>
              </w:rPr>
            </w:pPr>
            <w:r w:rsidRPr="00924FC8">
              <w:rPr>
                <w:sz w:val="20"/>
              </w:rPr>
              <w:t>Rectoría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E752" w14:textId="131D21BF" w:rsidR="00D134C4" w:rsidRPr="00924FC8" w:rsidRDefault="0087608B" w:rsidP="006A5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Febrero de 2025</w:t>
            </w:r>
          </w:p>
        </w:tc>
      </w:tr>
    </w:tbl>
    <w:p w14:paraId="2128BD80" w14:textId="77777777" w:rsidR="00D134C4" w:rsidRDefault="00D134C4" w:rsidP="00D134C4">
      <w:pPr>
        <w:rPr>
          <w:rFonts w:ascii="Arial Narrow" w:hAnsi="Arial Narrow"/>
          <w:sz w:val="22"/>
          <w:szCs w:val="22"/>
        </w:rPr>
      </w:pPr>
    </w:p>
    <w:p w14:paraId="32FAA653" w14:textId="77777777" w:rsidR="00D134C4" w:rsidRDefault="00D134C4" w:rsidP="00D134C4">
      <w:pPr>
        <w:jc w:val="both"/>
        <w:rPr>
          <w:sz w:val="20"/>
        </w:rPr>
      </w:pPr>
    </w:p>
    <w:p w14:paraId="54CB9B4A" w14:textId="77777777" w:rsidR="00D134C4" w:rsidRDefault="00D134C4" w:rsidP="00D134C4">
      <w:pPr>
        <w:jc w:val="both"/>
        <w:rPr>
          <w:sz w:val="20"/>
        </w:rPr>
      </w:pPr>
    </w:p>
    <w:p w14:paraId="22113742" w14:textId="77777777" w:rsidR="00D134C4" w:rsidRDefault="00D134C4" w:rsidP="00D134C4">
      <w:pPr>
        <w:jc w:val="both"/>
        <w:rPr>
          <w:sz w:val="20"/>
        </w:rPr>
      </w:pPr>
    </w:p>
    <w:p w14:paraId="09819C7F" w14:textId="77777777" w:rsidR="00D332B0" w:rsidRDefault="00D332B0" w:rsidP="00D134C4">
      <w:pPr>
        <w:jc w:val="both"/>
        <w:rPr>
          <w:sz w:val="20"/>
        </w:rPr>
      </w:pPr>
    </w:p>
    <w:p w14:paraId="4C5D6C7B" w14:textId="77777777" w:rsidR="00D332B0" w:rsidRDefault="00D332B0" w:rsidP="00D134C4">
      <w:pPr>
        <w:jc w:val="both"/>
        <w:rPr>
          <w:sz w:val="20"/>
        </w:rPr>
      </w:pPr>
    </w:p>
    <w:p w14:paraId="37179B4D" w14:textId="77777777" w:rsidR="00D332B0" w:rsidRPr="00924FC8" w:rsidRDefault="00D332B0" w:rsidP="00D332B0">
      <w:pPr>
        <w:jc w:val="both"/>
        <w:rPr>
          <w:sz w:val="20"/>
        </w:rPr>
      </w:pPr>
    </w:p>
    <w:p w14:paraId="1FADB30A" w14:textId="77777777" w:rsidR="00D332B0" w:rsidRPr="00924FC8" w:rsidRDefault="00D332B0" w:rsidP="00D332B0">
      <w:pPr>
        <w:jc w:val="both"/>
        <w:rPr>
          <w:sz w:val="20"/>
        </w:rPr>
      </w:pPr>
    </w:p>
    <w:p w14:paraId="363CBFDC" w14:textId="3E3C7B96" w:rsidR="00D332B0" w:rsidRDefault="00D332B0" w:rsidP="00D332B0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  <w:r w:rsidRPr="00924FC8">
        <w:rPr>
          <w:b/>
          <w:sz w:val="20"/>
        </w:rPr>
        <w:t>CONTROL DE CAMBIOS</w:t>
      </w:r>
    </w:p>
    <w:p w14:paraId="315DFE2A" w14:textId="7DEC4E79" w:rsidR="0087608B" w:rsidRPr="0087608B" w:rsidRDefault="0087608B" w:rsidP="0087608B">
      <w:pPr>
        <w:rPr>
          <w:sz w:val="20"/>
        </w:rPr>
      </w:pPr>
    </w:p>
    <w:p w14:paraId="6D8B6127" w14:textId="171B1646" w:rsidR="0087608B" w:rsidRPr="0087608B" w:rsidRDefault="0087608B" w:rsidP="0087608B">
      <w:pPr>
        <w:rPr>
          <w:sz w:val="20"/>
        </w:rPr>
      </w:pPr>
    </w:p>
    <w:p w14:paraId="05322DB6" w14:textId="71104E05" w:rsidR="0087608B" w:rsidRPr="0087608B" w:rsidRDefault="0087608B" w:rsidP="0087608B">
      <w:pPr>
        <w:rPr>
          <w:sz w:val="20"/>
        </w:rPr>
      </w:pPr>
    </w:p>
    <w:p w14:paraId="198E0AC8" w14:textId="794062F5" w:rsidR="0087608B" w:rsidRPr="0087608B" w:rsidRDefault="0087608B" w:rsidP="0087608B">
      <w:pPr>
        <w:rPr>
          <w:sz w:val="20"/>
        </w:rPr>
      </w:pPr>
    </w:p>
    <w:p w14:paraId="678D96F5" w14:textId="199C58E8" w:rsidR="0087608B" w:rsidRPr="0087608B" w:rsidRDefault="0087608B" w:rsidP="0087608B">
      <w:pPr>
        <w:tabs>
          <w:tab w:val="left" w:pos="4162"/>
        </w:tabs>
        <w:rPr>
          <w:sz w:val="20"/>
        </w:rPr>
      </w:pPr>
    </w:p>
    <w:tbl>
      <w:tblPr>
        <w:tblpPr w:leftFromText="141" w:rightFromText="141" w:bottomFromText="200" w:vertAnchor="text" w:horzAnchor="page" w:tblpX="1730" w:tblpYSpec="top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558"/>
        <w:gridCol w:w="3826"/>
        <w:gridCol w:w="6516"/>
      </w:tblGrid>
      <w:tr w:rsidR="007340ED" w:rsidRPr="00924FC8" w14:paraId="730E0849" w14:textId="77777777" w:rsidTr="008A338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FAE2D" w14:textId="78BF9C3E" w:rsidR="007340ED" w:rsidRPr="00924FC8" w:rsidRDefault="007340ED" w:rsidP="006A5E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FECHA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5C8ED" w14:textId="2D81D970" w:rsidR="007340ED" w:rsidRPr="00924FC8" w:rsidRDefault="007340ED" w:rsidP="006A5E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VERSIÓN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92A45" w14:textId="5987DAE7" w:rsidR="007340ED" w:rsidRPr="00924FC8" w:rsidRDefault="007340ED" w:rsidP="006A5EB9">
            <w:pPr>
              <w:jc w:val="center"/>
              <w:rPr>
                <w:b/>
                <w:sz w:val="20"/>
              </w:rPr>
            </w:pPr>
            <w:r w:rsidRPr="00924FC8">
              <w:rPr>
                <w:b/>
                <w:sz w:val="20"/>
              </w:rPr>
              <w:t>ITEM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7809E" w14:textId="77777777" w:rsidR="007340ED" w:rsidRPr="00924FC8" w:rsidRDefault="007340ED" w:rsidP="006A5EB9">
            <w:pPr>
              <w:jc w:val="center"/>
              <w:rPr>
                <w:b/>
                <w:sz w:val="20"/>
              </w:rPr>
            </w:pPr>
            <w:r w:rsidRPr="00924FC8">
              <w:rPr>
                <w:b/>
                <w:sz w:val="20"/>
              </w:rPr>
              <w:t>MODIFICACIÓN</w:t>
            </w:r>
          </w:p>
        </w:tc>
      </w:tr>
      <w:tr w:rsidR="007340ED" w:rsidRPr="00924FC8" w14:paraId="0C8E6AB5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C65F" w14:textId="01DE35F0" w:rsidR="007340ED" w:rsidRPr="00924FC8" w:rsidRDefault="007340ED" w:rsidP="006A5EB9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2B6" w14:textId="44C7F002" w:rsidR="007340ED" w:rsidRPr="00924FC8" w:rsidRDefault="007340ED" w:rsidP="006A5EB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F05" w14:textId="683C907E" w:rsidR="007340ED" w:rsidRPr="00924FC8" w:rsidRDefault="008A3383" w:rsidP="006A5EB9">
            <w:pPr>
              <w:jc w:val="both"/>
              <w:rPr>
                <w:sz w:val="20"/>
              </w:rPr>
            </w:pPr>
            <w:r w:rsidRPr="00CB1FF9">
              <w:rPr>
                <w:rFonts w:ascii="Arial Narrow" w:hAnsi="Arial Narrow"/>
                <w:sz w:val="22"/>
                <w:szCs w:val="22"/>
              </w:rPr>
              <w:t>PERSONAL QUE PARTICIPA DEL PROCESO: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F3D" w14:textId="569A570E" w:rsidR="007340ED" w:rsidRPr="00924FC8" w:rsidRDefault="008A3383" w:rsidP="006A5EB9">
            <w:pPr>
              <w:jc w:val="both"/>
              <w:rPr>
                <w:sz w:val="20"/>
              </w:rPr>
            </w:pPr>
            <w:r>
              <w:rPr>
                <w:sz w:val="20"/>
              </w:rPr>
              <w:t>Se complementó Dirección Administrativa y Financiera</w:t>
            </w:r>
          </w:p>
        </w:tc>
      </w:tr>
      <w:tr w:rsidR="008A3383" w:rsidRPr="00924FC8" w14:paraId="2D876C6A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090" w14:textId="2E0B0B9C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680" w14:textId="78C92FFE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5CE" w14:textId="2CA4EB9A" w:rsidR="008A3383" w:rsidRPr="00CB1FF9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>Gestión de Solicitudes</w:t>
            </w:r>
            <w:r>
              <w:rPr>
                <w:rFonts w:ascii="Arial Narrow" w:hAnsi="Arial Narrow"/>
                <w:sz w:val="22"/>
                <w:szCs w:val="22"/>
              </w:rPr>
              <w:t xml:space="preserve"> en Proveedor/Proceso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2F7" w14:textId="00B75B91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 quitó como proveedor Consejo de Rectoría r Académico </w:t>
            </w:r>
          </w:p>
        </w:tc>
      </w:tr>
      <w:tr w:rsidR="008A3383" w:rsidRPr="00924FC8" w14:paraId="5383D6C8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2FC" w14:textId="49C20943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E64" w14:textId="33EA27FB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AF0" w14:textId="37A4F888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>Gestión de Solicitudes</w:t>
            </w:r>
            <w:r>
              <w:rPr>
                <w:rFonts w:ascii="Arial Narrow" w:hAnsi="Arial Narrow"/>
                <w:sz w:val="22"/>
                <w:szCs w:val="22"/>
              </w:rPr>
              <w:t xml:space="preserve"> en Entrada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D09" w14:textId="157693B4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agregó la palabra acceso y se quitó el Sistema de información de mesa de ayuda</w:t>
            </w:r>
          </w:p>
        </w:tc>
      </w:tr>
      <w:tr w:rsidR="008A3383" w:rsidRPr="00924FC8" w14:paraId="08017645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6FB" w14:textId="1E6EFF69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74F" w14:textId="234922A8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94B" w14:textId="0CD8385D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>Gestión de Solicitudes</w:t>
            </w:r>
            <w:r>
              <w:rPr>
                <w:rFonts w:ascii="Arial Narrow" w:hAnsi="Arial Narrow"/>
                <w:sz w:val="22"/>
                <w:szCs w:val="22"/>
              </w:rPr>
              <w:t xml:space="preserve"> en Actividades/Procedimiento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9E7" w14:textId="51565BA8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agregó la palabra requerimientos en Gestión y Administración de Solicitudes, se agregó Medición de Satisfacción y se quitó Administración de problemas, Administración de requerimientos y generación de proyectos</w:t>
            </w:r>
          </w:p>
        </w:tc>
      </w:tr>
      <w:tr w:rsidR="008A3383" w:rsidRPr="00924FC8" w14:paraId="0E6C262E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388" w14:textId="77B0347C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EDE" w14:textId="3DDA671E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B3B" w14:textId="11D62EA3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>Gestión de Solicitudes</w:t>
            </w:r>
            <w:r>
              <w:rPr>
                <w:rFonts w:ascii="Arial Narrow" w:hAnsi="Arial Narrow"/>
                <w:sz w:val="22"/>
                <w:szCs w:val="22"/>
              </w:rPr>
              <w:t xml:space="preserve"> en Salidas/Registros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572" w14:textId="4B0FCD05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agregó mesa de ayuda y se quitó reportes gerenciales y mapa de procesos</w:t>
            </w:r>
          </w:p>
        </w:tc>
      </w:tr>
      <w:tr w:rsidR="008A3383" w:rsidRPr="00924FC8" w14:paraId="280DB987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D1D" w14:textId="21C84074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754" w14:textId="1A5D7949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A88" w14:textId="089DC07D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>Gestión de Solicitudes</w:t>
            </w:r>
            <w:r>
              <w:rPr>
                <w:rFonts w:ascii="Arial Narrow" w:hAnsi="Arial Narrow"/>
                <w:sz w:val="22"/>
                <w:szCs w:val="22"/>
              </w:rPr>
              <w:t xml:space="preserve"> en Clientes y partes interesadas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526" w14:textId="4C353C92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quitó Ministerio de Educación Nacional</w:t>
            </w:r>
          </w:p>
        </w:tc>
      </w:tr>
      <w:tr w:rsidR="008A3383" w:rsidRPr="00924FC8" w14:paraId="40C2E692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A10" w14:textId="1F1CFD4E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9C8" w14:textId="362E4BB0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2EB" w14:textId="6FA7C9E2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>Activos y Configuraciones en Entrada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057A" w14:textId="326A2577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adicionó remisiones y formatos de registro y se quitó Inventario de hardware y software y renovación de infraestructura tecnológica</w:t>
            </w:r>
          </w:p>
        </w:tc>
      </w:tr>
      <w:tr w:rsidR="008A3383" w:rsidRPr="00924FC8" w14:paraId="46F3FDC7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A22" w14:textId="4C8B949E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7F0" w14:textId="21D140C0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564" w14:textId="771E41AF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>Activos y Configuraciones en Actividades / Procedimiento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33D" w14:textId="77777777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agregó recepción de los activos de infraestructura</w:t>
            </w:r>
          </w:p>
          <w:p w14:paraId="7FAE9342" w14:textId="77777777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 cambio </w:t>
            </w:r>
            <w:proofErr w:type="spellStart"/>
            <w:r>
              <w:rPr>
                <w:sz w:val="20"/>
              </w:rPr>
              <w:t>CI’s</w:t>
            </w:r>
            <w:proofErr w:type="spellEnd"/>
            <w:r>
              <w:rPr>
                <w:sz w:val="20"/>
              </w:rPr>
              <w:t xml:space="preserve"> por activos de infraestructura </w:t>
            </w:r>
          </w:p>
          <w:p w14:paraId="03D828A4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cambió Control por gestión de licenciamiento</w:t>
            </w:r>
          </w:p>
          <w:p w14:paraId="6E622A0C" w14:textId="1D826AA5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modificó mantenimiento de equipos por mantenimiento de activos</w:t>
            </w:r>
          </w:p>
        </w:tc>
      </w:tr>
      <w:tr w:rsidR="008A3383" w:rsidRPr="00924FC8" w14:paraId="032DCE14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5AC" w14:textId="0FE45D7D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2C0" w14:textId="46E34047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C5E" w14:textId="0B0E00CD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 xml:space="preserve">Activos y Configuraciones </w:t>
            </w:r>
            <w:r w:rsidR="007132B5">
              <w:rPr>
                <w:rFonts w:ascii="Arial Narrow" w:hAnsi="Arial Narrow"/>
                <w:sz w:val="22"/>
                <w:szCs w:val="22"/>
              </w:rPr>
              <w:t>en Salida/Registros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5FE" w14:textId="77777777" w:rsidR="008A3383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adicionaron:</w:t>
            </w:r>
          </w:p>
          <w:p w14:paraId="2A956D68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de aprovisionamiento de recursos</w:t>
            </w:r>
          </w:p>
          <w:p w14:paraId="75B32104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Acta de responsabilidad</w:t>
            </w:r>
          </w:p>
          <w:p w14:paraId="35662E6C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para el control y seguimiento de licencias</w:t>
            </w:r>
          </w:p>
          <w:p w14:paraId="4BEBDEFD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ventanas de mantenimiento</w:t>
            </w:r>
          </w:p>
          <w:p w14:paraId="5EBBE387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Formato control de mantenimiento de equipos </w:t>
            </w:r>
          </w:p>
          <w:p w14:paraId="304F14E9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registro preliminar de incidentes</w:t>
            </w:r>
          </w:p>
          <w:p w14:paraId="44196ABB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Sistema de Gestión documental</w:t>
            </w:r>
          </w:p>
          <w:p w14:paraId="11B281B7" w14:textId="77777777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modificó inventario de hardware por Formato control de inventario de equipos de cómputo y otros equipos</w:t>
            </w:r>
          </w:p>
          <w:p w14:paraId="5BA279F7" w14:textId="50084BAB" w:rsidR="007132B5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Se quitó Inventario de software, actualización y/o renovación de tecnología y reportes generales</w:t>
            </w:r>
          </w:p>
        </w:tc>
      </w:tr>
      <w:tr w:rsidR="008A3383" w:rsidRPr="00924FC8" w14:paraId="38238080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EB6" w14:textId="636C992F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76A" w14:textId="583D81B4" w:rsidR="008A3383" w:rsidRDefault="008A3383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FB8B" w14:textId="6E859CDD" w:rsidR="008A3383" w:rsidRDefault="008A3383" w:rsidP="008A33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 xml:space="preserve">Activos y Configuraciones </w:t>
            </w:r>
            <w:r w:rsidR="007132B5">
              <w:rPr>
                <w:rFonts w:ascii="Arial Narrow" w:hAnsi="Arial Narrow"/>
                <w:sz w:val="22"/>
                <w:szCs w:val="22"/>
              </w:rPr>
              <w:t>en Clientes y partes interesadas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BD6" w14:textId="5E918F2C" w:rsidR="008A3383" w:rsidRDefault="007132B5" w:rsidP="008A3383">
            <w:pPr>
              <w:jc w:val="both"/>
              <w:rPr>
                <w:sz w:val="20"/>
              </w:rPr>
            </w:pPr>
            <w:r>
              <w:rPr>
                <w:sz w:val="20"/>
              </w:rPr>
              <w:t>Se quitó Consejo de Rectoría y Consejo Académico</w:t>
            </w:r>
          </w:p>
        </w:tc>
      </w:tr>
      <w:tr w:rsidR="007132B5" w:rsidRPr="00924FC8" w14:paraId="1458615E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F7A" w14:textId="4DCB2F06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910" w14:textId="06D7C922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10" w14:textId="78EE75AD" w:rsidR="007132B5" w:rsidRDefault="007132B5" w:rsidP="007132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Proveedores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211" w14:textId="07465D53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Se eliminó porque este procedimiento ya no existe</w:t>
            </w:r>
          </w:p>
        </w:tc>
      </w:tr>
      <w:tr w:rsidR="007132B5" w:rsidRPr="00924FC8" w14:paraId="5D838286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C3C" w14:textId="35A9329C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E33" w14:textId="37075168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3A6" w14:textId="6235F5D7" w:rsidR="007132B5" w:rsidRDefault="007132B5" w:rsidP="007132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>Proyectos en Proveedor/proceso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069" w14:textId="77777777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 agregó </w:t>
            </w:r>
            <w:r w:rsidR="00B0599F">
              <w:rPr>
                <w:sz w:val="20"/>
              </w:rPr>
              <w:t>Proveedores de infraestructura, proveedores de software y proveedores de servicio</w:t>
            </w:r>
          </w:p>
          <w:p w14:paraId="38458170" w14:textId="0590CABF" w:rsidR="00B0599F" w:rsidRDefault="00B0599F" w:rsidP="007132B5">
            <w:pPr>
              <w:jc w:val="both"/>
              <w:rPr>
                <w:sz w:val="20"/>
              </w:rPr>
            </w:pPr>
          </w:p>
        </w:tc>
      </w:tr>
      <w:tr w:rsidR="007132B5" w:rsidRPr="00924FC8" w14:paraId="57AEC62E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4EB" w14:textId="5FE9554B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6F6" w14:textId="157A08F2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47D" w14:textId="336C4539" w:rsidR="007132B5" w:rsidRDefault="007132B5" w:rsidP="007132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Proyectos </w:t>
            </w:r>
            <w:r w:rsidR="00B0599F">
              <w:rPr>
                <w:rFonts w:ascii="Arial Narrow" w:hAnsi="Arial Narrow"/>
                <w:sz w:val="22"/>
                <w:szCs w:val="22"/>
              </w:rPr>
              <w:t>en Entrada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E42" w14:textId="77777777" w:rsidR="007132B5" w:rsidRDefault="00B0599F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Se quitan las palabras a implementar</w:t>
            </w:r>
          </w:p>
          <w:p w14:paraId="3326198B" w14:textId="0872DE8A" w:rsidR="00B0599F" w:rsidRDefault="00B0599F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 adiciona Propuestas de proveedores  y actas de reuniones </w:t>
            </w:r>
          </w:p>
        </w:tc>
      </w:tr>
      <w:tr w:rsidR="007132B5" w:rsidRPr="00924FC8" w14:paraId="5B9E9222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525" w14:textId="372B0368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CE9" w14:textId="082E8A12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2D9" w14:textId="18907B50" w:rsidR="007132B5" w:rsidRDefault="007132B5" w:rsidP="007132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Proyectos </w:t>
            </w:r>
            <w:r w:rsidR="00B0599F">
              <w:rPr>
                <w:rFonts w:ascii="Arial Narrow" w:hAnsi="Arial Narrow"/>
                <w:sz w:val="22"/>
                <w:szCs w:val="22"/>
              </w:rPr>
              <w:t>en Actividades/procedimiento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E42" w14:textId="55903375" w:rsidR="007132B5" w:rsidRDefault="00B0599F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agregó capacitaciones</w:t>
            </w:r>
          </w:p>
        </w:tc>
      </w:tr>
      <w:tr w:rsidR="007132B5" w:rsidRPr="00924FC8" w14:paraId="3BDA9481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EF8" w14:textId="4E1F06C3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38F" w14:textId="17534F71" w:rsidR="007132B5" w:rsidRDefault="007132B5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B58" w14:textId="572FFA3E" w:rsidR="007132B5" w:rsidRDefault="007132B5" w:rsidP="007132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 xml:space="preserve">Proyectos </w:t>
            </w:r>
            <w:r w:rsidR="00B0599F">
              <w:rPr>
                <w:rFonts w:ascii="Arial Narrow" w:hAnsi="Arial Narrow"/>
                <w:sz w:val="22"/>
                <w:szCs w:val="22"/>
              </w:rPr>
              <w:t>en salida/registros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891" w14:textId="77777777" w:rsidR="007132B5" w:rsidRDefault="00B0599F" w:rsidP="007132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Se modificó informes de avance por informe de avance o seguimiento </w:t>
            </w:r>
          </w:p>
          <w:p w14:paraId="66936F6F" w14:textId="77777777" w:rsidR="00B0599F" w:rsidRDefault="00B0599F" w:rsidP="00B0599F">
            <w:pPr>
              <w:jc w:val="both"/>
            </w:pPr>
            <w:r>
              <w:rPr>
                <w:sz w:val="20"/>
              </w:rPr>
              <w:t xml:space="preserve">Se agregó </w:t>
            </w:r>
            <w:r>
              <w:t xml:space="preserve"> </w:t>
            </w:r>
          </w:p>
          <w:p w14:paraId="5665EBF4" w14:textId="2E25434B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Formato análisis de propuestas de proveedores</w:t>
            </w:r>
          </w:p>
          <w:p w14:paraId="1F19D159" w14:textId="77777777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Sistema de Gestión Documental</w:t>
            </w:r>
          </w:p>
          <w:p w14:paraId="3C8117C7" w14:textId="77777777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Actas reuniones</w:t>
            </w:r>
          </w:p>
          <w:p w14:paraId="3F79FBF8" w14:textId="77777777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Cronograma de trabajo</w:t>
            </w:r>
          </w:p>
          <w:p w14:paraId="45C4284B" w14:textId="77777777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Contratos</w:t>
            </w:r>
          </w:p>
          <w:p w14:paraId="114A9EDD" w14:textId="0939AC2F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Pólizas</w:t>
            </w:r>
          </w:p>
          <w:p w14:paraId="76BD410D" w14:textId="048F35AF" w:rsidR="00B0599F" w:rsidRP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Manual Técnico</w:t>
            </w:r>
          </w:p>
          <w:p w14:paraId="171C8302" w14:textId="55757579" w:rsidR="00B0599F" w:rsidRDefault="00B0599F" w:rsidP="00B0599F">
            <w:pPr>
              <w:jc w:val="both"/>
              <w:rPr>
                <w:sz w:val="20"/>
              </w:rPr>
            </w:pPr>
            <w:r w:rsidRPr="00B0599F">
              <w:rPr>
                <w:sz w:val="20"/>
              </w:rPr>
              <w:t>Manual de usuario</w:t>
            </w:r>
          </w:p>
        </w:tc>
      </w:tr>
      <w:tr w:rsidR="00B0599F" w:rsidRPr="00924FC8" w14:paraId="55132A6F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8C1" w14:textId="77C1AB00" w:rsidR="00B0599F" w:rsidRDefault="00B0599F" w:rsidP="00B0599F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F91" w14:textId="5BCA1FBA" w:rsidR="00B0599F" w:rsidRDefault="00B0599F" w:rsidP="00B0599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424" w14:textId="356A04C4" w:rsidR="00B0599F" w:rsidRDefault="00B0599F" w:rsidP="00B059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>Proyectos en Clientes y partes interesadas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A72" w14:textId="41B28B58" w:rsidR="00B0599F" w:rsidRDefault="00B0599F" w:rsidP="00B0599F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agregó Comunidad Universitaria</w:t>
            </w:r>
          </w:p>
        </w:tc>
      </w:tr>
      <w:tr w:rsidR="00B0599F" w:rsidRPr="00924FC8" w14:paraId="4AC6AEBE" w14:textId="77777777" w:rsidTr="008A3383">
        <w:trPr>
          <w:trHeight w:val="6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904" w14:textId="6D2A4FFB" w:rsidR="00B0599F" w:rsidRDefault="00B0599F" w:rsidP="00B0599F">
            <w:pPr>
              <w:jc w:val="both"/>
              <w:rPr>
                <w:sz w:val="20"/>
              </w:rPr>
            </w:pPr>
            <w:r>
              <w:rPr>
                <w:sz w:val="20"/>
              </w:rPr>
              <w:t>12/06/2024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B4C" w14:textId="0B4B3723" w:rsidR="00B0599F" w:rsidRDefault="00B0599F" w:rsidP="00B0599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8F7" w14:textId="21FA8A4B" w:rsidR="00B0599F" w:rsidRDefault="00B0599F" w:rsidP="00B059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Procedimiento </w:t>
            </w:r>
            <w:r w:rsidRPr="00617A9C">
              <w:rPr>
                <w:rFonts w:ascii="Arial Narrow" w:hAnsi="Arial Narrow"/>
                <w:sz w:val="22"/>
                <w:szCs w:val="22"/>
              </w:rPr>
              <w:t xml:space="preserve">Gestión de </w:t>
            </w:r>
            <w:r>
              <w:rPr>
                <w:rFonts w:ascii="Arial Narrow" w:hAnsi="Arial Narrow"/>
                <w:sz w:val="22"/>
                <w:szCs w:val="22"/>
              </w:rPr>
              <w:t>Desarrollos propios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B13" w14:textId="5774440C" w:rsidR="00B0599F" w:rsidRDefault="00B0599F" w:rsidP="00B0599F">
            <w:pPr>
              <w:jc w:val="both"/>
              <w:rPr>
                <w:sz w:val="20"/>
              </w:rPr>
            </w:pPr>
            <w:r>
              <w:rPr>
                <w:sz w:val="20"/>
              </w:rPr>
              <w:t>Se agregaron todos los ítem ya que es un procedimiento nuevo</w:t>
            </w:r>
          </w:p>
        </w:tc>
      </w:tr>
    </w:tbl>
    <w:p w14:paraId="4EA06989" w14:textId="77777777" w:rsidR="00D332B0" w:rsidRPr="00FE2867" w:rsidRDefault="00D332B0" w:rsidP="00D332B0">
      <w:pPr>
        <w:jc w:val="both"/>
        <w:rPr>
          <w:sz w:val="20"/>
        </w:rPr>
      </w:pPr>
    </w:p>
    <w:p w14:paraId="7AFD870E" w14:textId="77777777" w:rsidR="00D332B0" w:rsidRPr="001A73C1" w:rsidRDefault="00D332B0" w:rsidP="00D332B0">
      <w:pPr>
        <w:rPr>
          <w:rFonts w:ascii="Arial Narrow" w:hAnsi="Arial Narrow"/>
          <w:sz w:val="22"/>
          <w:szCs w:val="22"/>
        </w:rPr>
      </w:pPr>
    </w:p>
    <w:p w14:paraId="6B331F91" w14:textId="77777777" w:rsidR="00D332B0" w:rsidRPr="00924FC8" w:rsidRDefault="00D332B0" w:rsidP="00D134C4">
      <w:pPr>
        <w:jc w:val="both"/>
        <w:rPr>
          <w:sz w:val="20"/>
        </w:rPr>
      </w:pPr>
    </w:p>
    <w:p w14:paraId="234EE4B4" w14:textId="77777777" w:rsidR="00D134C4" w:rsidRPr="00924FC8" w:rsidRDefault="00D134C4" w:rsidP="00D134C4">
      <w:pPr>
        <w:jc w:val="both"/>
        <w:rPr>
          <w:sz w:val="20"/>
        </w:rPr>
      </w:pPr>
    </w:p>
    <w:sectPr w:rsidR="00D134C4" w:rsidRPr="00924FC8" w:rsidSect="00DD114A">
      <w:headerReference w:type="default" r:id="rId8"/>
      <w:footerReference w:type="default" r:id="rId9"/>
      <w:pgSz w:w="15840" w:h="12240" w:orient="landscape" w:code="1"/>
      <w:pgMar w:top="851" w:right="1134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1C1F" w14:textId="77777777" w:rsidR="00A0352D" w:rsidRDefault="00A0352D">
      <w:r>
        <w:separator/>
      </w:r>
    </w:p>
  </w:endnote>
  <w:endnote w:type="continuationSeparator" w:id="0">
    <w:p w14:paraId="22EA2F27" w14:textId="77777777" w:rsidR="00A0352D" w:rsidRDefault="00A0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496DDD" w14:paraId="10446D16" w14:textId="77777777">
      <w:tc>
        <w:tcPr>
          <w:tcW w:w="3559" w:type="dxa"/>
        </w:tcPr>
        <w:p w14:paraId="199A9694" w14:textId="77777777" w:rsidR="00496DDD" w:rsidRDefault="00496DDD">
          <w:pPr>
            <w:pStyle w:val="Piedepgina"/>
            <w:jc w:val="center"/>
            <w:rPr>
              <w:b/>
              <w:bCs/>
              <w:sz w:val="22"/>
            </w:rPr>
          </w:pPr>
        </w:p>
      </w:tc>
      <w:tc>
        <w:tcPr>
          <w:tcW w:w="3559" w:type="dxa"/>
        </w:tcPr>
        <w:p w14:paraId="5A8F7A4A" w14:textId="77777777" w:rsidR="00496DDD" w:rsidRDefault="00496DDD">
          <w:pPr>
            <w:pStyle w:val="Piedepgina"/>
            <w:jc w:val="center"/>
            <w:rPr>
              <w:b/>
              <w:bCs/>
              <w:sz w:val="22"/>
            </w:rPr>
          </w:pPr>
        </w:p>
      </w:tc>
      <w:tc>
        <w:tcPr>
          <w:tcW w:w="3560" w:type="dxa"/>
        </w:tcPr>
        <w:p w14:paraId="4D535082" w14:textId="77777777" w:rsidR="00496DDD" w:rsidRDefault="00496DDD">
          <w:pPr>
            <w:pStyle w:val="Piedepgina"/>
            <w:rPr>
              <w:b/>
              <w:bCs/>
              <w:sz w:val="22"/>
            </w:rPr>
          </w:pPr>
        </w:p>
      </w:tc>
    </w:tr>
  </w:tbl>
  <w:p w14:paraId="2C19A103" w14:textId="77777777" w:rsidR="00496DDD" w:rsidRDefault="00496DDD">
    <w:pPr>
      <w:pStyle w:val="Piedep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E424" w14:textId="77777777" w:rsidR="00A0352D" w:rsidRDefault="00A0352D">
      <w:r>
        <w:separator/>
      </w:r>
    </w:p>
  </w:footnote>
  <w:footnote w:type="continuationSeparator" w:id="0">
    <w:p w14:paraId="50C8BEAF" w14:textId="77777777" w:rsidR="00A0352D" w:rsidRDefault="00A0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8"/>
      <w:gridCol w:w="8122"/>
      <w:gridCol w:w="1825"/>
      <w:gridCol w:w="1374"/>
    </w:tblGrid>
    <w:tr w:rsidR="00496DDD" w:rsidRPr="0096461C" w14:paraId="472F5973" w14:textId="77777777" w:rsidTr="003A1E7D">
      <w:trPr>
        <w:trHeight w:val="367"/>
      </w:trPr>
      <w:tc>
        <w:tcPr>
          <w:tcW w:w="2618" w:type="dxa"/>
          <w:vMerge w:val="restart"/>
          <w:vAlign w:val="center"/>
        </w:tcPr>
        <w:p w14:paraId="1329B9B1" w14:textId="2B2F11CC" w:rsidR="00496DDD" w:rsidRPr="0096461C" w:rsidRDefault="0032428B" w:rsidP="003C3238">
          <w:pPr>
            <w:pStyle w:val="Encabezado"/>
            <w:jc w:val="center"/>
          </w:pPr>
          <w:r w:rsidRPr="0096461C">
            <w:rPr>
              <w:noProof/>
            </w:rPr>
            <w:drawing>
              <wp:inline distT="0" distB="0" distL="0" distR="0" wp14:anchorId="42667179" wp14:editId="10125AB8">
                <wp:extent cx="1123950" cy="514350"/>
                <wp:effectExtent l="0" t="0" r="0" b="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2" w:type="dxa"/>
          <w:vMerge w:val="restart"/>
          <w:vAlign w:val="center"/>
        </w:tcPr>
        <w:p w14:paraId="42C57333" w14:textId="77777777" w:rsidR="00496DDD" w:rsidRPr="0061679D" w:rsidRDefault="00253068" w:rsidP="00C039A0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CARACTERIZACIÓN PROCESO </w:t>
          </w:r>
          <w:r w:rsidR="00496DDD" w:rsidRPr="0061679D">
            <w:rPr>
              <w:sz w:val="22"/>
              <w:szCs w:val="22"/>
            </w:rPr>
            <w:t>GESTIÓN</w:t>
          </w:r>
          <w:r>
            <w:rPr>
              <w:sz w:val="22"/>
              <w:szCs w:val="22"/>
            </w:rPr>
            <w:t xml:space="preserve"> DE INFRAESTRUCTURA TECNOLÓGICA</w:t>
          </w:r>
        </w:p>
      </w:tc>
      <w:tc>
        <w:tcPr>
          <w:tcW w:w="1825" w:type="dxa"/>
          <w:vAlign w:val="center"/>
        </w:tcPr>
        <w:p w14:paraId="2BE13256" w14:textId="77777777" w:rsidR="00496DDD" w:rsidRPr="0061679D" w:rsidRDefault="00496DDD" w:rsidP="001A73C1">
          <w:pPr>
            <w:pStyle w:val="Encabezado"/>
            <w:jc w:val="center"/>
            <w:rPr>
              <w:sz w:val="22"/>
              <w:szCs w:val="22"/>
            </w:rPr>
          </w:pPr>
          <w:r w:rsidRPr="0061679D">
            <w:rPr>
              <w:sz w:val="22"/>
              <w:szCs w:val="22"/>
            </w:rPr>
            <w:t>Código</w:t>
          </w:r>
        </w:p>
      </w:tc>
      <w:tc>
        <w:tcPr>
          <w:tcW w:w="1374" w:type="dxa"/>
          <w:vAlign w:val="center"/>
        </w:tcPr>
        <w:p w14:paraId="7954D9AA" w14:textId="77777777" w:rsidR="00496DDD" w:rsidRPr="0061679D" w:rsidRDefault="00902D16" w:rsidP="001A73C1">
          <w:pPr>
            <w:pStyle w:val="Encabezado"/>
            <w:jc w:val="center"/>
            <w:rPr>
              <w:sz w:val="22"/>
              <w:szCs w:val="22"/>
            </w:rPr>
          </w:pPr>
          <w:r w:rsidRPr="0061679D">
            <w:rPr>
              <w:sz w:val="22"/>
              <w:szCs w:val="22"/>
            </w:rPr>
            <w:t xml:space="preserve">GIT – C – 1 </w:t>
          </w:r>
        </w:p>
      </w:tc>
    </w:tr>
    <w:tr w:rsidR="00496DDD" w:rsidRPr="0096461C" w14:paraId="1E72F8CD" w14:textId="77777777" w:rsidTr="003A1E7D">
      <w:trPr>
        <w:trHeight w:val="367"/>
      </w:trPr>
      <w:tc>
        <w:tcPr>
          <w:tcW w:w="2618" w:type="dxa"/>
          <w:vMerge/>
        </w:tcPr>
        <w:p w14:paraId="7E877301" w14:textId="77777777" w:rsidR="00496DDD" w:rsidRPr="0096461C" w:rsidRDefault="00496DDD" w:rsidP="003C3238">
          <w:pPr>
            <w:pStyle w:val="Encabezado"/>
          </w:pPr>
        </w:p>
      </w:tc>
      <w:tc>
        <w:tcPr>
          <w:tcW w:w="8122" w:type="dxa"/>
          <w:vMerge/>
        </w:tcPr>
        <w:p w14:paraId="2D53F296" w14:textId="77777777" w:rsidR="00496DDD" w:rsidRPr="0061679D" w:rsidRDefault="00496DDD" w:rsidP="003C3238">
          <w:pPr>
            <w:pStyle w:val="Encabezado"/>
            <w:rPr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088E3CD6" w14:textId="77777777" w:rsidR="00496DDD" w:rsidRPr="0061679D" w:rsidRDefault="00496DDD" w:rsidP="001A73C1">
          <w:pPr>
            <w:pStyle w:val="Encabezado"/>
            <w:jc w:val="center"/>
            <w:rPr>
              <w:sz w:val="22"/>
              <w:szCs w:val="22"/>
            </w:rPr>
          </w:pPr>
          <w:r w:rsidRPr="0061679D">
            <w:rPr>
              <w:sz w:val="22"/>
              <w:szCs w:val="22"/>
            </w:rPr>
            <w:t>Versión</w:t>
          </w:r>
        </w:p>
      </w:tc>
      <w:tc>
        <w:tcPr>
          <w:tcW w:w="1374" w:type="dxa"/>
          <w:vAlign w:val="center"/>
        </w:tcPr>
        <w:p w14:paraId="53C09723" w14:textId="6BC10912" w:rsidR="00496DDD" w:rsidRPr="0061679D" w:rsidRDefault="005B15E7" w:rsidP="001A73C1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</w:tr>
    <w:tr w:rsidR="00496DDD" w:rsidRPr="0096461C" w14:paraId="5D1E02EA" w14:textId="77777777" w:rsidTr="003A1E7D">
      <w:trPr>
        <w:trHeight w:val="367"/>
      </w:trPr>
      <w:tc>
        <w:tcPr>
          <w:tcW w:w="2618" w:type="dxa"/>
          <w:vMerge/>
        </w:tcPr>
        <w:p w14:paraId="3BBF9735" w14:textId="77777777" w:rsidR="00496DDD" w:rsidRPr="0096461C" w:rsidRDefault="00496DDD" w:rsidP="003C3238">
          <w:pPr>
            <w:pStyle w:val="Encabezado"/>
          </w:pPr>
        </w:p>
      </w:tc>
      <w:tc>
        <w:tcPr>
          <w:tcW w:w="8122" w:type="dxa"/>
          <w:vMerge/>
        </w:tcPr>
        <w:p w14:paraId="401891B6" w14:textId="77777777" w:rsidR="00496DDD" w:rsidRPr="0061679D" w:rsidRDefault="00496DDD" w:rsidP="003C3238">
          <w:pPr>
            <w:pStyle w:val="Encabezado"/>
            <w:rPr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099ADB92" w14:textId="77777777" w:rsidR="00496DDD" w:rsidRPr="0061679D" w:rsidRDefault="00496DDD" w:rsidP="001A73C1">
          <w:pPr>
            <w:pStyle w:val="Encabezado"/>
            <w:jc w:val="center"/>
            <w:rPr>
              <w:sz w:val="22"/>
              <w:szCs w:val="22"/>
            </w:rPr>
          </w:pPr>
          <w:r w:rsidRPr="0061679D">
            <w:rPr>
              <w:sz w:val="22"/>
              <w:szCs w:val="22"/>
            </w:rPr>
            <w:t>Página</w:t>
          </w:r>
        </w:p>
      </w:tc>
      <w:tc>
        <w:tcPr>
          <w:tcW w:w="1374" w:type="dxa"/>
          <w:vAlign w:val="center"/>
        </w:tcPr>
        <w:p w14:paraId="14E62B76" w14:textId="77777777" w:rsidR="00496DDD" w:rsidRPr="0061679D" w:rsidRDefault="00496DDD" w:rsidP="001A73C1">
          <w:pPr>
            <w:jc w:val="center"/>
            <w:rPr>
              <w:sz w:val="22"/>
              <w:szCs w:val="22"/>
            </w:rPr>
          </w:pPr>
          <w:r w:rsidRPr="0061679D">
            <w:rPr>
              <w:b/>
              <w:sz w:val="22"/>
              <w:szCs w:val="22"/>
            </w:rPr>
            <w:fldChar w:fldCharType="begin"/>
          </w:r>
          <w:r w:rsidRPr="0061679D">
            <w:rPr>
              <w:b/>
              <w:sz w:val="22"/>
              <w:szCs w:val="22"/>
            </w:rPr>
            <w:instrText>PAGE  \* Arabic  \* MERGEFORMAT</w:instrText>
          </w:r>
          <w:r w:rsidRPr="0061679D">
            <w:rPr>
              <w:b/>
              <w:sz w:val="22"/>
              <w:szCs w:val="22"/>
            </w:rPr>
            <w:fldChar w:fldCharType="separate"/>
          </w:r>
          <w:r w:rsidR="00047309">
            <w:rPr>
              <w:b/>
              <w:noProof/>
              <w:sz w:val="22"/>
              <w:szCs w:val="22"/>
            </w:rPr>
            <w:t>3</w:t>
          </w:r>
          <w:r w:rsidRPr="0061679D">
            <w:rPr>
              <w:b/>
              <w:sz w:val="22"/>
              <w:szCs w:val="22"/>
            </w:rPr>
            <w:fldChar w:fldCharType="end"/>
          </w:r>
          <w:r w:rsidRPr="0061679D">
            <w:rPr>
              <w:sz w:val="22"/>
              <w:szCs w:val="22"/>
            </w:rPr>
            <w:t xml:space="preserve"> de </w:t>
          </w:r>
          <w:r w:rsidRPr="0061679D">
            <w:rPr>
              <w:b/>
              <w:sz w:val="22"/>
              <w:szCs w:val="22"/>
            </w:rPr>
            <w:fldChar w:fldCharType="begin"/>
          </w:r>
          <w:r w:rsidRPr="0061679D">
            <w:rPr>
              <w:b/>
              <w:sz w:val="22"/>
              <w:szCs w:val="22"/>
            </w:rPr>
            <w:instrText>NUMPAGES  \* Arabic  \* MERGEFORMAT</w:instrText>
          </w:r>
          <w:r w:rsidRPr="0061679D">
            <w:rPr>
              <w:b/>
              <w:sz w:val="22"/>
              <w:szCs w:val="22"/>
            </w:rPr>
            <w:fldChar w:fldCharType="separate"/>
          </w:r>
          <w:r w:rsidR="00047309">
            <w:rPr>
              <w:b/>
              <w:noProof/>
              <w:sz w:val="22"/>
              <w:szCs w:val="22"/>
            </w:rPr>
            <w:t>3</w:t>
          </w:r>
          <w:r w:rsidRPr="0061679D">
            <w:rPr>
              <w:b/>
              <w:sz w:val="22"/>
              <w:szCs w:val="22"/>
            </w:rPr>
            <w:fldChar w:fldCharType="end"/>
          </w:r>
        </w:p>
      </w:tc>
    </w:tr>
  </w:tbl>
  <w:p w14:paraId="6362BBEC" w14:textId="77777777" w:rsidR="00496DDD" w:rsidRPr="001E22E1" w:rsidRDefault="00496DDD" w:rsidP="001E22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1pt;height:10.1pt" o:bullet="t">
        <v:imagedata r:id="rId1" o:title="BD21298_"/>
      </v:shape>
    </w:pict>
  </w:numPicBullet>
  <w:abstractNum w:abstractNumId="0" w15:restartNumberingAfterBreak="0">
    <w:nsid w:val="0141361B"/>
    <w:multiLevelType w:val="hybridMultilevel"/>
    <w:tmpl w:val="D11E0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05DD"/>
    <w:multiLevelType w:val="hybridMultilevel"/>
    <w:tmpl w:val="339C5B4E"/>
    <w:lvl w:ilvl="0" w:tplc="9326A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455"/>
    <w:multiLevelType w:val="hybridMultilevel"/>
    <w:tmpl w:val="E1565D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3596C"/>
    <w:multiLevelType w:val="hybridMultilevel"/>
    <w:tmpl w:val="CF963F3C"/>
    <w:lvl w:ilvl="0" w:tplc="9326AE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1C69"/>
    <w:multiLevelType w:val="hybridMultilevel"/>
    <w:tmpl w:val="4F804350"/>
    <w:lvl w:ilvl="0" w:tplc="9326A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8D8"/>
    <w:multiLevelType w:val="singleLevel"/>
    <w:tmpl w:val="87F647CA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F06369"/>
    <w:multiLevelType w:val="hybridMultilevel"/>
    <w:tmpl w:val="EFECC094"/>
    <w:lvl w:ilvl="0" w:tplc="2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A6DEE"/>
    <w:multiLevelType w:val="singleLevel"/>
    <w:tmpl w:val="43F6AA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DB1C67"/>
    <w:multiLevelType w:val="hybridMultilevel"/>
    <w:tmpl w:val="C93A6EF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20F3"/>
    <w:multiLevelType w:val="hybridMultilevel"/>
    <w:tmpl w:val="DDE40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E5F"/>
    <w:multiLevelType w:val="hybridMultilevel"/>
    <w:tmpl w:val="ECF4E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785C"/>
    <w:multiLevelType w:val="hybridMultilevel"/>
    <w:tmpl w:val="61FC7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12DB"/>
    <w:multiLevelType w:val="hybridMultilevel"/>
    <w:tmpl w:val="356E0408"/>
    <w:lvl w:ilvl="0" w:tplc="9326A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D743F"/>
    <w:multiLevelType w:val="multilevel"/>
    <w:tmpl w:val="E9D4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32548A"/>
    <w:multiLevelType w:val="hybridMultilevel"/>
    <w:tmpl w:val="188896A8"/>
    <w:lvl w:ilvl="0" w:tplc="0534DF8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B04D1"/>
    <w:multiLevelType w:val="hybridMultilevel"/>
    <w:tmpl w:val="D3A87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F54CE"/>
    <w:multiLevelType w:val="hybridMultilevel"/>
    <w:tmpl w:val="EB3C0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AA6"/>
    <w:multiLevelType w:val="hybridMultilevel"/>
    <w:tmpl w:val="08AC296E"/>
    <w:lvl w:ilvl="0" w:tplc="9326AE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25D"/>
    <w:multiLevelType w:val="hybridMultilevel"/>
    <w:tmpl w:val="5108195A"/>
    <w:lvl w:ilvl="0" w:tplc="1F3EE2CE">
      <w:start w:val="1"/>
      <w:numFmt w:val="bullet"/>
      <w:lvlText w:val=""/>
      <w:lvlJc w:val="left"/>
      <w:pPr>
        <w:tabs>
          <w:tab w:val="num" w:pos="976"/>
        </w:tabs>
        <w:ind w:left="907" w:hanging="623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9" w15:restartNumberingAfterBreak="0">
    <w:nsid w:val="47C058E2"/>
    <w:multiLevelType w:val="hybridMultilevel"/>
    <w:tmpl w:val="43AC9D46"/>
    <w:lvl w:ilvl="0" w:tplc="0534DF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825C7"/>
    <w:multiLevelType w:val="hybridMultilevel"/>
    <w:tmpl w:val="EE909B5C"/>
    <w:lvl w:ilvl="0" w:tplc="9326A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424A9"/>
    <w:multiLevelType w:val="hybridMultilevel"/>
    <w:tmpl w:val="460A51EE"/>
    <w:lvl w:ilvl="0" w:tplc="9326A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B764E"/>
    <w:multiLevelType w:val="hybridMultilevel"/>
    <w:tmpl w:val="DF28C366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A41987"/>
    <w:multiLevelType w:val="hybridMultilevel"/>
    <w:tmpl w:val="AE36D4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11AF4"/>
    <w:multiLevelType w:val="hybridMultilevel"/>
    <w:tmpl w:val="8EC0CA26"/>
    <w:lvl w:ilvl="0" w:tplc="24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50438"/>
    <w:multiLevelType w:val="hybridMultilevel"/>
    <w:tmpl w:val="E9563D0A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037EA"/>
    <w:multiLevelType w:val="hybridMultilevel"/>
    <w:tmpl w:val="86D4E212"/>
    <w:lvl w:ilvl="0" w:tplc="1F3EE2CE">
      <w:start w:val="1"/>
      <w:numFmt w:val="bullet"/>
      <w:lvlText w:val=""/>
      <w:lvlJc w:val="left"/>
      <w:pPr>
        <w:tabs>
          <w:tab w:val="num" w:pos="976"/>
        </w:tabs>
        <w:ind w:left="907" w:hanging="623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54F9B"/>
    <w:multiLevelType w:val="hybridMultilevel"/>
    <w:tmpl w:val="6BF2A37C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E6F02"/>
    <w:multiLevelType w:val="hybridMultilevel"/>
    <w:tmpl w:val="DB328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0623F"/>
    <w:multiLevelType w:val="hybridMultilevel"/>
    <w:tmpl w:val="B6CC669E"/>
    <w:lvl w:ilvl="0" w:tplc="9326A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97F13"/>
    <w:multiLevelType w:val="multilevel"/>
    <w:tmpl w:val="F9FA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entury Gothic" w:hAnsi="Century Gothic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entury Gothic" w:hAnsi="Century Gothic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31" w15:restartNumberingAfterBreak="0">
    <w:nsid w:val="79003B08"/>
    <w:multiLevelType w:val="hybridMultilevel"/>
    <w:tmpl w:val="D62E4510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64E2A"/>
    <w:multiLevelType w:val="hybridMultilevel"/>
    <w:tmpl w:val="DA4AE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1"/>
  </w:num>
  <w:num w:numId="5">
    <w:abstractNumId w:val="27"/>
  </w:num>
  <w:num w:numId="6">
    <w:abstractNumId w:val="24"/>
  </w:num>
  <w:num w:numId="7">
    <w:abstractNumId w:val="22"/>
  </w:num>
  <w:num w:numId="8">
    <w:abstractNumId w:val="30"/>
  </w:num>
  <w:num w:numId="9">
    <w:abstractNumId w:val="19"/>
  </w:num>
  <w:num w:numId="10">
    <w:abstractNumId w:val="8"/>
  </w:num>
  <w:num w:numId="11">
    <w:abstractNumId w:val="25"/>
  </w:num>
  <w:num w:numId="12">
    <w:abstractNumId w:val="6"/>
  </w:num>
  <w:num w:numId="13">
    <w:abstractNumId w:val="14"/>
  </w:num>
  <w:num w:numId="14">
    <w:abstractNumId w:val="26"/>
  </w:num>
  <w:num w:numId="15">
    <w:abstractNumId w:val="12"/>
  </w:num>
  <w:num w:numId="16">
    <w:abstractNumId w:val="1"/>
  </w:num>
  <w:num w:numId="17">
    <w:abstractNumId w:val="21"/>
  </w:num>
  <w:num w:numId="18">
    <w:abstractNumId w:val="20"/>
  </w:num>
  <w:num w:numId="19">
    <w:abstractNumId w:val="29"/>
  </w:num>
  <w:num w:numId="20">
    <w:abstractNumId w:val="18"/>
  </w:num>
  <w:num w:numId="21">
    <w:abstractNumId w:val="4"/>
  </w:num>
  <w:num w:numId="22">
    <w:abstractNumId w:val="0"/>
  </w:num>
  <w:num w:numId="23">
    <w:abstractNumId w:val="3"/>
  </w:num>
  <w:num w:numId="24">
    <w:abstractNumId w:val="17"/>
  </w:num>
  <w:num w:numId="25">
    <w:abstractNumId w:val="2"/>
  </w:num>
  <w:num w:numId="26">
    <w:abstractNumId w:val="32"/>
  </w:num>
  <w:num w:numId="27">
    <w:abstractNumId w:val="16"/>
  </w:num>
  <w:num w:numId="28">
    <w:abstractNumId w:val="9"/>
  </w:num>
  <w:num w:numId="29">
    <w:abstractNumId w:val="10"/>
  </w:num>
  <w:num w:numId="30">
    <w:abstractNumId w:val="28"/>
  </w:num>
  <w:num w:numId="31">
    <w:abstractNumId w:val="11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E8"/>
    <w:rsid w:val="000051D3"/>
    <w:rsid w:val="0001219E"/>
    <w:rsid w:val="00017EA7"/>
    <w:rsid w:val="00022F51"/>
    <w:rsid w:val="00030D7C"/>
    <w:rsid w:val="000469DB"/>
    <w:rsid w:val="00047309"/>
    <w:rsid w:val="00047F3A"/>
    <w:rsid w:val="00057C5D"/>
    <w:rsid w:val="00072350"/>
    <w:rsid w:val="0007548D"/>
    <w:rsid w:val="00075BE7"/>
    <w:rsid w:val="00081048"/>
    <w:rsid w:val="00081974"/>
    <w:rsid w:val="0008234E"/>
    <w:rsid w:val="00094CF6"/>
    <w:rsid w:val="00096B3C"/>
    <w:rsid w:val="000A6C4F"/>
    <w:rsid w:val="000B107A"/>
    <w:rsid w:val="000C668F"/>
    <w:rsid w:val="000E7371"/>
    <w:rsid w:val="000E7E2C"/>
    <w:rsid w:val="00100B87"/>
    <w:rsid w:val="00104673"/>
    <w:rsid w:val="001144E7"/>
    <w:rsid w:val="0011779B"/>
    <w:rsid w:val="00122A0F"/>
    <w:rsid w:val="00122F14"/>
    <w:rsid w:val="00133280"/>
    <w:rsid w:val="001346FD"/>
    <w:rsid w:val="0014222F"/>
    <w:rsid w:val="00142358"/>
    <w:rsid w:val="00143F79"/>
    <w:rsid w:val="001476E0"/>
    <w:rsid w:val="00163081"/>
    <w:rsid w:val="00171ABE"/>
    <w:rsid w:val="00175279"/>
    <w:rsid w:val="00183FEA"/>
    <w:rsid w:val="00187488"/>
    <w:rsid w:val="0019623B"/>
    <w:rsid w:val="001A3FFF"/>
    <w:rsid w:val="001A73C1"/>
    <w:rsid w:val="001B06E0"/>
    <w:rsid w:val="001B45A0"/>
    <w:rsid w:val="001C58DA"/>
    <w:rsid w:val="001D1180"/>
    <w:rsid w:val="001E22E1"/>
    <w:rsid w:val="001E27B4"/>
    <w:rsid w:val="001E532A"/>
    <w:rsid w:val="001E64E0"/>
    <w:rsid w:val="001E79AD"/>
    <w:rsid w:val="001F13D7"/>
    <w:rsid w:val="001F5A68"/>
    <w:rsid w:val="001F7DF6"/>
    <w:rsid w:val="002016EA"/>
    <w:rsid w:val="00203F55"/>
    <w:rsid w:val="002044BE"/>
    <w:rsid w:val="00207807"/>
    <w:rsid w:val="00210F2C"/>
    <w:rsid w:val="00221654"/>
    <w:rsid w:val="00226A0A"/>
    <w:rsid w:val="00246A04"/>
    <w:rsid w:val="002507E8"/>
    <w:rsid w:val="00253068"/>
    <w:rsid w:val="00254126"/>
    <w:rsid w:val="00257E03"/>
    <w:rsid w:val="00260012"/>
    <w:rsid w:val="00262784"/>
    <w:rsid w:val="00267443"/>
    <w:rsid w:val="00267494"/>
    <w:rsid w:val="00272ED6"/>
    <w:rsid w:val="00273ED0"/>
    <w:rsid w:val="00280D9B"/>
    <w:rsid w:val="002828B6"/>
    <w:rsid w:val="00291479"/>
    <w:rsid w:val="00295BB1"/>
    <w:rsid w:val="002A4B73"/>
    <w:rsid w:val="002B4F09"/>
    <w:rsid w:val="002B580A"/>
    <w:rsid w:val="002C1F30"/>
    <w:rsid w:val="002C2995"/>
    <w:rsid w:val="002D012A"/>
    <w:rsid w:val="002D4052"/>
    <w:rsid w:val="002E40AF"/>
    <w:rsid w:val="002E55C9"/>
    <w:rsid w:val="002F2F3F"/>
    <w:rsid w:val="002F7183"/>
    <w:rsid w:val="003016DA"/>
    <w:rsid w:val="0032428B"/>
    <w:rsid w:val="0032498A"/>
    <w:rsid w:val="00325322"/>
    <w:rsid w:val="00332F33"/>
    <w:rsid w:val="00334BBD"/>
    <w:rsid w:val="00334D13"/>
    <w:rsid w:val="003363E4"/>
    <w:rsid w:val="00340DAD"/>
    <w:rsid w:val="00341585"/>
    <w:rsid w:val="00342134"/>
    <w:rsid w:val="00342FFA"/>
    <w:rsid w:val="00350F03"/>
    <w:rsid w:val="00354AE9"/>
    <w:rsid w:val="003550BB"/>
    <w:rsid w:val="003735A4"/>
    <w:rsid w:val="003766A5"/>
    <w:rsid w:val="00381AF4"/>
    <w:rsid w:val="00390BE9"/>
    <w:rsid w:val="003927EB"/>
    <w:rsid w:val="003972B0"/>
    <w:rsid w:val="003A1E7D"/>
    <w:rsid w:val="003A354A"/>
    <w:rsid w:val="003B403B"/>
    <w:rsid w:val="003C3238"/>
    <w:rsid w:val="003C3698"/>
    <w:rsid w:val="003C47D7"/>
    <w:rsid w:val="003C49BA"/>
    <w:rsid w:val="003C5F90"/>
    <w:rsid w:val="003C7990"/>
    <w:rsid w:val="003D09AB"/>
    <w:rsid w:val="003D09FE"/>
    <w:rsid w:val="003D0F26"/>
    <w:rsid w:val="003D4677"/>
    <w:rsid w:val="003E1262"/>
    <w:rsid w:val="003E2859"/>
    <w:rsid w:val="003E5E22"/>
    <w:rsid w:val="003F7ABE"/>
    <w:rsid w:val="004045ED"/>
    <w:rsid w:val="00406C93"/>
    <w:rsid w:val="00406DF9"/>
    <w:rsid w:val="004105B3"/>
    <w:rsid w:val="00414888"/>
    <w:rsid w:val="00414F88"/>
    <w:rsid w:val="00420EA2"/>
    <w:rsid w:val="0042342E"/>
    <w:rsid w:val="00426750"/>
    <w:rsid w:val="0043276D"/>
    <w:rsid w:val="0043309A"/>
    <w:rsid w:val="00442AEA"/>
    <w:rsid w:val="00444418"/>
    <w:rsid w:val="00444C19"/>
    <w:rsid w:val="0044593E"/>
    <w:rsid w:val="00447E2C"/>
    <w:rsid w:val="00455095"/>
    <w:rsid w:val="00456417"/>
    <w:rsid w:val="00462FB9"/>
    <w:rsid w:val="00471DDA"/>
    <w:rsid w:val="00474E2D"/>
    <w:rsid w:val="004801BC"/>
    <w:rsid w:val="00481562"/>
    <w:rsid w:val="004823DB"/>
    <w:rsid w:val="00484A8E"/>
    <w:rsid w:val="004859DA"/>
    <w:rsid w:val="00496DDD"/>
    <w:rsid w:val="00497AEB"/>
    <w:rsid w:val="004B20A8"/>
    <w:rsid w:val="004C555A"/>
    <w:rsid w:val="004E2F5C"/>
    <w:rsid w:val="004F081C"/>
    <w:rsid w:val="004F642C"/>
    <w:rsid w:val="00524564"/>
    <w:rsid w:val="005337CB"/>
    <w:rsid w:val="0054487B"/>
    <w:rsid w:val="00545BA3"/>
    <w:rsid w:val="00552DDF"/>
    <w:rsid w:val="00553F72"/>
    <w:rsid w:val="00554336"/>
    <w:rsid w:val="00575F3C"/>
    <w:rsid w:val="00576CDA"/>
    <w:rsid w:val="0058223C"/>
    <w:rsid w:val="005872F3"/>
    <w:rsid w:val="00587757"/>
    <w:rsid w:val="00592E19"/>
    <w:rsid w:val="005935FD"/>
    <w:rsid w:val="005943AD"/>
    <w:rsid w:val="005B0DB3"/>
    <w:rsid w:val="005B0F48"/>
    <w:rsid w:val="005B15E7"/>
    <w:rsid w:val="005B1C7D"/>
    <w:rsid w:val="005B36FB"/>
    <w:rsid w:val="005B6F92"/>
    <w:rsid w:val="005C6DB4"/>
    <w:rsid w:val="005D4049"/>
    <w:rsid w:val="005E1B48"/>
    <w:rsid w:val="005E4597"/>
    <w:rsid w:val="005F2451"/>
    <w:rsid w:val="005F4B16"/>
    <w:rsid w:val="00605AEA"/>
    <w:rsid w:val="006134D8"/>
    <w:rsid w:val="0061679D"/>
    <w:rsid w:val="00617A9C"/>
    <w:rsid w:val="00617D81"/>
    <w:rsid w:val="006267C7"/>
    <w:rsid w:val="00634DAD"/>
    <w:rsid w:val="006416A7"/>
    <w:rsid w:val="00647532"/>
    <w:rsid w:val="00652DB7"/>
    <w:rsid w:val="00657DF8"/>
    <w:rsid w:val="00664881"/>
    <w:rsid w:val="00666476"/>
    <w:rsid w:val="00672161"/>
    <w:rsid w:val="0068698D"/>
    <w:rsid w:val="00695F4C"/>
    <w:rsid w:val="0069739F"/>
    <w:rsid w:val="006A00C3"/>
    <w:rsid w:val="006A3602"/>
    <w:rsid w:val="006A5EB9"/>
    <w:rsid w:val="006B0E8D"/>
    <w:rsid w:val="006B74EC"/>
    <w:rsid w:val="006C531F"/>
    <w:rsid w:val="006C5D63"/>
    <w:rsid w:val="006C6451"/>
    <w:rsid w:val="006D79A8"/>
    <w:rsid w:val="006E4BC1"/>
    <w:rsid w:val="006E73C4"/>
    <w:rsid w:val="006F76E2"/>
    <w:rsid w:val="0071258F"/>
    <w:rsid w:val="007132B5"/>
    <w:rsid w:val="00713670"/>
    <w:rsid w:val="00714B08"/>
    <w:rsid w:val="007240E4"/>
    <w:rsid w:val="0072544E"/>
    <w:rsid w:val="007317C0"/>
    <w:rsid w:val="0073330E"/>
    <w:rsid w:val="0073332B"/>
    <w:rsid w:val="007340ED"/>
    <w:rsid w:val="00736E21"/>
    <w:rsid w:val="007371D0"/>
    <w:rsid w:val="00747693"/>
    <w:rsid w:val="00753385"/>
    <w:rsid w:val="007576A7"/>
    <w:rsid w:val="00760736"/>
    <w:rsid w:val="00771EAD"/>
    <w:rsid w:val="00772B7B"/>
    <w:rsid w:val="00776AFE"/>
    <w:rsid w:val="007820A2"/>
    <w:rsid w:val="00784363"/>
    <w:rsid w:val="007845FC"/>
    <w:rsid w:val="0079474E"/>
    <w:rsid w:val="007A43D4"/>
    <w:rsid w:val="007A4C26"/>
    <w:rsid w:val="007A5696"/>
    <w:rsid w:val="007A5C9E"/>
    <w:rsid w:val="007B2E35"/>
    <w:rsid w:val="007B362C"/>
    <w:rsid w:val="007D04E2"/>
    <w:rsid w:val="007D33A3"/>
    <w:rsid w:val="007D6CC4"/>
    <w:rsid w:val="007E4B21"/>
    <w:rsid w:val="007F7E83"/>
    <w:rsid w:val="0080370B"/>
    <w:rsid w:val="00804AA3"/>
    <w:rsid w:val="00814299"/>
    <w:rsid w:val="008203B5"/>
    <w:rsid w:val="00831F87"/>
    <w:rsid w:val="00860477"/>
    <w:rsid w:val="00860569"/>
    <w:rsid w:val="00864EBD"/>
    <w:rsid w:val="008661FE"/>
    <w:rsid w:val="0087608B"/>
    <w:rsid w:val="00881207"/>
    <w:rsid w:val="0088128C"/>
    <w:rsid w:val="00882478"/>
    <w:rsid w:val="008A3383"/>
    <w:rsid w:val="008A4E4E"/>
    <w:rsid w:val="008B447E"/>
    <w:rsid w:val="008E33D2"/>
    <w:rsid w:val="008F05FB"/>
    <w:rsid w:val="00901780"/>
    <w:rsid w:val="00902D16"/>
    <w:rsid w:val="00916764"/>
    <w:rsid w:val="00921E2B"/>
    <w:rsid w:val="00926D49"/>
    <w:rsid w:val="00936E0F"/>
    <w:rsid w:val="009430D3"/>
    <w:rsid w:val="00946672"/>
    <w:rsid w:val="0096479A"/>
    <w:rsid w:val="00977900"/>
    <w:rsid w:val="009814F8"/>
    <w:rsid w:val="00981C29"/>
    <w:rsid w:val="00984E8E"/>
    <w:rsid w:val="009867B6"/>
    <w:rsid w:val="00986817"/>
    <w:rsid w:val="00993579"/>
    <w:rsid w:val="00996844"/>
    <w:rsid w:val="009A473E"/>
    <w:rsid w:val="009A63AB"/>
    <w:rsid w:val="009C0B50"/>
    <w:rsid w:val="009C4AC7"/>
    <w:rsid w:val="009D387E"/>
    <w:rsid w:val="009D7D45"/>
    <w:rsid w:val="009E5943"/>
    <w:rsid w:val="009F5F47"/>
    <w:rsid w:val="009F63A9"/>
    <w:rsid w:val="00A013A7"/>
    <w:rsid w:val="00A03208"/>
    <w:rsid w:val="00A0352D"/>
    <w:rsid w:val="00A15369"/>
    <w:rsid w:val="00A16F10"/>
    <w:rsid w:val="00A24F1F"/>
    <w:rsid w:val="00A264E0"/>
    <w:rsid w:val="00A32955"/>
    <w:rsid w:val="00A36538"/>
    <w:rsid w:val="00A5186E"/>
    <w:rsid w:val="00A5372F"/>
    <w:rsid w:val="00A578E5"/>
    <w:rsid w:val="00A651C3"/>
    <w:rsid w:val="00A6545E"/>
    <w:rsid w:val="00A710A3"/>
    <w:rsid w:val="00A74D62"/>
    <w:rsid w:val="00A77D18"/>
    <w:rsid w:val="00A823EC"/>
    <w:rsid w:val="00A90DF0"/>
    <w:rsid w:val="00A9255A"/>
    <w:rsid w:val="00A95AFF"/>
    <w:rsid w:val="00A96550"/>
    <w:rsid w:val="00AA0D53"/>
    <w:rsid w:val="00AA44F7"/>
    <w:rsid w:val="00AA62FC"/>
    <w:rsid w:val="00AB2C8D"/>
    <w:rsid w:val="00AB4B40"/>
    <w:rsid w:val="00AC5455"/>
    <w:rsid w:val="00AC5B56"/>
    <w:rsid w:val="00AC74AA"/>
    <w:rsid w:val="00AD221F"/>
    <w:rsid w:val="00AF4FBB"/>
    <w:rsid w:val="00AF599E"/>
    <w:rsid w:val="00B0599F"/>
    <w:rsid w:val="00B12EDF"/>
    <w:rsid w:val="00B225C8"/>
    <w:rsid w:val="00B262C6"/>
    <w:rsid w:val="00B32812"/>
    <w:rsid w:val="00B5454A"/>
    <w:rsid w:val="00B6275F"/>
    <w:rsid w:val="00B627C7"/>
    <w:rsid w:val="00B65325"/>
    <w:rsid w:val="00B7085C"/>
    <w:rsid w:val="00B74568"/>
    <w:rsid w:val="00B775BA"/>
    <w:rsid w:val="00B77DAA"/>
    <w:rsid w:val="00B86106"/>
    <w:rsid w:val="00B9776B"/>
    <w:rsid w:val="00BA3312"/>
    <w:rsid w:val="00BB0CF5"/>
    <w:rsid w:val="00BB0F2F"/>
    <w:rsid w:val="00BB3619"/>
    <w:rsid w:val="00BC1825"/>
    <w:rsid w:val="00BD456F"/>
    <w:rsid w:val="00BD608C"/>
    <w:rsid w:val="00BE25C7"/>
    <w:rsid w:val="00BE49AB"/>
    <w:rsid w:val="00BF55D8"/>
    <w:rsid w:val="00C01D8B"/>
    <w:rsid w:val="00C039A0"/>
    <w:rsid w:val="00C0742E"/>
    <w:rsid w:val="00C170C3"/>
    <w:rsid w:val="00C202BE"/>
    <w:rsid w:val="00C27590"/>
    <w:rsid w:val="00C37943"/>
    <w:rsid w:val="00C44564"/>
    <w:rsid w:val="00C45AA7"/>
    <w:rsid w:val="00C4614F"/>
    <w:rsid w:val="00C5104C"/>
    <w:rsid w:val="00C54459"/>
    <w:rsid w:val="00C64920"/>
    <w:rsid w:val="00C67607"/>
    <w:rsid w:val="00C7126C"/>
    <w:rsid w:val="00C80316"/>
    <w:rsid w:val="00C87EC6"/>
    <w:rsid w:val="00C917F7"/>
    <w:rsid w:val="00C94B1B"/>
    <w:rsid w:val="00CA2A76"/>
    <w:rsid w:val="00CA3689"/>
    <w:rsid w:val="00CB1D09"/>
    <w:rsid w:val="00CB1FF9"/>
    <w:rsid w:val="00CC7089"/>
    <w:rsid w:val="00CD307A"/>
    <w:rsid w:val="00CF1E07"/>
    <w:rsid w:val="00CF496F"/>
    <w:rsid w:val="00D11E8A"/>
    <w:rsid w:val="00D134C4"/>
    <w:rsid w:val="00D141FD"/>
    <w:rsid w:val="00D14F9C"/>
    <w:rsid w:val="00D21058"/>
    <w:rsid w:val="00D237A5"/>
    <w:rsid w:val="00D315E2"/>
    <w:rsid w:val="00D332B0"/>
    <w:rsid w:val="00D34065"/>
    <w:rsid w:val="00D36C5D"/>
    <w:rsid w:val="00D479D4"/>
    <w:rsid w:val="00D51C2E"/>
    <w:rsid w:val="00D53CBA"/>
    <w:rsid w:val="00D5435F"/>
    <w:rsid w:val="00D60157"/>
    <w:rsid w:val="00D61A2E"/>
    <w:rsid w:val="00D6298B"/>
    <w:rsid w:val="00D70775"/>
    <w:rsid w:val="00D71EBB"/>
    <w:rsid w:val="00D975ED"/>
    <w:rsid w:val="00DA5BE8"/>
    <w:rsid w:val="00DA7D34"/>
    <w:rsid w:val="00DB0974"/>
    <w:rsid w:val="00DB1415"/>
    <w:rsid w:val="00DB1D94"/>
    <w:rsid w:val="00DB363D"/>
    <w:rsid w:val="00DB6020"/>
    <w:rsid w:val="00DD114A"/>
    <w:rsid w:val="00DD2211"/>
    <w:rsid w:val="00DD3BDF"/>
    <w:rsid w:val="00DD5D9E"/>
    <w:rsid w:val="00DD6F30"/>
    <w:rsid w:val="00DE74BE"/>
    <w:rsid w:val="00DF3E7C"/>
    <w:rsid w:val="00E040A9"/>
    <w:rsid w:val="00E11929"/>
    <w:rsid w:val="00E17BBF"/>
    <w:rsid w:val="00E209F4"/>
    <w:rsid w:val="00E226C7"/>
    <w:rsid w:val="00E2428C"/>
    <w:rsid w:val="00E33D5F"/>
    <w:rsid w:val="00E4240F"/>
    <w:rsid w:val="00E46AED"/>
    <w:rsid w:val="00E5577D"/>
    <w:rsid w:val="00E63DC4"/>
    <w:rsid w:val="00E740BC"/>
    <w:rsid w:val="00E845F8"/>
    <w:rsid w:val="00E84E72"/>
    <w:rsid w:val="00E9379F"/>
    <w:rsid w:val="00E94EE2"/>
    <w:rsid w:val="00EA3931"/>
    <w:rsid w:val="00EC4376"/>
    <w:rsid w:val="00ED5E24"/>
    <w:rsid w:val="00EE435E"/>
    <w:rsid w:val="00EF41AC"/>
    <w:rsid w:val="00EF52DE"/>
    <w:rsid w:val="00EF5A0A"/>
    <w:rsid w:val="00F007ED"/>
    <w:rsid w:val="00F01AA3"/>
    <w:rsid w:val="00F0472B"/>
    <w:rsid w:val="00F06AE4"/>
    <w:rsid w:val="00F123A4"/>
    <w:rsid w:val="00F16136"/>
    <w:rsid w:val="00F177FC"/>
    <w:rsid w:val="00F22E45"/>
    <w:rsid w:val="00F33BC9"/>
    <w:rsid w:val="00F37462"/>
    <w:rsid w:val="00F55CC4"/>
    <w:rsid w:val="00F5657C"/>
    <w:rsid w:val="00F662E0"/>
    <w:rsid w:val="00F6724E"/>
    <w:rsid w:val="00FA25B8"/>
    <w:rsid w:val="00FA33DB"/>
    <w:rsid w:val="00FA499C"/>
    <w:rsid w:val="00FB19A3"/>
    <w:rsid w:val="00FB25D3"/>
    <w:rsid w:val="00FC3AF8"/>
    <w:rsid w:val="00FE39D9"/>
    <w:rsid w:val="00FE4AAB"/>
    <w:rsid w:val="00FE68F9"/>
    <w:rsid w:val="00FF23F0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4D89A"/>
  <w15:chartTrackingRefBased/>
  <w15:docId w15:val="{F146B544-AE7B-453D-A9DF-6F2ED084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center"/>
    </w:pPr>
    <w:rPr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426"/>
      <w:jc w:val="both"/>
    </w:pPr>
    <w:rPr>
      <w:lang w:val="es-MX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2">
    <w:name w:val="Body Text 2"/>
    <w:basedOn w:val="Normal"/>
    <w:rsid w:val="00442AEA"/>
    <w:pPr>
      <w:spacing w:after="120" w:line="480" w:lineRule="auto"/>
    </w:pPr>
  </w:style>
  <w:style w:type="character" w:customStyle="1" w:styleId="CMGL627">
    <w:name w:val="CMGL627"/>
    <w:semiHidden/>
    <w:rsid w:val="00442AE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34"/>
    <w:qFormat/>
    <w:rsid w:val="00DD6F30"/>
    <w:pPr>
      <w:ind w:left="708"/>
    </w:pPr>
  </w:style>
  <w:style w:type="character" w:customStyle="1" w:styleId="EncabezadoCar">
    <w:name w:val="Encabezado Car"/>
    <w:link w:val="Encabezado"/>
    <w:uiPriority w:val="99"/>
    <w:rsid w:val="00414888"/>
    <w:rPr>
      <w:rFonts w:ascii="Century Gothic" w:hAnsi="Century Gothic"/>
      <w:sz w:val="24"/>
    </w:rPr>
  </w:style>
  <w:style w:type="paragraph" w:styleId="Textodeglobo">
    <w:name w:val="Balloon Text"/>
    <w:basedOn w:val="Normal"/>
    <w:link w:val="TextodegloboCar"/>
    <w:rsid w:val="00414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48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317C0"/>
    <w:rPr>
      <w:rFonts w:ascii="Century Gothic" w:hAnsi="Century Gothic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5ECB-F9D3-46BA-AA7C-BE92C134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887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CURTIMBRES ITAGUI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CURTIMBRES ITAGUI</dc:creator>
  <cp:keywords/>
  <cp:lastModifiedBy>Microsoft Office User</cp:lastModifiedBy>
  <cp:revision>5</cp:revision>
  <cp:lastPrinted>2013-09-02T21:44:00Z</cp:lastPrinted>
  <dcterms:created xsi:type="dcterms:W3CDTF">2024-06-18T13:41:00Z</dcterms:created>
  <dcterms:modified xsi:type="dcterms:W3CDTF">2025-02-12T14:21:00Z</dcterms:modified>
</cp:coreProperties>
</file>