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407F59" w:rsidRPr="00B50EFC" w14:paraId="1DBA83D6" w14:textId="77777777" w:rsidTr="00EC1DAE">
        <w:tc>
          <w:tcPr>
            <w:tcW w:w="1418" w:type="dxa"/>
            <w:shd w:val="clear" w:color="auto" w:fill="D9D9D9"/>
          </w:tcPr>
          <w:p w14:paraId="43CA757C" w14:textId="77777777" w:rsidR="00407F59" w:rsidRPr="00B50EFC" w:rsidRDefault="00407F59" w:rsidP="00407F59">
            <w:pPr>
              <w:rPr>
                <w:rFonts w:ascii="Century Gothic" w:hAnsi="Century Gothic"/>
                <w:b/>
                <w:sz w:val="20"/>
                <w:szCs w:val="22"/>
              </w:rPr>
            </w:pPr>
            <w:r w:rsidRPr="00B50EFC">
              <w:rPr>
                <w:rFonts w:ascii="Century Gothic" w:hAnsi="Century Gothic"/>
                <w:b/>
                <w:sz w:val="20"/>
                <w:szCs w:val="22"/>
              </w:rPr>
              <w:t>OBJETIVO</w:t>
            </w:r>
          </w:p>
        </w:tc>
        <w:tc>
          <w:tcPr>
            <w:tcW w:w="8647" w:type="dxa"/>
            <w:shd w:val="clear" w:color="auto" w:fill="auto"/>
          </w:tcPr>
          <w:p w14:paraId="4909F2F5" w14:textId="197D0BC2" w:rsidR="00407F59" w:rsidRPr="00B50EFC" w:rsidRDefault="005E4043" w:rsidP="00D02438">
            <w:pPr>
              <w:rPr>
                <w:rFonts w:ascii="Century Gothic" w:hAnsi="Century Gothic"/>
                <w:sz w:val="20"/>
                <w:szCs w:val="22"/>
              </w:rPr>
            </w:pPr>
            <w:r>
              <w:rPr>
                <w:rFonts w:ascii="Century Gothic" w:hAnsi="Century Gothic"/>
                <w:sz w:val="20"/>
                <w:szCs w:val="22"/>
              </w:rPr>
              <w:t>Gestionar y dar respuesta oportuna a</w:t>
            </w:r>
            <w:r w:rsidR="00D02438" w:rsidRPr="00B50EFC">
              <w:rPr>
                <w:rFonts w:ascii="Century Gothic" w:hAnsi="Century Gothic"/>
                <w:sz w:val="20"/>
                <w:szCs w:val="22"/>
              </w:rPr>
              <w:t xml:space="preserve"> </w:t>
            </w:r>
            <w:r w:rsidR="00DC26CA">
              <w:rPr>
                <w:rFonts w:ascii="Century Gothic" w:hAnsi="Century Gothic"/>
                <w:sz w:val="20"/>
                <w:szCs w:val="22"/>
              </w:rPr>
              <w:t xml:space="preserve">las solicitudes </w:t>
            </w:r>
            <w:r w:rsidR="00D02438" w:rsidRPr="00B50EFC">
              <w:rPr>
                <w:rFonts w:ascii="Century Gothic" w:hAnsi="Century Gothic"/>
                <w:sz w:val="20"/>
                <w:szCs w:val="22"/>
              </w:rPr>
              <w:t xml:space="preserve">o requerimientos de los usuarios </w:t>
            </w:r>
          </w:p>
        </w:tc>
      </w:tr>
    </w:tbl>
    <w:p w14:paraId="176072A0" w14:textId="77777777" w:rsidR="00407F59" w:rsidRPr="00B50EFC" w:rsidRDefault="00407F59">
      <w:pPr>
        <w:rPr>
          <w:rFonts w:ascii="Century Gothic" w:hAnsi="Century Gothic"/>
          <w:b/>
          <w:sz w:val="20"/>
        </w:rPr>
      </w:pPr>
    </w:p>
    <w:tbl>
      <w:tblPr>
        <w:tblW w:w="100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407F59" w:rsidRPr="00B50EFC" w14:paraId="0F647553" w14:textId="77777777" w:rsidTr="00EC1DAE">
        <w:tc>
          <w:tcPr>
            <w:tcW w:w="1418" w:type="dxa"/>
            <w:shd w:val="clear" w:color="auto" w:fill="D9D9D9"/>
          </w:tcPr>
          <w:p w14:paraId="6A1A1B58" w14:textId="77777777" w:rsidR="00407F59" w:rsidRPr="00B50EFC" w:rsidRDefault="00407F59" w:rsidP="00407F59">
            <w:pPr>
              <w:rPr>
                <w:rFonts w:ascii="Century Gothic" w:hAnsi="Century Gothic"/>
                <w:b/>
                <w:sz w:val="20"/>
                <w:szCs w:val="22"/>
              </w:rPr>
            </w:pPr>
            <w:r w:rsidRPr="00B50EFC">
              <w:rPr>
                <w:rFonts w:ascii="Century Gothic" w:hAnsi="Century Gothic"/>
                <w:b/>
                <w:sz w:val="20"/>
                <w:szCs w:val="22"/>
              </w:rPr>
              <w:t>ALCANCE</w:t>
            </w:r>
          </w:p>
        </w:tc>
        <w:tc>
          <w:tcPr>
            <w:tcW w:w="8647" w:type="dxa"/>
            <w:shd w:val="clear" w:color="auto" w:fill="auto"/>
          </w:tcPr>
          <w:p w14:paraId="0697FA28" w14:textId="77777777" w:rsidR="00407F59" w:rsidRPr="00B50EFC" w:rsidRDefault="00D02438" w:rsidP="00254069">
            <w:pPr>
              <w:rPr>
                <w:rFonts w:ascii="Century Gothic" w:hAnsi="Century Gothic"/>
                <w:sz w:val="20"/>
                <w:szCs w:val="22"/>
              </w:rPr>
            </w:pPr>
            <w:r w:rsidRPr="00B50EFC">
              <w:rPr>
                <w:rFonts w:ascii="Century Gothic" w:hAnsi="Century Gothic"/>
                <w:sz w:val="20"/>
                <w:szCs w:val="22"/>
              </w:rPr>
              <w:t xml:space="preserve">Desde el registro de la </w:t>
            </w:r>
            <w:r w:rsidR="00293554" w:rsidRPr="00B50EFC">
              <w:rPr>
                <w:rFonts w:ascii="Century Gothic" w:hAnsi="Century Gothic"/>
                <w:sz w:val="20"/>
                <w:szCs w:val="22"/>
              </w:rPr>
              <w:t>solicitud o</w:t>
            </w:r>
            <w:r w:rsidR="00D1004F" w:rsidRPr="00B50EFC">
              <w:rPr>
                <w:rFonts w:ascii="Century Gothic" w:hAnsi="Century Gothic"/>
                <w:sz w:val="20"/>
                <w:szCs w:val="22"/>
              </w:rPr>
              <w:t xml:space="preserve"> requerimiento </w:t>
            </w:r>
            <w:r w:rsidRPr="00B50EFC">
              <w:rPr>
                <w:rFonts w:ascii="Century Gothic" w:hAnsi="Century Gothic"/>
                <w:sz w:val="20"/>
                <w:szCs w:val="22"/>
              </w:rPr>
              <w:t xml:space="preserve">en el </w:t>
            </w:r>
            <w:r w:rsidR="00293554" w:rsidRPr="00B50EFC">
              <w:rPr>
                <w:rFonts w:ascii="Century Gothic" w:hAnsi="Century Gothic"/>
                <w:sz w:val="20"/>
                <w:szCs w:val="22"/>
              </w:rPr>
              <w:t xml:space="preserve">Sistema </w:t>
            </w:r>
            <w:r w:rsidR="00254069">
              <w:rPr>
                <w:rFonts w:ascii="Century Gothic" w:hAnsi="Century Gothic"/>
                <w:sz w:val="20"/>
                <w:szCs w:val="22"/>
              </w:rPr>
              <w:t xml:space="preserve">de </w:t>
            </w:r>
            <w:r w:rsidR="00293554">
              <w:rPr>
                <w:rFonts w:ascii="Century Gothic" w:hAnsi="Century Gothic"/>
                <w:sz w:val="20"/>
                <w:szCs w:val="22"/>
              </w:rPr>
              <w:t xml:space="preserve">Información </w:t>
            </w:r>
            <w:r w:rsidR="00293554" w:rsidRPr="00B50EFC">
              <w:rPr>
                <w:rFonts w:ascii="Century Gothic" w:hAnsi="Century Gothic"/>
                <w:sz w:val="20"/>
                <w:szCs w:val="22"/>
              </w:rPr>
              <w:t>de</w:t>
            </w:r>
            <w:r w:rsidR="00293554">
              <w:rPr>
                <w:rFonts w:ascii="Century Gothic" w:hAnsi="Century Gothic"/>
                <w:sz w:val="20"/>
                <w:szCs w:val="22"/>
              </w:rPr>
              <w:t xml:space="preserve"> mesa de ayuda </w:t>
            </w:r>
            <w:r w:rsidR="00B93746" w:rsidRPr="00B50EFC">
              <w:rPr>
                <w:rFonts w:ascii="Century Gothic" w:hAnsi="Century Gothic"/>
                <w:sz w:val="20"/>
                <w:szCs w:val="22"/>
              </w:rPr>
              <w:t>por parte del usuario</w:t>
            </w:r>
            <w:r w:rsidR="00D1004F" w:rsidRPr="00B50EFC">
              <w:rPr>
                <w:rFonts w:ascii="Century Gothic" w:hAnsi="Century Gothic"/>
                <w:sz w:val="20"/>
                <w:szCs w:val="22"/>
              </w:rPr>
              <w:t xml:space="preserve"> hasta la solución</w:t>
            </w:r>
            <w:r w:rsidR="00254069">
              <w:rPr>
                <w:rFonts w:ascii="Century Gothic" w:hAnsi="Century Gothic"/>
                <w:sz w:val="20"/>
                <w:szCs w:val="22"/>
              </w:rPr>
              <w:t xml:space="preserve"> y</w:t>
            </w:r>
            <w:r w:rsidR="00D1004F" w:rsidRPr="00B50EFC">
              <w:rPr>
                <w:rFonts w:ascii="Century Gothic" w:hAnsi="Century Gothic"/>
                <w:sz w:val="20"/>
                <w:szCs w:val="22"/>
              </w:rPr>
              <w:t xml:space="preserve"> c</w:t>
            </w:r>
            <w:r w:rsidRPr="00B50EFC">
              <w:rPr>
                <w:rFonts w:ascii="Century Gothic" w:hAnsi="Century Gothic"/>
                <w:sz w:val="20"/>
                <w:szCs w:val="22"/>
              </w:rPr>
              <w:t>alificación</w:t>
            </w:r>
            <w:r w:rsidR="00254069">
              <w:rPr>
                <w:rFonts w:ascii="Century Gothic" w:hAnsi="Century Gothic"/>
                <w:sz w:val="20"/>
                <w:szCs w:val="22"/>
              </w:rPr>
              <w:t>.</w:t>
            </w:r>
            <w:r w:rsidR="00D1004F" w:rsidRPr="00B50EFC">
              <w:rPr>
                <w:rFonts w:ascii="Century Gothic" w:hAnsi="Century Gothic"/>
                <w:sz w:val="20"/>
                <w:szCs w:val="22"/>
              </w:rPr>
              <w:t xml:space="preserve"> </w:t>
            </w:r>
          </w:p>
        </w:tc>
      </w:tr>
    </w:tbl>
    <w:p w14:paraId="1BF5ABC0" w14:textId="77777777" w:rsidR="00407F59" w:rsidRPr="00B50EFC" w:rsidRDefault="00407F59" w:rsidP="00407F59">
      <w:pPr>
        <w:rPr>
          <w:rFonts w:ascii="Century Gothic" w:hAnsi="Century Gothic"/>
          <w:b/>
          <w:sz w:val="20"/>
          <w:szCs w:val="22"/>
        </w:rPr>
      </w:pPr>
    </w:p>
    <w:tbl>
      <w:tblPr>
        <w:tblW w:w="100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513"/>
      </w:tblGrid>
      <w:tr w:rsidR="00407F59" w:rsidRPr="00B50EFC" w14:paraId="490C6E2B" w14:textId="77777777" w:rsidTr="00EC1DAE">
        <w:tc>
          <w:tcPr>
            <w:tcW w:w="1418" w:type="dxa"/>
            <w:shd w:val="clear" w:color="auto" w:fill="D9D9D9"/>
          </w:tcPr>
          <w:p w14:paraId="3ACA99E0" w14:textId="77777777" w:rsidR="00407F59" w:rsidRPr="00B50EFC" w:rsidRDefault="00407F59" w:rsidP="00407F59">
            <w:pPr>
              <w:pStyle w:val="Encabezado"/>
              <w:tabs>
                <w:tab w:val="clear" w:pos="4252"/>
                <w:tab w:val="clear" w:pos="8504"/>
              </w:tabs>
              <w:rPr>
                <w:rFonts w:ascii="Century Gothic" w:hAnsi="Century Gothic"/>
                <w:b/>
                <w:sz w:val="20"/>
                <w:szCs w:val="22"/>
              </w:rPr>
            </w:pPr>
            <w:r w:rsidRPr="00B50EFC">
              <w:rPr>
                <w:rFonts w:ascii="Century Gothic" w:hAnsi="Century Gothic"/>
                <w:b/>
                <w:sz w:val="20"/>
                <w:szCs w:val="22"/>
              </w:rPr>
              <w:t>DEFINICIONES</w:t>
            </w:r>
          </w:p>
        </w:tc>
        <w:tc>
          <w:tcPr>
            <w:tcW w:w="8647" w:type="dxa"/>
            <w:shd w:val="clear" w:color="auto" w:fill="auto"/>
          </w:tcPr>
          <w:p w14:paraId="097DF7E7" w14:textId="0972722D" w:rsidR="00BB059C" w:rsidRPr="00B50EFC" w:rsidRDefault="00293554" w:rsidP="00ED70EB">
            <w:pPr>
              <w:rPr>
                <w:rFonts w:ascii="Century Gothic" w:hAnsi="Century Gothic"/>
                <w:sz w:val="20"/>
                <w:szCs w:val="22"/>
              </w:rPr>
            </w:pPr>
            <w:r>
              <w:rPr>
                <w:rFonts w:ascii="Century Gothic" w:hAnsi="Century Gothic"/>
                <w:b/>
                <w:sz w:val="20"/>
                <w:szCs w:val="22"/>
              </w:rPr>
              <w:t>Sistema de Información de mesa de ayuda</w:t>
            </w:r>
            <w:r w:rsidR="00DC7C7E" w:rsidRPr="00B50EFC">
              <w:rPr>
                <w:rFonts w:ascii="Century Gothic" w:hAnsi="Century Gothic"/>
                <w:b/>
                <w:sz w:val="20"/>
                <w:szCs w:val="22"/>
              </w:rPr>
              <w:t xml:space="preserve">: </w:t>
            </w:r>
            <w:r w:rsidR="00DC7C7E" w:rsidRPr="00B50EFC">
              <w:rPr>
                <w:rFonts w:ascii="Century Gothic" w:hAnsi="Century Gothic"/>
                <w:sz w:val="20"/>
                <w:szCs w:val="22"/>
              </w:rPr>
              <w:t>Sistema de Información para la administración de</w:t>
            </w:r>
            <w:r w:rsidR="00DC26CA">
              <w:rPr>
                <w:rFonts w:ascii="Century Gothic" w:hAnsi="Century Gothic"/>
                <w:sz w:val="20"/>
                <w:szCs w:val="22"/>
              </w:rPr>
              <w:t xml:space="preserve"> solicitudes y requerimientos de los usuarios relacionados con</w:t>
            </w:r>
            <w:r w:rsidR="00DC7C7E" w:rsidRPr="00B50EFC">
              <w:rPr>
                <w:rFonts w:ascii="Century Gothic" w:hAnsi="Century Gothic"/>
                <w:sz w:val="20"/>
                <w:szCs w:val="22"/>
              </w:rPr>
              <w:t xml:space="preserve"> la infraestructura tecnológica </w:t>
            </w:r>
          </w:p>
          <w:p w14:paraId="3B6C6932" w14:textId="77777777" w:rsidR="00557891" w:rsidRPr="00B50EFC" w:rsidRDefault="00557891" w:rsidP="00DC26CA">
            <w:pPr>
              <w:rPr>
                <w:rFonts w:ascii="Century Gothic" w:hAnsi="Century Gothic"/>
                <w:b/>
                <w:sz w:val="20"/>
                <w:szCs w:val="22"/>
              </w:rPr>
            </w:pPr>
          </w:p>
        </w:tc>
      </w:tr>
    </w:tbl>
    <w:p w14:paraId="7CEB3AA3" w14:textId="77777777" w:rsidR="00407F59" w:rsidRPr="00B50EFC" w:rsidRDefault="00407F59" w:rsidP="00407F59">
      <w:pPr>
        <w:rPr>
          <w:rFonts w:ascii="Century Gothic" w:hAnsi="Century Gothic"/>
          <w:szCs w:val="22"/>
        </w:rPr>
      </w:pPr>
    </w:p>
    <w:tbl>
      <w:tblPr>
        <w:tblW w:w="9987"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2"/>
        <w:gridCol w:w="425"/>
        <w:gridCol w:w="4918"/>
        <w:gridCol w:w="2551"/>
        <w:gridCol w:w="1701"/>
      </w:tblGrid>
      <w:tr w:rsidR="00EC1DAE" w:rsidRPr="00B50EFC" w14:paraId="0BE16C8D" w14:textId="77777777" w:rsidTr="00024159">
        <w:trPr>
          <w:tblHeader/>
        </w:trPr>
        <w:tc>
          <w:tcPr>
            <w:tcW w:w="9987" w:type="dxa"/>
            <w:gridSpan w:val="5"/>
            <w:shd w:val="clear" w:color="auto" w:fill="D9D9D9"/>
          </w:tcPr>
          <w:p w14:paraId="6735894E" w14:textId="77777777" w:rsidR="00EC1DAE" w:rsidRPr="00B50EFC" w:rsidRDefault="00EC1DAE" w:rsidP="00407F59">
            <w:pPr>
              <w:jc w:val="center"/>
              <w:rPr>
                <w:rFonts w:ascii="Century Gothic" w:hAnsi="Century Gothic"/>
                <w:b/>
                <w:szCs w:val="22"/>
              </w:rPr>
            </w:pPr>
            <w:r w:rsidRPr="00B50EFC">
              <w:rPr>
                <w:rFonts w:ascii="Century Gothic" w:hAnsi="Century Gothic"/>
                <w:b/>
                <w:sz w:val="20"/>
                <w:szCs w:val="22"/>
              </w:rPr>
              <w:t xml:space="preserve">PROCEDIMIENTO </w:t>
            </w:r>
          </w:p>
        </w:tc>
      </w:tr>
      <w:tr w:rsidR="009D6D90" w:rsidRPr="00B50EFC" w14:paraId="5B4FA730" w14:textId="77777777" w:rsidTr="00024159">
        <w:trPr>
          <w:trHeight w:val="974"/>
          <w:tblHeader/>
        </w:trPr>
        <w:tc>
          <w:tcPr>
            <w:tcW w:w="392" w:type="dxa"/>
            <w:shd w:val="clear" w:color="auto" w:fill="D9D9D9"/>
            <w:vAlign w:val="center"/>
          </w:tcPr>
          <w:p w14:paraId="620E1052" w14:textId="77777777" w:rsidR="009D6D90" w:rsidRPr="00B50EFC" w:rsidRDefault="009D6D90" w:rsidP="002F38B5">
            <w:pPr>
              <w:jc w:val="center"/>
              <w:rPr>
                <w:rFonts w:ascii="Century Gothic" w:hAnsi="Century Gothic"/>
                <w:b/>
                <w:sz w:val="20"/>
                <w:szCs w:val="22"/>
              </w:rPr>
            </w:pPr>
            <w:r w:rsidRPr="00B50EFC">
              <w:rPr>
                <w:rFonts w:ascii="Century Gothic" w:hAnsi="Century Gothic"/>
                <w:b/>
                <w:sz w:val="20"/>
                <w:szCs w:val="22"/>
              </w:rPr>
              <w:t>Nº</w:t>
            </w:r>
          </w:p>
        </w:tc>
        <w:tc>
          <w:tcPr>
            <w:tcW w:w="425" w:type="dxa"/>
            <w:shd w:val="clear" w:color="auto" w:fill="D9D9D9"/>
          </w:tcPr>
          <w:p w14:paraId="50951558" w14:textId="77777777" w:rsidR="009D6D90" w:rsidRPr="00B50EFC" w:rsidRDefault="009D6D90" w:rsidP="00EC1DAE">
            <w:pPr>
              <w:jc w:val="center"/>
              <w:rPr>
                <w:rFonts w:ascii="Century Gothic" w:hAnsi="Century Gothic"/>
                <w:b/>
                <w:sz w:val="20"/>
                <w:szCs w:val="22"/>
              </w:rPr>
            </w:pPr>
            <w:r w:rsidRPr="00B50EFC">
              <w:rPr>
                <w:rFonts w:ascii="Century Gothic" w:hAnsi="Century Gothic"/>
                <w:b/>
                <w:sz w:val="20"/>
                <w:szCs w:val="22"/>
              </w:rPr>
              <w:t>P</w:t>
            </w:r>
            <w:r w:rsidR="00293554">
              <w:rPr>
                <w:rFonts w:ascii="Century Gothic" w:hAnsi="Century Gothic"/>
                <w:b/>
                <w:sz w:val="20"/>
                <w:szCs w:val="22"/>
              </w:rPr>
              <w:t xml:space="preserve"> </w:t>
            </w:r>
            <w:r w:rsidRPr="00B50EFC">
              <w:rPr>
                <w:rFonts w:ascii="Century Gothic" w:hAnsi="Century Gothic"/>
                <w:b/>
                <w:sz w:val="20"/>
                <w:szCs w:val="22"/>
              </w:rPr>
              <w:t>H</w:t>
            </w:r>
            <w:r w:rsidR="00293554">
              <w:rPr>
                <w:rFonts w:ascii="Century Gothic" w:hAnsi="Century Gothic"/>
                <w:b/>
                <w:sz w:val="20"/>
                <w:szCs w:val="22"/>
              </w:rPr>
              <w:t xml:space="preserve"> </w:t>
            </w:r>
            <w:r w:rsidRPr="00B50EFC">
              <w:rPr>
                <w:rFonts w:ascii="Century Gothic" w:hAnsi="Century Gothic"/>
                <w:b/>
                <w:sz w:val="20"/>
                <w:szCs w:val="22"/>
              </w:rPr>
              <w:t>VA</w:t>
            </w:r>
          </w:p>
        </w:tc>
        <w:tc>
          <w:tcPr>
            <w:tcW w:w="4918" w:type="dxa"/>
            <w:shd w:val="clear" w:color="auto" w:fill="D9D9D9"/>
            <w:vAlign w:val="center"/>
          </w:tcPr>
          <w:p w14:paraId="0260BEF8" w14:textId="77777777" w:rsidR="009D6D90" w:rsidRPr="00B50EFC" w:rsidRDefault="009D6D90" w:rsidP="0067630A">
            <w:pPr>
              <w:jc w:val="center"/>
              <w:rPr>
                <w:rFonts w:ascii="Century Gothic" w:hAnsi="Century Gothic"/>
                <w:b/>
                <w:sz w:val="20"/>
                <w:szCs w:val="22"/>
              </w:rPr>
            </w:pPr>
            <w:r w:rsidRPr="00B50EFC">
              <w:rPr>
                <w:rFonts w:ascii="Century Gothic" w:hAnsi="Century Gothic"/>
                <w:b/>
                <w:sz w:val="20"/>
                <w:szCs w:val="22"/>
              </w:rPr>
              <w:t>ACTIVIDAD</w:t>
            </w:r>
            <w:r w:rsidR="008D184C" w:rsidRPr="00B50EFC">
              <w:rPr>
                <w:rFonts w:ascii="Century Gothic" w:hAnsi="Century Gothic"/>
                <w:b/>
                <w:sz w:val="20"/>
                <w:szCs w:val="22"/>
              </w:rPr>
              <w:t>/</w:t>
            </w:r>
            <w:r w:rsidR="0067630A">
              <w:rPr>
                <w:rFonts w:ascii="Century Gothic" w:hAnsi="Century Gothic"/>
                <w:b/>
                <w:sz w:val="20"/>
                <w:szCs w:val="22"/>
              </w:rPr>
              <w:t xml:space="preserve">DESCRIPCIÓN </w:t>
            </w:r>
            <w:r w:rsidR="008D184C" w:rsidRPr="00B50EFC">
              <w:rPr>
                <w:rFonts w:ascii="Century Gothic" w:hAnsi="Century Gothic"/>
                <w:b/>
                <w:sz w:val="20"/>
                <w:szCs w:val="22"/>
              </w:rPr>
              <w:t xml:space="preserve"> </w:t>
            </w:r>
          </w:p>
        </w:tc>
        <w:tc>
          <w:tcPr>
            <w:tcW w:w="2551" w:type="dxa"/>
            <w:shd w:val="clear" w:color="auto" w:fill="D9D9D9"/>
            <w:vAlign w:val="center"/>
          </w:tcPr>
          <w:p w14:paraId="548AD615" w14:textId="77777777" w:rsidR="009D6D90" w:rsidRPr="00B50EFC" w:rsidRDefault="009D6D90" w:rsidP="00BD4863">
            <w:pPr>
              <w:jc w:val="center"/>
              <w:rPr>
                <w:rFonts w:ascii="Century Gothic" w:hAnsi="Century Gothic"/>
                <w:b/>
                <w:sz w:val="20"/>
                <w:szCs w:val="22"/>
              </w:rPr>
            </w:pPr>
            <w:r w:rsidRPr="00B50EFC">
              <w:rPr>
                <w:rFonts w:ascii="Century Gothic" w:hAnsi="Century Gothic"/>
                <w:b/>
                <w:sz w:val="20"/>
                <w:szCs w:val="22"/>
              </w:rPr>
              <w:t>RESPONSABLE</w:t>
            </w:r>
          </w:p>
        </w:tc>
        <w:tc>
          <w:tcPr>
            <w:tcW w:w="1701" w:type="dxa"/>
            <w:shd w:val="clear" w:color="auto" w:fill="D9D9D9"/>
            <w:vAlign w:val="center"/>
          </w:tcPr>
          <w:p w14:paraId="6D43C0FD" w14:textId="77777777" w:rsidR="009D6D90" w:rsidRPr="00B50EFC" w:rsidRDefault="00F95B0D" w:rsidP="00BD4863">
            <w:pPr>
              <w:jc w:val="center"/>
              <w:rPr>
                <w:rFonts w:ascii="Century Gothic" w:hAnsi="Century Gothic"/>
                <w:b/>
                <w:sz w:val="20"/>
                <w:szCs w:val="22"/>
              </w:rPr>
            </w:pPr>
            <w:r>
              <w:rPr>
                <w:rFonts w:ascii="Century Gothic" w:hAnsi="Century Gothic"/>
                <w:b/>
                <w:sz w:val="20"/>
                <w:szCs w:val="22"/>
              </w:rPr>
              <w:t>REGISTRO (MEDIO DE VERIFICACIÓN)</w:t>
            </w:r>
          </w:p>
        </w:tc>
      </w:tr>
      <w:tr w:rsidR="009D6D90" w:rsidRPr="00B50EFC" w14:paraId="42511A92" w14:textId="77777777" w:rsidTr="00024159">
        <w:trPr>
          <w:trHeight w:val="563"/>
        </w:trPr>
        <w:tc>
          <w:tcPr>
            <w:tcW w:w="392" w:type="dxa"/>
            <w:vAlign w:val="center"/>
          </w:tcPr>
          <w:p w14:paraId="19CDD141" w14:textId="77777777" w:rsidR="009D6D90" w:rsidRPr="00B50EFC" w:rsidRDefault="00DC7C7E" w:rsidP="002F38B5">
            <w:pPr>
              <w:jc w:val="center"/>
              <w:rPr>
                <w:rFonts w:ascii="Century Gothic" w:hAnsi="Century Gothic"/>
                <w:szCs w:val="22"/>
              </w:rPr>
            </w:pPr>
            <w:r w:rsidRPr="00B50EFC">
              <w:rPr>
                <w:rFonts w:ascii="Century Gothic" w:hAnsi="Century Gothic"/>
                <w:szCs w:val="22"/>
              </w:rPr>
              <w:t>1</w:t>
            </w:r>
          </w:p>
        </w:tc>
        <w:tc>
          <w:tcPr>
            <w:tcW w:w="425" w:type="dxa"/>
            <w:vAlign w:val="center"/>
          </w:tcPr>
          <w:p w14:paraId="07E164E9" w14:textId="77777777" w:rsidR="009D6D90" w:rsidRPr="00B50EFC" w:rsidRDefault="00BF5522" w:rsidP="00BF5522">
            <w:pPr>
              <w:jc w:val="center"/>
              <w:rPr>
                <w:rFonts w:ascii="Century Gothic" w:hAnsi="Century Gothic"/>
                <w:szCs w:val="22"/>
              </w:rPr>
            </w:pPr>
            <w:r>
              <w:rPr>
                <w:rFonts w:ascii="Century Gothic" w:hAnsi="Century Gothic"/>
                <w:szCs w:val="22"/>
              </w:rPr>
              <w:t>H</w:t>
            </w:r>
          </w:p>
        </w:tc>
        <w:tc>
          <w:tcPr>
            <w:tcW w:w="4918" w:type="dxa"/>
            <w:vAlign w:val="center"/>
          </w:tcPr>
          <w:p w14:paraId="6CE8FE42" w14:textId="433974C4" w:rsidR="0058777D" w:rsidRDefault="00293554" w:rsidP="00334418">
            <w:pPr>
              <w:rPr>
                <w:rFonts w:ascii="Century Gothic" w:hAnsi="Century Gothic"/>
                <w:szCs w:val="22"/>
              </w:rPr>
            </w:pPr>
            <w:r>
              <w:rPr>
                <w:rFonts w:ascii="Century Gothic" w:hAnsi="Century Gothic"/>
                <w:szCs w:val="22"/>
              </w:rPr>
              <w:t xml:space="preserve">Registro </w:t>
            </w:r>
            <w:r w:rsidR="00DC26CA">
              <w:rPr>
                <w:rFonts w:ascii="Century Gothic" w:hAnsi="Century Gothic"/>
                <w:szCs w:val="22"/>
              </w:rPr>
              <w:t>de la solicitud</w:t>
            </w:r>
            <w:r w:rsidR="0058777D" w:rsidRPr="00B50EFC">
              <w:rPr>
                <w:rFonts w:ascii="Century Gothic" w:hAnsi="Century Gothic"/>
                <w:szCs w:val="22"/>
              </w:rPr>
              <w:t xml:space="preserve"> o requerimiento </w:t>
            </w:r>
          </w:p>
          <w:p w14:paraId="416F0BFC" w14:textId="77777777" w:rsidR="00F86371" w:rsidRPr="00B50EFC" w:rsidRDefault="00F86371" w:rsidP="00334418">
            <w:pPr>
              <w:rPr>
                <w:rFonts w:ascii="Century Gothic" w:hAnsi="Century Gothic"/>
                <w:szCs w:val="22"/>
              </w:rPr>
            </w:pPr>
          </w:p>
          <w:p w14:paraId="5C2B8C80" w14:textId="77777777" w:rsidR="0058777D" w:rsidRDefault="0067630A" w:rsidP="00334418">
            <w:pPr>
              <w:rPr>
                <w:rFonts w:ascii="Century Gothic" w:hAnsi="Century Gothic"/>
                <w:b/>
                <w:szCs w:val="22"/>
              </w:rPr>
            </w:pPr>
            <w:r>
              <w:rPr>
                <w:rFonts w:ascii="Century Gothic" w:hAnsi="Century Gothic"/>
                <w:b/>
                <w:szCs w:val="22"/>
              </w:rPr>
              <w:t>DESCRIPCIÓN:</w:t>
            </w:r>
          </w:p>
          <w:p w14:paraId="0DB9EF0F" w14:textId="77777777" w:rsidR="00F86371" w:rsidRPr="00B50EFC" w:rsidRDefault="00F86371" w:rsidP="00334418">
            <w:pPr>
              <w:rPr>
                <w:rFonts w:ascii="Century Gothic" w:hAnsi="Century Gothic"/>
                <w:b/>
                <w:szCs w:val="22"/>
              </w:rPr>
            </w:pPr>
          </w:p>
          <w:p w14:paraId="3114BCC9" w14:textId="0E416CC8" w:rsidR="00F86371" w:rsidRPr="00F86371" w:rsidRDefault="0058777D" w:rsidP="00293554">
            <w:pPr>
              <w:numPr>
                <w:ilvl w:val="0"/>
                <w:numId w:val="9"/>
              </w:numPr>
              <w:rPr>
                <w:rFonts w:ascii="Century Gothic" w:hAnsi="Century Gothic"/>
                <w:b/>
                <w:szCs w:val="22"/>
              </w:rPr>
            </w:pPr>
            <w:r w:rsidRPr="00B50EFC">
              <w:rPr>
                <w:rFonts w:ascii="Century Gothic" w:hAnsi="Century Gothic"/>
                <w:szCs w:val="22"/>
              </w:rPr>
              <w:t xml:space="preserve">Se registra la solicitud en el sistema </w:t>
            </w:r>
            <w:r w:rsidR="00293554">
              <w:rPr>
                <w:rFonts w:ascii="Century Gothic" w:hAnsi="Century Gothic"/>
                <w:szCs w:val="22"/>
              </w:rPr>
              <w:t xml:space="preserve">de información </w:t>
            </w:r>
            <w:r w:rsidRPr="009860DB">
              <w:rPr>
                <w:rFonts w:ascii="Century Gothic" w:hAnsi="Century Gothic"/>
                <w:szCs w:val="22"/>
              </w:rPr>
              <w:t xml:space="preserve">relacionando </w:t>
            </w:r>
            <w:r w:rsidR="00DC26CA">
              <w:rPr>
                <w:rFonts w:ascii="Century Gothic" w:hAnsi="Century Gothic"/>
                <w:szCs w:val="22"/>
              </w:rPr>
              <w:t>el área de servicio</w:t>
            </w:r>
            <w:r w:rsidRPr="009860DB">
              <w:rPr>
                <w:rFonts w:ascii="Century Gothic" w:hAnsi="Century Gothic"/>
                <w:szCs w:val="22"/>
              </w:rPr>
              <w:t xml:space="preserve"> correspondiente</w:t>
            </w:r>
            <w:r w:rsidR="00153627">
              <w:rPr>
                <w:rFonts w:ascii="Century Gothic" w:hAnsi="Century Gothic"/>
                <w:szCs w:val="22"/>
              </w:rPr>
              <w:t>.</w:t>
            </w:r>
          </w:p>
          <w:p w14:paraId="039B368D" w14:textId="77777777" w:rsidR="009D6D90" w:rsidRPr="00B50EFC" w:rsidRDefault="0058777D" w:rsidP="00F86371">
            <w:pPr>
              <w:ind w:left="720"/>
              <w:rPr>
                <w:rFonts w:ascii="Century Gothic" w:hAnsi="Century Gothic"/>
                <w:b/>
                <w:szCs w:val="22"/>
              </w:rPr>
            </w:pPr>
            <w:r w:rsidRPr="00B50EFC">
              <w:rPr>
                <w:rFonts w:ascii="Century Gothic" w:hAnsi="Century Gothic"/>
                <w:szCs w:val="22"/>
              </w:rPr>
              <w:t xml:space="preserve"> </w:t>
            </w:r>
          </w:p>
        </w:tc>
        <w:tc>
          <w:tcPr>
            <w:tcW w:w="2551" w:type="dxa"/>
            <w:vAlign w:val="center"/>
          </w:tcPr>
          <w:p w14:paraId="7488764B" w14:textId="77777777" w:rsidR="009D6D90" w:rsidRPr="00B50EFC" w:rsidRDefault="00BB059C" w:rsidP="00D1004F">
            <w:pPr>
              <w:jc w:val="center"/>
              <w:rPr>
                <w:rFonts w:ascii="Century Gothic" w:hAnsi="Century Gothic"/>
                <w:szCs w:val="22"/>
              </w:rPr>
            </w:pPr>
            <w:r w:rsidRPr="00B50EFC">
              <w:rPr>
                <w:rFonts w:ascii="Century Gothic" w:hAnsi="Century Gothic"/>
                <w:szCs w:val="22"/>
              </w:rPr>
              <w:t>Usuario</w:t>
            </w:r>
            <w:r w:rsidR="00153627">
              <w:rPr>
                <w:rFonts w:ascii="Century Gothic" w:hAnsi="Century Gothic"/>
                <w:szCs w:val="22"/>
              </w:rPr>
              <w:t xml:space="preserve"> UCM</w:t>
            </w:r>
          </w:p>
        </w:tc>
        <w:tc>
          <w:tcPr>
            <w:tcW w:w="1701" w:type="dxa"/>
            <w:vAlign w:val="center"/>
          </w:tcPr>
          <w:p w14:paraId="322F087E" w14:textId="2A01281C" w:rsidR="00EF0F28" w:rsidRPr="003D0F94" w:rsidRDefault="005F6E33" w:rsidP="00527AD6">
            <w:pPr>
              <w:jc w:val="both"/>
              <w:rPr>
                <w:rFonts w:ascii="Century Gothic" w:hAnsi="Century Gothic"/>
                <w:szCs w:val="22"/>
              </w:rPr>
            </w:pPr>
            <w:r>
              <w:rPr>
                <w:rFonts w:ascii="Century Gothic" w:hAnsi="Century Gothic"/>
                <w:szCs w:val="22"/>
              </w:rPr>
              <w:t xml:space="preserve">Sistema de </w:t>
            </w:r>
            <w:r w:rsidR="000B0EDC">
              <w:rPr>
                <w:rFonts w:ascii="Century Gothic" w:hAnsi="Century Gothic"/>
                <w:szCs w:val="22"/>
              </w:rPr>
              <w:t>Información de</w:t>
            </w:r>
            <w:r w:rsidR="00454074">
              <w:rPr>
                <w:rFonts w:ascii="Century Gothic" w:hAnsi="Century Gothic"/>
                <w:szCs w:val="22"/>
              </w:rPr>
              <w:t xml:space="preserve"> mesa de ayuda</w:t>
            </w:r>
            <w:r w:rsidR="00DC26CA">
              <w:rPr>
                <w:rFonts w:ascii="Century Gothic" w:hAnsi="Century Gothic"/>
                <w:szCs w:val="22"/>
              </w:rPr>
              <w:t>de mesa de ayuda</w:t>
            </w:r>
            <w:r w:rsidR="00DC26CA" w:rsidRPr="003D0F94">
              <w:rPr>
                <w:rFonts w:ascii="Century Gothic" w:hAnsi="Century Gothic"/>
                <w:szCs w:val="22"/>
              </w:rPr>
              <w:t xml:space="preserve"> </w:t>
            </w:r>
          </w:p>
          <w:p w14:paraId="51659D51" w14:textId="77777777" w:rsidR="00EF0F28" w:rsidRPr="00153627" w:rsidRDefault="00EF0F28" w:rsidP="00527AD6">
            <w:pPr>
              <w:jc w:val="both"/>
              <w:rPr>
                <w:rFonts w:ascii="Century Gothic" w:hAnsi="Century Gothic"/>
                <w:color w:val="FF0000"/>
                <w:szCs w:val="22"/>
              </w:rPr>
            </w:pPr>
          </w:p>
        </w:tc>
      </w:tr>
      <w:tr w:rsidR="00BB059C" w:rsidRPr="00B50EFC" w14:paraId="33221B19" w14:textId="77777777" w:rsidTr="00024159">
        <w:trPr>
          <w:trHeight w:val="1136"/>
        </w:trPr>
        <w:tc>
          <w:tcPr>
            <w:tcW w:w="392" w:type="dxa"/>
            <w:vAlign w:val="center"/>
          </w:tcPr>
          <w:p w14:paraId="3C752D54" w14:textId="77777777" w:rsidR="00BB059C" w:rsidRPr="00B50EFC" w:rsidRDefault="00DC7C7E" w:rsidP="002F38B5">
            <w:pPr>
              <w:jc w:val="center"/>
              <w:rPr>
                <w:rFonts w:ascii="Century Gothic" w:hAnsi="Century Gothic"/>
                <w:szCs w:val="22"/>
              </w:rPr>
            </w:pPr>
            <w:r w:rsidRPr="00B50EFC">
              <w:rPr>
                <w:rFonts w:ascii="Century Gothic" w:hAnsi="Century Gothic"/>
                <w:szCs w:val="22"/>
              </w:rPr>
              <w:t>2</w:t>
            </w:r>
          </w:p>
        </w:tc>
        <w:tc>
          <w:tcPr>
            <w:tcW w:w="425" w:type="dxa"/>
            <w:vAlign w:val="center"/>
          </w:tcPr>
          <w:p w14:paraId="7658C4A2" w14:textId="77777777" w:rsidR="00BB059C" w:rsidRPr="00B50EFC" w:rsidRDefault="00BF5522" w:rsidP="00293554">
            <w:pPr>
              <w:jc w:val="center"/>
              <w:rPr>
                <w:rFonts w:ascii="Century Gothic" w:hAnsi="Century Gothic"/>
                <w:szCs w:val="22"/>
              </w:rPr>
            </w:pPr>
            <w:r>
              <w:rPr>
                <w:rFonts w:ascii="Century Gothic" w:hAnsi="Century Gothic"/>
                <w:szCs w:val="22"/>
              </w:rPr>
              <w:t>H</w:t>
            </w:r>
            <w:r w:rsidR="00024159">
              <w:rPr>
                <w:rFonts w:ascii="Century Gothic" w:hAnsi="Century Gothic"/>
                <w:szCs w:val="22"/>
              </w:rPr>
              <w:t>/V</w:t>
            </w:r>
          </w:p>
        </w:tc>
        <w:tc>
          <w:tcPr>
            <w:tcW w:w="4918" w:type="dxa"/>
            <w:vAlign w:val="center"/>
          </w:tcPr>
          <w:p w14:paraId="467C61E1" w14:textId="5CD005CB" w:rsidR="0058777D" w:rsidRDefault="000B0EDC" w:rsidP="00CA306D">
            <w:pPr>
              <w:jc w:val="both"/>
              <w:rPr>
                <w:rFonts w:ascii="Century Gothic" w:hAnsi="Century Gothic"/>
                <w:szCs w:val="22"/>
              </w:rPr>
            </w:pPr>
            <w:r>
              <w:rPr>
                <w:rFonts w:ascii="Century Gothic" w:hAnsi="Century Gothic"/>
                <w:szCs w:val="22"/>
              </w:rPr>
              <w:t>A</w:t>
            </w:r>
            <w:r w:rsidR="00D201AC">
              <w:rPr>
                <w:rFonts w:ascii="Century Gothic" w:hAnsi="Century Gothic"/>
                <w:szCs w:val="22"/>
              </w:rPr>
              <w:t>signación de</w:t>
            </w:r>
            <w:r w:rsidR="00FB2FBB">
              <w:rPr>
                <w:rFonts w:ascii="Century Gothic" w:hAnsi="Century Gothic"/>
                <w:szCs w:val="22"/>
              </w:rPr>
              <w:t xml:space="preserve"> </w:t>
            </w:r>
            <w:r w:rsidR="00D201AC">
              <w:rPr>
                <w:rFonts w:ascii="Century Gothic" w:hAnsi="Century Gothic"/>
                <w:szCs w:val="22"/>
              </w:rPr>
              <w:t>l</w:t>
            </w:r>
            <w:r w:rsidR="00FB2FBB">
              <w:rPr>
                <w:rFonts w:ascii="Century Gothic" w:hAnsi="Century Gothic"/>
                <w:szCs w:val="22"/>
              </w:rPr>
              <w:t xml:space="preserve">a solicitud </w:t>
            </w:r>
            <w:r>
              <w:rPr>
                <w:rFonts w:ascii="Century Gothic" w:hAnsi="Century Gothic"/>
                <w:szCs w:val="22"/>
              </w:rPr>
              <w:t>o requerimiento</w:t>
            </w:r>
            <w:r w:rsidR="00D201AC">
              <w:rPr>
                <w:rFonts w:ascii="Century Gothic" w:hAnsi="Century Gothic"/>
                <w:szCs w:val="22"/>
              </w:rPr>
              <w:t>.</w:t>
            </w:r>
          </w:p>
          <w:p w14:paraId="2CC3C54A" w14:textId="77777777" w:rsidR="00F86371" w:rsidRPr="00B50EFC" w:rsidRDefault="00F86371" w:rsidP="00CA306D">
            <w:pPr>
              <w:jc w:val="both"/>
              <w:rPr>
                <w:rFonts w:ascii="Century Gothic" w:hAnsi="Century Gothic"/>
                <w:szCs w:val="22"/>
              </w:rPr>
            </w:pPr>
          </w:p>
          <w:p w14:paraId="6D746579" w14:textId="77777777" w:rsidR="0058777D" w:rsidRDefault="0067630A" w:rsidP="00CA306D">
            <w:pPr>
              <w:jc w:val="both"/>
              <w:rPr>
                <w:rFonts w:ascii="Century Gothic" w:hAnsi="Century Gothic"/>
                <w:b/>
                <w:szCs w:val="22"/>
              </w:rPr>
            </w:pPr>
            <w:r>
              <w:rPr>
                <w:rFonts w:ascii="Century Gothic" w:hAnsi="Century Gothic"/>
                <w:b/>
                <w:szCs w:val="22"/>
              </w:rPr>
              <w:t>DESCRIPCIÓN:</w:t>
            </w:r>
          </w:p>
          <w:p w14:paraId="7F3761EB" w14:textId="77777777" w:rsidR="00FB2FBB" w:rsidRDefault="00FB2FBB" w:rsidP="00CA306D">
            <w:pPr>
              <w:jc w:val="both"/>
              <w:rPr>
                <w:rFonts w:ascii="Century Gothic" w:hAnsi="Century Gothic"/>
                <w:b/>
                <w:szCs w:val="22"/>
              </w:rPr>
            </w:pPr>
          </w:p>
          <w:p w14:paraId="0E48A7B4" w14:textId="3F5B474B" w:rsidR="00FB2FBB" w:rsidRPr="000B0EDC" w:rsidRDefault="00FB2FBB" w:rsidP="00CA306D">
            <w:pPr>
              <w:jc w:val="both"/>
              <w:rPr>
                <w:rFonts w:ascii="Century Gothic" w:hAnsi="Century Gothic"/>
                <w:bCs/>
                <w:szCs w:val="22"/>
              </w:rPr>
            </w:pPr>
            <w:r w:rsidRPr="000B0EDC">
              <w:rPr>
                <w:rFonts w:ascii="Century Gothic" w:hAnsi="Century Gothic"/>
                <w:bCs/>
                <w:szCs w:val="22"/>
              </w:rPr>
              <w:t>En los casos que aplique se asigna la solicitud de manera equitativa teniendo en cuenta las responsabilidades asignadas</w:t>
            </w:r>
          </w:p>
          <w:p w14:paraId="2565B8A3" w14:textId="77777777" w:rsidR="00F86371" w:rsidRPr="00B50EFC" w:rsidRDefault="00F86371" w:rsidP="00CA306D">
            <w:pPr>
              <w:jc w:val="both"/>
              <w:rPr>
                <w:rFonts w:ascii="Century Gothic" w:hAnsi="Century Gothic"/>
                <w:b/>
                <w:szCs w:val="22"/>
              </w:rPr>
            </w:pPr>
          </w:p>
          <w:p w14:paraId="08E89BEE" w14:textId="25DFC6C9" w:rsidR="0058777D" w:rsidRDefault="000F3DAC" w:rsidP="000F3DAC">
            <w:pPr>
              <w:numPr>
                <w:ilvl w:val="0"/>
                <w:numId w:val="9"/>
              </w:numPr>
              <w:jc w:val="both"/>
              <w:rPr>
                <w:rFonts w:ascii="Century Gothic" w:hAnsi="Century Gothic"/>
                <w:szCs w:val="22"/>
              </w:rPr>
            </w:pPr>
            <w:r>
              <w:rPr>
                <w:rFonts w:ascii="Century Gothic" w:hAnsi="Century Gothic"/>
                <w:szCs w:val="22"/>
              </w:rPr>
              <w:t xml:space="preserve"> </w:t>
            </w:r>
          </w:p>
          <w:p w14:paraId="5EB2B21B" w14:textId="77777777" w:rsidR="000F3DAC" w:rsidRPr="000F3DAC" w:rsidRDefault="000F3DAC" w:rsidP="000F3DAC">
            <w:pPr>
              <w:ind w:left="720"/>
              <w:jc w:val="both"/>
              <w:rPr>
                <w:rFonts w:ascii="Century Gothic" w:hAnsi="Century Gothic"/>
                <w:szCs w:val="22"/>
              </w:rPr>
            </w:pPr>
          </w:p>
        </w:tc>
        <w:tc>
          <w:tcPr>
            <w:tcW w:w="2551" w:type="dxa"/>
            <w:vAlign w:val="center"/>
          </w:tcPr>
          <w:p w14:paraId="08679BF1" w14:textId="3CBA3010" w:rsidR="00BB059C" w:rsidRPr="00B50EFC" w:rsidRDefault="00FB2FBB" w:rsidP="006D5A01">
            <w:pPr>
              <w:jc w:val="both"/>
              <w:rPr>
                <w:rFonts w:ascii="Century Gothic" w:hAnsi="Century Gothic"/>
                <w:szCs w:val="22"/>
              </w:rPr>
            </w:pPr>
            <w:r>
              <w:rPr>
                <w:rFonts w:ascii="Century Gothic" w:hAnsi="Century Gothic"/>
                <w:szCs w:val="22"/>
              </w:rPr>
              <w:t>Ingeniero de soporte</w:t>
            </w:r>
            <w:r w:rsidR="00293554">
              <w:rPr>
                <w:rFonts w:ascii="Century Gothic" w:hAnsi="Century Gothic"/>
                <w:szCs w:val="22"/>
              </w:rPr>
              <w:t xml:space="preserve"> </w:t>
            </w:r>
          </w:p>
        </w:tc>
        <w:tc>
          <w:tcPr>
            <w:tcW w:w="1701" w:type="dxa"/>
            <w:vAlign w:val="center"/>
          </w:tcPr>
          <w:p w14:paraId="7427BA47" w14:textId="0D9F6D8C" w:rsidR="00BB059C" w:rsidRPr="00B50EFC" w:rsidRDefault="00BB059C" w:rsidP="00454074">
            <w:pPr>
              <w:jc w:val="both"/>
              <w:rPr>
                <w:rFonts w:ascii="Century Gothic" w:hAnsi="Century Gothic"/>
                <w:szCs w:val="22"/>
              </w:rPr>
            </w:pPr>
            <w:r w:rsidRPr="00B50EFC">
              <w:rPr>
                <w:rFonts w:ascii="Century Gothic" w:hAnsi="Century Gothic"/>
                <w:szCs w:val="22"/>
              </w:rPr>
              <w:t xml:space="preserve">Sistema </w:t>
            </w:r>
            <w:r w:rsidR="00454074">
              <w:rPr>
                <w:rFonts w:ascii="Century Gothic" w:hAnsi="Century Gothic"/>
                <w:szCs w:val="22"/>
              </w:rPr>
              <w:t>d</w:t>
            </w:r>
            <w:r w:rsidR="00293554">
              <w:rPr>
                <w:rFonts w:ascii="Century Gothic" w:hAnsi="Century Gothic"/>
                <w:szCs w:val="22"/>
              </w:rPr>
              <w:t xml:space="preserve">e </w:t>
            </w:r>
            <w:r w:rsidR="000B0EDC">
              <w:rPr>
                <w:rFonts w:ascii="Century Gothic" w:hAnsi="Century Gothic"/>
                <w:szCs w:val="22"/>
              </w:rPr>
              <w:t>información de</w:t>
            </w:r>
            <w:r w:rsidR="00454074">
              <w:rPr>
                <w:rFonts w:ascii="Century Gothic" w:hAnsi="Century Gothic"/>
                <w:szCs w:val="22"/>
              </w:rPr>
              <w:t xml:space="preserve"> mesa de ayuda </w:t>
            </w:r>
            <w:r w:rsidR="00FB2FBB">
              <w:rPr>
                <w:rFonts w:ascii="Century Gothic" w:hAnsi="Century Gothic"/>
                <w:szCs w:val="22"/>
              </w:rPr>
              <w:t xml:space="preserve">mesa de ayuda </w:t>
            </w:r>
          </w:p>
        </w:tc>
      </w:tr>
      <w:tr w:rsidR="00D201AC" w:rsidRPr="00B50EFC" w14:paraId="2B6EC3AD" w14:textId="77777777" w:rsidTr="00024159">
        <w:trPr>
          <w:trHeight w:val="1136"/>
        </w:trPr>
        <w:tc>
          <w:tcPr>
            <w:tcW w:w="392" w:type="dxa"/>
            <w:vAlign w:val="center"/>
          </w:tcPr>
          <w:p w14:paraId="74821C24" w14:textId="159E71CF" w:rsidR="00D201AC" w:rsidRPr="00B50EFC" w:rsidRDefault="00454074" w:rsidP="00D201AC">
            <w:pPr>
              <w:jc w:val="center"/>
              <w:rPr>
                <w:rFonts w:ascii="Century Gothic" w:hAnsi="Century Gothic"/>
                <w:szCs w:val="22"/>
              </w:rPr>
            </w:pPr>
            <w:r>
              <w:rPr>
                <w:rFonts w:ascii="Century Gothic" w:hAnsi="Century Gothic"/>
                <w:szCs w:val="22"/>
              </w:rPr>
              <w:t>3</w:t>
            </w:r>
          </w:p>
        </w:tc>
        <w:tc>
          <w:tcPr>
            <w:tcW w:w="425" w:type="dxa"/>
            <w:vAlign w:val="center"/>
          </w:tcPr>
          <w:p w14:paraId="3E7E9733" w14:textId="77777777" w:rsidR="00D201AC" w:rsidRPr="00B50EFC" w:rsidRDefault="00D201AC" w:rsidP="00D201AC">
            <w:pPr>
              <w:jc w:val="center"/>
              <w:rPr>
                <w:rFonts w:ascii="Century Gothic" w:hAnsi="Century Gothic"/>
                <w:szCs w:val="22"/>
              </w:rPr>
            </w:pPr>
            <w:r>
              <w:rPr>
                <w:rFonts w:ascii="Century Gothic" w:hAnsi="Century Gothic"/>
                <w:szCs w:val="22"/>
              </w:rPr>
              <w:t>H</w:t>
            </w:r>
          </w:p>
        </w:tc>
        <w:tc>
          <w:tcPr>
            <w:tcW w:w="4918" w:type="dxa"/>
            <w:vAlign w:val="center"/>
          </w:tcPr>
          <w:p w14:paraId="197B5EC4" w14:textId="65527E35" w:rsidR="00D201AC" w:rsidRDefault="00D201AC" w:rsidP="00D201AC">
            <w:pPr>
              <w:jc w:val="both"/>
              <w:rPr>
                <w:rFonts w:ascii="Century Gothic" w:hAnsi="Century Gothic"/>
                <w:szCs w:val="22"/>
              </w:rPr>
            </w:pPr>
            <w:r w:rsidRPr="00B50EFC">
              <w:rPr>
                <w:rFonts w:ascii="Century Gothic" w:hAnsi="Century Gothic"/>
                <w:szCs w:val="22"/>
              </w:rPr>
              <w:t xml:space="preserve">Realización del diagnóstico </w:t>
            </w:r>
            <w:r w:rsidR="00011E4F">
              <w:rPr>
                <w:rFonts w:ascii="Century Gothic" w:hAnsi="Century Gothic"/>
                <w:szCs w:val="22"/>
              </w:rPr>
              <w:t>y solución de</w:t>
            </w:r>
            <w:r w:rsidR="00FB2FBB">
              <w:rPr>
                <w:rFonts w:ascii="Century Gothic" w:hAnsi="Century Gothic"/>
                <w:szCs w:val="22"/>
              </w:rPr>
              <w:t xml:space="preserve"> </w:t>
            </w:r>
            <w:r w:rsidR="00011E4F">
              <w:rPr>
                <w:rFonts w:ascii="Century Gothic" w:hAnsi="Century Gothic"/>
                <w:szCs w:val="22"/>
              </w:rPr>
              <w:t>l</w:t>
            </w:r>
            <w:r w:rsidR="00FB2FBB">
              <w:rPr>
                <w:rFonts w:ascii="Century Gothic" w:hAnsi="Century Gothic"/>
                <w:szCs w:val="22"/>
              </w:rPr>
              <w:t>a solicitud o</w:t>
            </w:r>
            <w:r w:rsidR="00011E4F">
              <w:rPr>
                <w:rFonts w:ascii="Century Gothic" w:hAnsi="Century Gothic"/>
                <w:szCs w:val="22"/>
              </w:rPr>
              <w:t xml:space="preserve"> requerimiento</w:t>
            </w:r>
          </w:p>
          <w:p w14:paraId="2CEF3383" w14:textId="77777777" w:rsidR="00F86371" w:rsidRPr="00B50EFC" w:rsidRDefault="00F86371" w:rsidP="00D201AC">
            <w:pPr>
              <w:jc w:val="both"/>
              <w:rPr>
                <w:rFonts w:ascii="Century Gothic" w:hAnsi="Century Gothic"/>
                <w:szCs w:val="22"/>
              </w:rPr>
            </w:pPr>
          </w:p>
          <w:p w14:paraId="6F97E5CE" w14:textId="77777777" w:rsidR="00D201AC" w:rsidRDefault="00D201AC" w:rsidP="00D201AC">
            <w:pPr>
              <w:jc w:val="both"/>
              <w:rPr>
                <w:rFonts w:ascii="Century Gothic" w:hAnsi="Century Gothic"/>
                <w:b/>
                <w:szCs w:val="22"/>
              </w:rPr>
            </w:pPr>
            <w:r>
              <w:rPr>
                <w:rFonts w:ascii="Century Gothic" w:hAnsi="Century Gothic"/>
                <w:b/>
                <w:szCs w:val="22"/>
              </w:rPr>
              <w:t>DESCRIPCIÓN:</w:t>
            </w:r>
          </w:p>
          <w:p w14:paraId="3157F909" w14:textId="77777777" w:rsidR="00F86371" w:rsidRPr="00B50EFC" w:rsidRDefault="00F86371" w:rsidP="00D201AC">
            <w:pPr>
              <w:jc w:val="both"/>
              <w:rPr>
                <w:rFonts w:ascii="Century Gothic" w:hAnsi="Century Gothic"/>
                <w:b/>
                <w:szCs w:val="22"/>
              </w:rPr>
            </w:pPr>
          </w:p>
          <w:p w14:paraId="16F9A903" w14:textId="178FCDF8" w:rsidR="00F86371" w:rsidRDefault="00D201AC" w:rsidP="00101986">
            <w:pPr>
              <w:numPr>
                <w:ilvl w:val="0"/>
                <w:numId w:val="11"/>
              </w:numPr>
              <w:jc w:val="both"/>
              <w:rPr>
                <w:rFonts w:ascii="Century Gothic" w:hAnsi="Century Gothic"/>
                <w:szCs w:val="22"/>
              </w:rPr>
            </w:pPr>
            <w:r w:rsidRPr="00024159">
              <w:rPr>
                <w:rFonts w:ascii="Century Gothic" w:hAnsi="Century Gothic"/>
                <w:szCs w:val="22"/>
              </w:rPr>
              <w:t>Se hace un diagnóstico de</w:t>
            </w:r>
            <w:r w:rsidR="00FB2FBB">
              <w:rPr>
                <w:rFonts w:ascii="Century Gothic" w:hAnsi="Century Gothic"/>
                <w:szCs w:val="22"/>
              </w:rPr>
              <w:t xml:space="preserve"> </w:t>
            </w:r>
            <w:r w:rsidRPr="00024159">
              <w:rPr>
                <w:rFonts w:ascii="Century Gothic" w:hAnsi="Century Gothic"/>
                <w:szCs w:val="22"/>
              </w:rPr>
              <w:t>l</w:t>
            </w:r>
            <w:r w:rsidR="00FB2FBB">
              <w:rPr>
                <w:rFonts w:ascii="Century Gothic" w:hAnsi="Century Gothic"/>
                <w:szCs w:val="22"/>
              </w:rPr>
              <w:t>a solicitud o requerimiento</w:t>
            </w:r>
            <w:r w:rsidRPr="00024159">
              <w:rPr>
                <w:rFonts w:ascii="Century Gothic" w:hAnsi="Century Gothic"/>
                <w:szCs w:val="22"/>
              </w:rPr>
              <w:t xml:space="preserve"> </w:t>
            </w:r>
            <w:r w:rsidR="00EF0F28">
              <w:rPr>
                <w:rFonts w:ascii="Century Gothic" w:hAnsi="Century Gothic"/>
                <w:szCs w:val="22"/>
              </w:rPr>
              <w:t>Si existe una solución se registra en el sistema de información</w:t>
            </w:r>
            <w:r w:rsidR="00FB2FBB">
              <w:rPr>
                <w:rFonts w:ascii="Century Gothic" w:hAnsi="Century Gothic"/>
                <w:szCs w:val="22"/>
              </w:rPr>
              <w:t xml:space="preserve"> las tareas ejecutadas</w:t>
            </w:r>
            <w:r w:rsidR="00EF0F28">
              <w:rPr>
                <w:rFonts w:ascii="Century Gothic" w:hAnsi="Century Gothic"/>
                <w:szCs w:val="22"/>
              </w:rPr>
              <w:t xml:space="preserve">. En caso de que se requiera un tiempo prudente para dar una solución, se </w:t>
            </w:r>
            <w:r w:rsidR="00EF0F28">
              <w:rPr>
                <w:rFonts w:ascii="Century Gothic" w:hAnsi="Century Gothic"/>
                <w:szCs w:val="22"/>
              </w:rPr>
              <w:lastRenderedPageBreak/>
              <w:t>registra en el sistema de información ca</w:t>
            </w:r>
            <w:r w:rsidR="008D4053">
              <w:rPr>
                <w:rFonts w:ascii="Century Gothic" w:hAnsi="Century Gothic"/>
                <w:szCs w:val="22"/>
              </w:rPr>
              <w:t>da avance que se vaya logrando</w:t>
            </w:r>
            <w:r w:rsidR="00EF0F28">
              <w:rPr>
                <w:rFonts w:ascii="Century Gothic" w:hAnsi="Century Gothic"/>
                <w:szCs w:val="22"/>
              </w:rPr>
              <w:t>.</w:t>
            </w:r>
          </w:p>
          <w:p w14:paraId="02D58A4C" w14:textId="77777777" w:rsidR="00EF0F28" w:rsidRPr="00024159" w:rsidRDefault="00EF0F28" w:rsidP="00EF0F28">
            <w:pPr>
              <w:ind w:left="360"/>
              <w:jc w:val="both"/>
              <w:rPr>
                <w:rFonts w:ascii="Century Gothic" w:hAnsi="Century Gothic"/>
                <w:szCs w:val="22"/>
              </w:rPr>
            </w:pPr>
          </w:p>
          <w:p w14:paraId="55272D8C" w14:textId="2995827B" w:rsidR="00006C81" w:rsidRDefault="00011E4F" w:rsidP="00EF0F28">
            <w:pPr>
              <w:numPr>
                <w:ilvl w:val="0"/>
                <w:numId w:val="11"/>
              </w:numPr>
              <w:jc w:val="both"/>
              <w:rPr>
                <w:rFonts w:ascii="Century Gothic" w:hAnsi="Century Gothic"/>
                <w:szCs w:val="22"/>
              </w:rPr>
            </w:pPr>
            <w:r w:rsidRPr="00B50EFC">
              <w:rPr>
                <w:rFonts w:ascii="Century Gothic" w:hAnsi="Century Gothic"/>
                <w:szCs w:val="22"/>
              </w:rPr>
              <w:t xml:space="preserve">Si </w:t>
            </w:r>
            <w:r w:rsidR="00024159">
              <w:rPr>
                <w:rFonts w:ascii="Century Gothic" w:hAnsi="Century Gothic"/>
                <w:szCs w:val="22"/>
              </w:rPr>
              <w:t xml:space="preserve">el </w:t>
            </w:r>
            <w:r w:rsidR="00FB2FBB">
              <w:rPr>
                <w:rFonts w:ascii="Century Gothic" w:hAnsi="Century Gothic"/>
                <w:szCs w:val="22"/>
              </w:rPr>
              <w:t xml:space="preserve">colaborador </w:t>
            </w:r>
            <w:r w:rsidR="00454074">
              <w:rPr>
                <w:rFonts w:ascii="Century Gothic" w:hAnsi="Century Gothic"/>
                <w:szCs w:val="22"/>
              </w:rPr>
              <w:t>asignado</w:t>
            </w:r>
            <w:r w:rsidR="000B0EDC">
              <w:rPr>
                <w:rFonts w:ascii="Century Gothic" w:hAnsi="Century Gothic"/>
                <w:szCs w:val="22"/>
              </w:rPr>
              <w:t xml:space="preserve"> </w:t>
            </w:r>
            <w:r w:rsidR="00024159">
              <w:rPr>
                <w:rFonts w:ascii="Century Gothic" w:hAnsi="Century Gothic"/>
                <w:szCs w:val="22"/>
              </w:rPr>
              <w:t>no</w:t>
            </w:r>
            <w:r w:rsidRPr="00B50EFC">
              <w:rPr>
                <w:rFonts w:ascii="Century Gothic" w:hAnsi="Century Gothic"/>
                <w:szCs w:val="22"/>
              </w:rPr>
              <w:t xml:space="preserve"> puede dar </w:t>
            </w:r>
            <w:r w:rsidR="000B0EDC" w:rsidRPr="00B50EFC">
              <w:rPr>
                <w:rFonts w:ascii="Century Gothic" w:hAnsi="Century Gothic"/>
                <w:szCs w:val="22"/>
              </w:rPr>
              <w:t xml:space="preserve">solución, </w:t>
            </w:r>
            <w:r w:rsidR="000B0EDC">
              <w:rPr>
                <w:rFonts w:ascii="Century Gothic" w:hAnsi="Century Gothic"/>
                <w:szCs w:val="22"/>
              </w:rPr>
              <w:t>la</w:t>
            </w:r>
            <w:r w:rsidR="00F9792F">
              <w:rPr>
                <w:rFonts w:ascii="Century Gothic" w:hAnsi="Century Gothic"/>
                <w:szCs w:val="22"/>
              </w:rPr>
              <w:t xml:space="preserve"> reasignará </w:t>
            </w:r>
            <w:r w:rsidR="00454074">
              <w:rPr>
                <w:rFonts w:ascii="Century Gothic" w:hAnsi="Century Gothic"/>
                <w:szCs w:val="22"/>
              </w:rPr>
              <w:t>al área encargada de hacerlo</w:t>
            </w:r>
            <w:r w:rsidRPr="00B50EFC">
              <w:rPr>
                <w:rFonts w:ascii="Century Gothic" w:hAnsi="Century Gothic"/>
                <w:szCs w:val="22"/>
              </w:rPr>
              <w:t>.</w:t>
            </w:r>
          </w:p>
          <w:p w14:paraId="5B0B2695" w14:textId="77777777" w:rsidR="00EF0F28" w:rsidRPr="00F86371" w:rsidRDefault="00EF0F28" w:rsidP="00024159">
            <w:pPr>
              <w:ind w:left="720"/>
              <w:jc w:val="both"/>
              <w:rPr>
                <w:rFonts w:ascii="Century Gothic" w:hAnsi="Century Gothic"/>
                <w:szCs w:val="22"/>
              </w:rPr>
            </w:pPr>
          </w:p>
        </w:tc>
        <w:tc>
          <w:tcPr>
            <w:tcW w:w="2551" w:type="dxa"/>
            <w:vAlign w:val="center"/>
          </w:tcPr>
          <w:p w14:paraId="55D400FD" w14:textId="77777777" w:rsidR="00D201AC" w:rsidRPr="00B50EFC" w:rsidRDefault="00D201AC" w:rsidP="00D201AC">
            <w:pPr>
              <w:jc w:val="center"/>
              <w:rPr>
                <w:rFonts w:ascii="Century Gothic" w:hAnsi="Century Gothic"/>
                <w:szCs w:val="22"/>
              </w:rPr>
            </w:pPr>
            <w:r w:rsidRPr="00B50EFC">
              <w:rPr>
                <w:rFonts w:ascii="Century Gothic" w:hAnsi="Century Gothic"/>
                <w:szCs w:val="22"/>
              </w:rPr>
              <w:lastRenderedPageBreak/>
              <w:t>Funcionario Unidad Sistemas</w:t>
            </w:r>
          </w:p>
        </w:tc>
        <w:tc>
          <w:tcPr>
            <w:tcW w:w="1701" w:type="dxa"/>
            <w:vAlign w:val="center"/>
          </w:tcPr>
          <w:p w14:paraId="4136C21A" w14:textId="77777777" w:rsidR="008D4053" w:rsidRDefault="008D4053" w:rsidP="00F86371">
            <w:pPr>
              <w:jc w:val="both"/>
              <w:rPr>
                <w:rFonts w:ascii="Century Gothic" w:hAnsi="Century Gothic"/>
                <w:szCs w:val="22"/>
                <w:highlight w:val="yellow"/>
              </w:rPr>
            </w:pPr>
          </w:p>
          <w:p w14:paraId="6CC13144" w14:textId="77777777" w:rsidR="008D4053" w:rsidRDefault="008D4053" w:rsidP="00F86371">
            <w:pPr>
              <w:jc w:val="both"/>
              <w:rPr>
                <w:rFonts w:ascii="Century Gothic" w:hAnsi="Century Gothic"/>
                <w:szCs w:val="22"/>
                <w:highlight w:val="yellow"/>
              </w:rPr>
            </w:pPr>
          </w:p>
          <w:p w14:paraId="73DE29F6" w14:textId="028EB230" w:rsidR="00C37D21" w:rsidRPr="00984743" w:rsidRDefault="00020B08" w:rsidP="000B0EDC">
            <w:pPr>
              <w:jc w:val="both"/>
              <w:rPr>
                <w:rFonts w:ascii="Century Gothic" w:hAnsi="Century Gothic"/>
                <w:szCs w:val="22"/>
              </w:rPr>
            </w:pPr>
            <w:r w:rsidRPr="00984743">
              <w:rPr>
                <w:rFonts w:ascii="Century Gothic" w:hAnsi="Century Gothic"/>
                <w:szCs w:val="22"/>
              </w:rPr>
              <w:t xml:space="preserve">Sistema de </w:t>
            </w:r>
            <w:r w:rsidR="00984743" w:rsidRPr="00984743">
              <w:rPr>
                <w:rFonts w:ascii="Century Gothic" w:hAnsi="Century Gothic"/>
                <w:szCs w:val="22"/>
              </w:rPr>
              <w:t>Información</w:t>
            </w:r>
            <w:r w:rsidRPr="00984743">
              <w:rPr>
                <w:rFonts w:ascii="Century Gothic" w:hAnsi="Century Gothic"/>
                <w:szCs w:val="22"/>
              </w:rPr>
              <w:t xml:space="preserve"> </w:t>
            </w:r>
            <w:r w:rsidR="000B0EDC">
              <w:rPr>
                <w:rFonts w:ascii="Century Gothic" w:hAnsi="Century Gothic"/>
                <w:szCs w:val="22"/>
              </w:rPr>
              <w:t>de mesa de ayuda</w:t>
            </w:r>
          </w:p>
          <w:p w14:paraId="2CFCBC34" w14:textId="77777777" w:rsidR="00EF0F28" w:rsidRPr="00984743" w:rsidRDefault="00EF0F28" w:rsidP="00F86371">
            <w:pPr>
              <w:jc w:val="both"/>
              <w:rPr>
                <w:rFonts w:ascii="Century Gothic" w:hAnsi="Century Gothic"/>
                <w:szCs w:val="22"/>
              </w:rPr>
            </w:pPr>
          </w:p>
          <w:p w14:paraId="76CCD7DA" w14:textId="77777777" w:rsidR="00EF0F28" w:rsidRPr="00984743" w:rsidRDefault="00EF0F28" w:rsidP="00F86371">
            <w:pPr>
              <w:jc w:val="both"/>
              <w:rPr>
                <w:rFonts w:ascii="Century Gothic" w:hAnsi="Century Gothic"/>
                <w:szCs w:val="22"/>
              </w:rPr>
            </w:pPr>
          </w:p>
          <w:p w14:paraId="2B81B28B" w14:textId="77777777" w:rsidR="008D4053" w:rsidRPr="00984743" w:rsidRDefault="008D4053" w:rsidP="00F86371">
            <w:pPr>
              <w:jc w:val="both"/>
              <w:rPr>
                <w:rFonts w:ascii="Century Gothic" w:hAnsi="Century Gothic"/>
                <w:szCs w:val="22"/>
              </w:rPr>
            </w:pPr>
          </w:p>
          <w:p w14:paraId="29AB4B26" w14:textId="0C51343B" w:rsidR="00EF0F28" w:rsidRPr="00EF0F28" w:rsidRDefault="00EF0F28" w:rsidP="00F86371">
            <w:pPr>
              <w:jc w:val="both"/>
              <w:rPr>
                <w:rFonts w:ascii="Century Gothic" w:hAnsi="Century Gothic"/>
                <w:szCs w:val="22"/>
              </w:rPr>
            </w:pPr>
          </w:p>
        </w:tc>
      </w:tr>
      <w:tr w:rsidR="00D201AC" w:rsidRPr="00B50EFC" w14:paraId="7E6691E4" w14:textId="77777777" w:rsidTr="00024159">
        <w:trPr>
          <w:trHeight w:val="1136"/>
        </w:trPr>
        <w:tc>
          <w:tcPr>
            <w:tcW w:w="392" w:type="dxa"/>
            <w:vAlign w:val="center"/>
          </w:tcPr>
          <w:p w14:paraId="535599A4" w14:textId="37ADF1BF" w:rsidR="00D201AC" w:rsidRPr="00B50EFC" w:rsidRDefault="00454074" w:rsidP="00D201AC">
            <w:pPr>
              <w:jc w:val="center"/>
              <w:rPr>
                <w:rFonts w:ascii="Century Gothic" w:hAnsi="Century Gothic"/>
                <w:szCs w:val="22"/>
              </w:rPr>
            </w:pPr>
            <w:r>
              <w:rPr>
                <w:rFonts w:ascii="Century Gothic" w:hAnsi="Century Gothic"/>
                <w:szCs w:val="22"/>
              </w:rPr>
              <w:t>4</w:t>
            </w:r>
          </w:p>
        </w:tc>
        <w:tc>
          <w:tcPr>
            <w:tcW w:w="425" w:type="dxa"/>
            <w:vAlign w:val="center"/>
          </w:tcPr>
          <w:p w14:paraId="15F40199" w14:textId="77777777" w:rsidR="00D201AC" w:rsidRPr="00B50EFC" w:rsidRDefault="00D201AC" w:rsidP="00D201AC">
            <w:pPr>
              <w:jc w:val="center"/>
              <w:rPr>
                <w:rFonts w:ascii="Century Gothic" w:hAnsi="Century Gothic"/>
                <w:szCs w:val="22"/>
              </w:rPr>
            </w:pPr>
            <w:r>
              <w:rPr>
                <w:rFonts w:ascii="Century Gothic" w:hAnsi="Century Gothic"/>
                <w:szCs w:val="22"/>
              </w:rPr>
              <w:t>V/A</w:t>
            </w:r>
          </w:p>
        </w:tc>
        <w:tc>
          <w:tcPr>
            <w:tcW w:w="4918" w:type="dxa"/>
            <w:vAlign w:val="center"/>
          </w:tcPr>
          <w:p w14:paraId="4CEDF5F7" w14:textId="77777777" w:rsidR="00D201AC" w:rsidRDefault="00D201AC" w:rsidP="00D201AC">
            <w:pPr>
              <w:jc w:val="both"/>
              <w:rPr>
                <w:rFonts w:ascii="Century Gothic" w:hAnsi="Century Gothic"/>
                <w:szCs w:val="22"/>
              </w:rPr>
            </w:pPr>
            <w:r w:rsidRPr="00006C81">
              <w:rPr>
                <w:rFonts w:ascii="Century Gothic" w:hAnsi="Century Gothic"/>
                <w:szCs w:val="22"/>
              </w:rPr>
              <w:t>Medición de la satisfacción</w:t>
            </w:r>
            <w:r w:rsidRPr="00B50EFC">
              <w:rPr>
                <w:rFonts w:ascii="Century Gothic" w:hAnsi="Century Gothic"/>
                <w:szCs w:val="22"/>
              </w:rPr>
              <w:t xml:space="preserve"> </w:t>
            </w:r>
          </w:p>
          <w:p w14:paraId="6001E516" w14:textId="77777777" w:rsidR="00F86371" w:rsidRPr="00B50EFC" w:rsidRDefault="00F86371" w:rsidP="00D201AC">
            <w:pPr>
              <w:jc w:val="both"/>
              <w:rPr>
                <w:rFonts w:ascii="Century Gothic" w:hAnsi="Century Gothic"/>
                <w:szCs w:val="22"/>
              </w:rPr>
            </w:pPr>
          </w:p>
          <w:p w14:paraId="43BE6D76" w14:textId="77777777" w:rsidR="00D201AC" w:rsidRDefault="00D201AC" w:rsidP="00D201AC">
            <w:pPr>
              <w:jc w:val="both"/>
              <w:rPr>
                <w:rFonts w:ascii="Century Gothic" w:hAnsi="Century Gothic"/>
                <w:b/>
                <w:szCs w:val="22"/>
              </w:rPr>
            </w:pPr>
            <w:r>
              <w:rPr>
                <w:rFonts w:ascii="Century Gothic" w:hAnsi="Century Gothic"/>
                <w:b/>
                <w:szCs w:val="22"/>
              </w:rPr>
              <w:t>DESCRIPCIÓN:</w:t>
            </w:r>
          </w:p>
          <w:p w14:paraId="7B7A13FE" w14:textId="77777777" w:rsidR="00F86371" w:rsidRPr="00B50EFC" w:rsidRDefault="00F86371" w:rsidP="00D201AC">
            <w:pPr>
              <w:jc w:val="both"/>
              <w:rPr>
                <w:rFonts w:ascii="Century Gothic" w:hAnsi="Century Gothic"/>
                <w:b/>
                <w:szCs w:val="22"/>
              </w:rPr>
            </w:pPr>
          </w:p>
          <w:p w14:paraId="155DE618" w14:textId="77777777" w:rsidR="00DD4215" w:rsidRDefault="00006C81" w:rsidP="00984743">
            <w:pPr>
              <w:numPr>
                <w:ilvl w:val="0"/>
                <w:numId w:val="14"/>
              </w:numPr>
              <w:jc w:val="both"/>
              <w:rPr>
                <w:rFonts w:ascii="Century Gothic" w:hAnsi="Century Gothic"/>
                <w:szCs w:val="22"/>
              </w:rPr>
            </w:pPr>
            <w:r>
              <w:rPr>
                <w:rFonts w:ascii="Century Gothic" w:hAnsi="Century Gothic"/>
                <w:szCs w:val="22"/>
              </w:rPr>
              <w:t>Una vez cerrado el servicio dado que existió una solución,</w:t>
            </w:r>
            <w:r w:rsidR="00DD4215">
              <w:rPr>
                <w:rFonts w:ascii="Century Gothic" w:hAnsi="Century Gothic"/>
                <w:szCs w:val="22"/>
              </w:rPr>
              <w:t xml:space="preserve"> queda disponible </w:t>
            </w:r>
            <w:r w:rsidR="00D201AC" w:rsidRPr="00B50EFC">
              <w:rPr>
                <w:rFonts w:ascii="Century Gothic" w:hAnsi="Century Gothic"/>
                <w:szCs w:val="22"/>
              </w:rPr>
              <w:t>la encuesta de satisfacción</w:t>
            </w:r>
            <w:r w:rsidR="00434886">
              <w:rPr>
                <w:rFonts w:ascii="Century Gothic" w:hAnsi="Century Gothic"/>
                <w:szCs w:val="22"/>
              </w:rPr>
              <w:t xml:space="preserve"> </w:t>
            </w:r>
            <w:r w:rsidR="00D201AC" w:rsidRPr="00B50EFC">
              <w:rPr>
                <w:rFonts w:ascii="Century Gothic" w:hAnsi="Century Gothic"/>
                <w:szCs w:val="22"/>
              </w:rPr>
              <w:t>para ser diligenciada por parte del usuario solicitante, permitiéndole calificar tiempo de respuesta, calidad técnica y calidad humana.</w:t>
            </w:r>
          </w:p>
          <w:p w14:paraId="4E50F312" w14:textId="77777777" w:rsidR="00434886" w:rsidRPr="00434886" w:rsidRDefault="00434886" w:rsidP="00DD4215">
            <w:pPr>
              <w:ind w:left="720"/>
              <w:jc w:val="both"/>
              <w:rPr>
                <w:rFonts w:ascii="Century Gothic" w:hAnsi="Century Gothic"/>
                <w:szCs w:val="22"/>
              </w:rPr>
            </w:pPr>
            <w:r>
              <w:rPr>
                <w:rFonts w:ascii="Century Gothic" w:hAnsi="Century Gothic"/>
                <w:szCs w:val="22"/>
              </w:rPr>
              <w:t xml:space="preserve"> </w:t>
            </w:r>
          </w:p>
        </w:tc>
        <w:tc>
          <w:tcPr>
            <w:tcW w:w="2551" w:type="dxa"/>
            <w:vAlign w:val="center"/>
          </w:tcPr>
          <w:p w14:paraId="1289D6E7" w14:textId="77777777" w:rsidR="00D201AC" w:rsidRPr="00B50EFC" w:rsidRDefault="00D201AC" w:rsidP="00D201AC">
            <w:pPr>
              <w:jc w:val="center"/>
              <w:rPr>
                <w:rFonts w:ascii="Century Gothic" w:hAnsi="Century Gothic"/>
                <w:szCs w:val="22"/>
              </w:rPr>
            </w:pPr>
            <w:r w:rsidRPr="00B50EFC">
              <w:rPr>
                <w:rFonts w:ascii="Century Gothic" w:hAnsi="Century Gothic"/>
                <w:szCs w:val="22"/>
              </w:rPr>
              <w:t>Usuario</w:t>
            </w:r>
          </w:p>
        </w:tc>
        <w:tc>
          <w:tcPr>
            <w:tcW w:w="1701" w:type="dxa"/>
            <w:vAlign w:val="center"/>
          </w:tcPr>
          <w:p w14:paraId="4D061BD5" w14:textId="5BCA7232" w:rsidR="00D201AC" w:rsidRPr="00984743" w:rsidRDefault="00D201AC" w:rsidP="00DD4215">
            <w:pPr>
              <w:jc w:val="both"/>
              <w:rPr>
                <w:rFonts w:ascii="Century Gothic" w:hAnsi="Century Gothic"/>
                <w:szCs w:val="22"/>
              </w:rPr>
            </w:pPr>
            <w:r w:rsidRPr="00984743">
              <w:rPr>
                <w:rFonts w:ascii="Century Gothic" w:hAnsi="Century Gothic"/>
                <w:szCs w:val="22"/>
              </w:rPr>
              <w:t>Sistema</w:t>
            </w:r>
            <w:r w:rsidR="000B0EDC">
              <w:rPr>
                <w:rFonts w:ascii="Century Gothic" w:hAnsi="Century Gothic"/>
                <w:szCs w:val="22"/>
              </w:rPr>
              <w:t xml:space="preserve"> d</w:t>
            </w:r>
            <w:r w:rsidRPr="00984743">
              <w:rPr>
                <w:rFonts w:ascii="Century Gothic" w:hAnsi="Century Gothic"/>
                <w:szCs w:val="22"/>
              </w:rPr>
              <w:t xml:space="preserve">e </w:t>
            </w:r>
            <w:r w:rsidR="000B0EDC" w:rsidRPr="00984743">
              <w:rPr>
                <w:rFonts w:ascii="Century Gothic" w:hAnsi="Century Gothic"/>
                <w:szCs w:val="22"/>
              </w:rPr>
              <w:t xml:space="preserve">información </w:t>
            </w:r>
            <w:r w:rsidR="000B0EDC">
              <w:rPr>
                <w:rFonts w:ascii="Century Gothic" w:hAnsi="Century Gothic"/>
                <w:szCs w:val="22"/>
              </w:rPr>
              <w:t>de</w:t>
            </w:r>
            <w:r w:rsidR="00454074">
              <w:rPr>
                <w:rFonts w:ascii="Century Gothic" w:hAnsi="Century Gothic"/>
                <w:szCs w:val="22"/>
              </w:rPr>
              <w:t xml:space="preserve"> mesa de ayuda </w:t>
            </w:r>
            <w:r w:rsidR="00F9792F">
              <w:rPr>
                <w:rFonts w:ascii="Century Gothic" w:hAnsi="Century Gothic"/>
                <w:szCs w:val="22"/>
              </w:rPr>
              <w:t xml:space="preserve">mesa de ayuda </w:t>
            </w:r>
            <w:r w:rsidR="00DD4215">
              <w:rPr>
                <w:rFonts w:ascii="Century Gothic" w:hAnsi="Century Gothic"/>
                <w:szCs w:val="22"/>
              </w:rPr>
              <w:t xml:space="preserve">(Encuesta </w:t>
            </w:r>
            <w:r w:rsidRPr="00984743">
              <w:rPr>
                <w:rFonts w:ascii="Century Gothic" w:hAnsi="Century Gothic"/>
                <w:szCs w:val="22"/>
              </w:rPr>
              <w:t>de satisfacción)</w:t>
            </w:r>
          </w:p>
        </w:tc>
      </w:tr>
      <w:tr w:rsidR="00D201AC" w:rsidRPr="00B50EFC" w14:paraId="50ED07EF" w14:textId="77777777" w:rsidTr="00024159">
        <w:trPr>
          <w:trHeight w:val="1136"/>
        </w:trPr>
        <w:tc>
          <w:tcPr>
            <w:tcW w:w="392" w:type="dxa"/>
            <w:vAlign w:val="center"/>
          </w:tcPr>
          <w:p w14:paraId="3FF7DE06" w14:textId="0D599F7C" w:rsidR="00D201AC" w:rsidRPr="00B50EFC" w:rsidRDefault="00454074" w:rsidP="00D201AC">
            <w:pPr>
              <w:jc w:val="center"/>
              <w:rPr>
                <w:rFonts w:ascii="Century Gothic" w:hAnsi="Century Gothic"/>
                <w:szCs w:val="22"/>
              </w:rPr>
            </w:pPr>
            <w:r>
              <w:rPr>
                <w:rFonts w:ascii="Century Gothic" w:hAnsi="Century Gothic"/>
                <w:szCs w:val="22"/>
              </w:rPr>
              <w:t>5</w:t>
            </w:r>
          </w:p>
        </w:tc>
        <w:tc>
          <w:tcPr>
            <w:tcW w:w="425" w:type="dxa"/>
            <w:vAlign w:val="center"/>
          </w:tcPr>
          <w:p w14:paraId="230D724F" w14:textId="77777777" w:rsidR="00D201AC" w:rsidRPr="00B50EFC" w:rsidRDefault="00D201AC" w:rsidP="00D201AC">
            <w:pPr>
              <w:jc w:val="center"/>
              <w:rPr>
                <w:rFonts w:ascii="Century Gothic" w:hAnsi="Century Gothic"/>
                <w:szCs w:val="22"/>
              </w:rPr>
            </w:pPr>
            <w:r>
              <w:rPr>
                <w:rFonts w:ascii="Century Gothic" w:hAnsi="Century Gothic"/>
                <w:szCs w:val="22"/>
              </w:rPr>
              <w:t>H</w:t>
            </w:r>
          </w:p>
        </w:tc>
        <w:tc>
          <w:tcPr>
            <w:tcW w:w="4918" w:type="dxa"/>
            <w:vAlign w:val="center"/>
          </w:tcPr>
          <w:p w14:paraId="55E70A47" w14:textId="77777777" w:rsidR="00D201AC" w:rsidRPr="00B50EFC" w:rsidRDefault="00D201AC" w:rsidP="00D201AC">
            <w:pPr>
              <w:jc w:val="both"/>
              <w:rPr>
                <w:rFonts w:ascii="Century Gothic" w:hAnsi="Century Gothic"/>
                <w:szCs w:val="22"/>
              </w:rPr>
            </w:pPr>
            <w:r w:rsidRPr="00B50EFC">
              <w:rPr>
                <w:rFonts w:ascii="Century Gothic" w:hAnsi="Century Gothic"/>
                <w:szCs w:val="22"/>
              </w:rPr>
              <w:t xml:space="preserve">Generación de reportes </w:t>
            </w:r>
          </w:p>
          <w:p w14:paraId="1B822DDF" w14:textId="77777777" w:rsidR="00D201AC" w:rsidRPr="00B50EFC" w:rsidRDefault="00D201AC" w:rsidP="00D201AC">
            <w:pPr>
              <w:jc w:val="both"/>
              <w:rPr>
                <w:rFonts w:ascii="Century Gothic" w:hAnsi="Century Gothic"/>
                <w:b/>
                <w:szCs w:val="22"/>
              </w:rPr>
            </w:pPr>
            <w:r>
              <w:rPr>
                <w:rFonts w:ascii="Century Gothic" w:hAnsi="Century Gothic"/>
                <w:b/>
                <w:szCs w:val="22"/>
              </w:rPr>
              <w:t>DESCRIPCIÓN:</w:t>
            </w:r>
          </w:p>
          <w:p w14:paraId="6C2682F3" w14:textId="24200B5F" w:rsidR="00D201AC" w:rsidRPr="00B50EFC" w:rsidRDefault="00D201AC" w:rsidP="00F86371">
            <w:pPr>
              <w:numPr>
                <w:ilvl w:val="0"/>
                <w:numId w:val="14"/>
              </w:numPr>
              <w:jc w:val="both"/>
              <w:rPr>
                <w:rFonts w:ascii="Century Gothic" w:hAnsi="Century Gothic"/>
                <w:szCs w:val="22"/>
              </w:rPr>
            </w:pPr>
            <w:r w:rsidRPr="00B50EFC">
              <w:rPr>
                <w:rFonts w:ascii="Century Gothic" w:hAnsi="Century Gothic"/>
                <w:szCs w:val="22"/>
              </w:rPr>
              <w:t>La información queda disponible para la generación de reportes</w:t>
            </w:r>
            <w:r>
              <w:rPr>
                <w:rFonts w:ascii="Century Gothic" w:hAnsi="Century Gothic"/>
                <w:szCs w:val="22"/>
              </w:rPr>
              <w:t xml:space="preserve"> generales</w:t>
            </w:r>
            <w:r w:rsidR="000B0EDC">
              <w:rPr>
                <w:rFonts w:ascii="Century Gothic" w:hAnsi="Century Gothic"/>
                <w:szCs w:val="22"/>
              </w:rPr>
              <w:t xml:space="preserve"> </w:t>
            </w:r>
            <w:r w:rsidR="00F9792F">
              <w:rPr>
                <w:rFonts w:ascii="Century Gothic" w:hAnsi="Century Gothic"/>
                <w:szCs w:val="22"/>
              </w:rPr>
              <w:t>de gestión de solicitudes o requerimientos</w:t>
            </w:r>
          </w:p>
        </w:tc>
        <w:tc>
          <w:tcPr>
            <w:tcW w:w="2551" w:type="dxa"/>
            <w:vAlign w:val="center"/>
          </w:tcPr>
          <w:p w14:paraId="1C7A944C" w14:textId="77777777" w:rsidR="00D201AC" w:rsidRPr="00B50EFC" w:rsidRDefault="00D201AC" w:rsidP="00D201AC">
            <w:pPr>
              <w:jc w:val="center"/>
              <w:rPr>
                <w:rFonts w:ascii="Century Gothic" w:hAnsi="Century Gothic"/>
                <w:szCs w:val="22"/>
              </w:rPr>
            </w:pPr>
            <w:r w:rsidRPr="00B50EFC">
              <w:rPr>
                <w:rFonts w:ascii="Century Gothic" w:hAnsi="Century Gothic"/>
                <w:szCs w:val="22"/>
              </w:rPr>
              <w:t>Administrador del Sistema  - Directivas</w:t>
            </w:r>
          </w:p>
        </w:tc>
        <w:tc>
          <w:tcPr>
            <w:tcW w:w="1701" w:type="dxa"/>
            <w:vAlign w:val="center"/>
          </w:tcPr>
          <w:p w14:paraId="2597F05E" w14:textId="008BC8C0" w:rsidR="00D201AC" w:rsidRPr="00A43C0E" w:rsidRDefault="005F6E33" w:rsidP="0093346C">
            <w:pPr>
              <w:jc w:val="both"/>
              <w:rPr>
                <w:rFonts w:ascii="Century Gothic" w:hAnsi="Century Gothic"/>
                <w:color w:val="FF0000"/>
                <w:szCs w:val="22"/>
              </w:rPr>
            </w:pPr>
            <w:r>
              <w:rPr>
                <w:rFonts w:ascii="Century Gothic" w:hAnsi="Century Gothic"/>
                <w:szCs w:val="22"/>
              </w:rPr>
              <w:t xml:space="preserve">Sistema de Información </w:t>
            </w:r>
            <w:r w:rsidR="00454074">
              <w:rPr>
                <w:rFonts w:ascii="Century Gothic" w:hAnsi="Century Gothic"/>
                <w:szCs w:val="22"/>
              </w:rPr>
              <w:t xml:space="preserve">mesa de ayuda </w:t>
            </w:r>
            <w:r>
              <w:rPr>
                <w:rFonts w:ascii="Century Gothic" w:hAnsi="Century Gothic"/>
                <w:szCs w:val="22"/>
              </w:rPr>
              <w:t>(Reportes de Servicio)</w:t>
            </w:r>
            <w:r w:rsidR="00A43C0E">
              <w:rPr>
                <w:rFonts w:ascii="Century Gothic" w:hAnsi="Century Gothic"/>
                <w:color w:val="FF0000"/>
                <w:szCs w:val="22"/>
              </w:rPr>
              <w:t xml:space="preserve"> </w:t>
            </w:r>
          </w:p>
        </w:tc>
      </w:tr>
    </w:tbl>
    <w:p w14:paraId="30564819" w14:textId="77777777" w:rsidR="00834DDA" w:rsidRDefault="00834DDA" w:rsidP="00BA2003">
      <w:pPr>
        <w:jc w:val="both"/>
        <w:rPr>
          <w:rFonts w:ascii="Century Gothic" w:hAnsi="Century Gothic"/>
          <w:szCs w:val="22"/>
        </w:rPr>
      </w:pPr>
    </w:p>
    <w:p w14:paraId="7918AC9D" w14:textId="77777777" w:rsidR="0067630A" w:rsidRDefault="0067630A" w:rsidP="00BA2003">
      <w:pPr>
        <w:jc w:val="both"/>
        <w:rPr>
          <w:rFonts w:ascii="Century Gothic" w:hAnsi="Century Gothic"/>
          <w:szCs w:val="22"/>
        </w:rPr>
      </w:pPr>
    </w:p>
    <w:p w14:paraId="42A2F274" w14:textId="77777777" w:rsidR="0067630A" w:rsidRDefault="0067630A" w:rsidP="00BA2003">
      <w:pPr>
        <w:jc w:val="both"/>
        <w:rPr>
          <w:rFonts w:ascii="Century Gothic" w:hAnsi="Century Gothic"/>
          <w:szCs w:val="22"/>
        </w:rPr>
      </w:pPr>
    </w:p>
    <w:p w14:paraId="003C29E1" w14:textId="77777777" w:rsidR="0067630A" w:rsidRDefault="0067630A" w:rsidP="0067630A">
      <w:pPr>
        <w:jc w:val="both"/>
        <w:rPr>
          <w:rFonts w:ascii="Century Gothic" w:hAnsi="Century Gothic"/>
          <w:szCs w:val="22"/>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029"/>
        <w:gridCol w:w="2110"/>
        <w:gridCol w:w="1929"/>
      </w:tblGrid>
      <w:tr w:rsidR="0067630A" w:rsidRPr="004D793B" w14:paraId="361E7485" w14:textId="77777777" w:rsidTr="006645D7">
        <w:tc>
          <w:tcPr>
            <w:tcW w:w="2552" w:type="dxa"/>
            <w:shd w:val="clear" w:color="auto" w:fill="D9D9D9"/>
          </w:tcPr>
          <w:p w14:paraId="1F1F5922" w14:textId="77777777" w:rsidR="0067630A" w:rsidRPr="007D3147" w:rsidRDefault="0067630A" w:rsidP="006645D7">
            <w:pPr>
              <w:jc w:val="center"/>
              <w:rPr>
                <w:rFonts w:ascii="Arial Narrow" w:hAnsi="Arial Narrow"/>
                <w:b/>
                <w:szCs w:val="22"/>
              </w:rPr>
            </w:pPr>
            <w:r w:rsidRPr="007D3147">
              <w:rPr>
                <w:rFonts w:ascii="Arial Narrow" w:hAnsi="Arial Narrow"/>
                <w:b/>
                <w:szCs w:val="22"/>
              </w:rPr>
              <w:t>Elaboró</w:t>
            </w:r>
          </w:p>
        </w:tc>
        <w:tc>
          <w:tcPr>
            <w:tcW w:w="3098" w:type="dxa"/>
            <w:shd w:val="clear" w:color="auto" w:fill="D9D9D9"/>
          </w:tcPr>
          <w:p w14:paraId="10AB3044" w14:textId="77777777" w:rsidR="0067630A" w:rsidRPr="007D3147" w:rsidRDefault="0067630A" w:rsidP="006645D7">
            <w:pPr>
              <w:jc w:val="center"/>
              <w:rPr>
                <w:rFonts w:ascii="Arial Narrow" w:hAnsi="Arial Narrow"/>
                <w:b/>
                <w:szCs w:val="22"/>
              </w:rPr>
            </w:pPr>
            <w:r w:rsidRPr="007D3147">
              <w:rPr>
                <w:rFonts w:ascii="Arial Narrow" w:hAnsi="Arial Narrow"/>
                <w:b/>
                <w:szCs w:val="22"/>
              </w:rPr>
              <w:t>Revisó</w:t>
            </w:r>
          </w:p>
        </w:tc>
        <w:tc>
          <w:tcPr>
            <w:tcW w:w="2168" w:type="dxa"/>
            <w:shd w:val="clear" w:color="auto" w:fill="D9D9D9"/>
          </w:tcPr>
          <w:p w14:paraId="12676A70" w14:textId="77777777" w:rsidR="0067630A" w:rsidRPr="007D3147" w:rsidRDefault="0067630A" w:rsidP="006645D7">
            <w:pPr>
              <w:jc w:val="center"/>
              <w:rPr>
                <w:rFonts w:ascii="Arial Narrow" w:hAnsi="Arial Narrow"/>
                <w:b/>
                <w:szCs w:val="22"/>
              </w:rPr>
            </w:pPr>
            <w:r w:rsidRPr="007D3147">
              <w:rPr>
                <w:rFonts w:ascii="Arial Narrow" w:hAnsi="Arial Narrow"/>
                <w:b/>
                <w:szCs w:val="22"/>
              </w:rPr>
              <w:t>Aprobó</w:t>
            </w:r>
          </w:p>
        </w:tc>
        <w:tc>
          <w:tcPr>
            <w:tcW w:w="1981" w:type="dxa"/>
            <w:shd w:val="clear" w:color="auto" w:fill="D9D9D9"/>
          </w:tcPr>
          <w:p w14:paraId="246AF3FA" w14:textId="77777777" w:rsidR="0067630A" w:rsidRPr="007D3147" w:rsidRDefault="0067630A" w:rsidP="006645D7">
            <w:pPr>
              <w:jc w:val="center"/>
              <w:rPr>
                <w:rFonts w:ascii="Arial Narrow" w:hAnsi="Arial Narrow"/>
                <w:b/>
                <w:szCs w:val="22"/>
              </w:rPr>
            </w:pPr>
            <w:r w:rsidRPr="007D3147">
              <w:rPr>
                <w:rFonts w:ascii="Arial Narrow" w:hAnsi="Arial Narrow"/>
                <w:b/>
                <w:szCs w:val="22"/>
              </w:rPr>
              <w:t>Fecha de vigencia</w:t>
            </w:r>
          </w:p>
        </w:tc>
      </w:tr>
      <w:tr w:rsidR="0067630A" w:rsidRPr="004D793B" w14:paraId="4993E557" w14:textId="77777777" w:rsidTr="006645D7">
        <w:trPr>
          <w:trHeight w:val="583"/>
        </w:trPr>
        <w:tc>
          <w:tcPr>
            <w:tcW w:w="2552" w:type="dxa"/>
            <w:shd w:val="clear" w:color="auto" w:fill="auto"/>
          </w:tcPr>
          <w:p w14:paraId="4968DCB8" w14:textId="77777777" w:rsidR="0067630A" w:rsidRPr="004E292C" w:rsidRDefault="00C05236" w:rsidP="004E292C">
            <w:pPr>
              <w:jc w:val="center"/>
              <w:rPr>
                <w:rFonts w:ascii="Century Gothic" w:hAnsi="Century Gothic"/>
                <w:szCs w:val="22"/>
              </w:rPr>
            </w:pPr>
            <w:r w:rsidRPr="004E292C">
              <w:rPr>
                <w:rFonts w:ascii="Century Gothic" w:hAnsi="Century Gothic"/>
                <w:szCs w:val="22"/>
              </w:rPr>
              <w:t xml:space="preserve">Coordinación </w:t>
            </w:r>
            <w:r w:rsidR="0082545F" w:rsidRPr="004E292C">
              <w:rPr>
                <w:rFonts w:ascii="Century Gothic" w:hAnsi="Century Gothic"/>
                <w:szCs w:val="22"/>
              </w:rPr>
              <w:t>Unidad de Sistemas de Información</w:t>
            </w:r>
          </w:p>
        </w:tc>
        <w:tc>
          <w:tcPr>
            <w:tcW w:w="3098" w:type="dxa"/>
            <w:shd w:val="clear" w:color="auto" w:fill="auto"/>
          </w:tcPr>
          <w:p w14:paraId="56E866D8" w14:textId="10B2E651" w:rsidR="0067630A" w:rsidRPr="004E292C" w:rsidRDefault="00C05236" w:rsidP="004E292C">
            <w:pPr>
              <w:jc w:val="center"/>
              <w:rPr>
                <w:rFonts w:ascii="Century Gothic" w:hAnsi="Century Gothic"/>
                <w:szCs w:val="22"/>
              </w:rPr>
            </w:pPr>
            <w:r w:rsidRPr="004E292C">
              <w:rPr>
                <w:rFonts w:ascii="Century Gothic" w:hAnsi="Century Gothic"/>
                <w:szCs w:val="22"/>
              </w:rPr>
              <w:t>Aseguramiento de la Calidad</w:t>
            </w:r>
          </w:p>
        </w:tc>
        <w:tc>
          <w:tcPr>
            <w:tcW w:w="2168" w:type="dxa"/>
            <w:shd w:val="clear" w:color="auto" w:fill="auto"/>
          </w:tcPr>
          <w:p w14:paraId="2CBE4ACE" w14:textId="77777777" w:rsidR="0067630A" w:rsidRPr="004E292C" w:rsidRDefault="0067630A" w:rsidP="004E292C">
            <w:pPr>
              <w:jc w:val="center"/>
              <w:rPr>
                <w:rFonts w:ascii="Century Gothic" w:hAnsi="Century Gothic"/>
                <w:szCs w:val="22"/>
              </w:rPr>
            </w:pPr>
            <w:r w:rsidRPr="004E292C">
              <w:rPr>
                <w:rFonts w:ascii="Century Gothic" w:hAnsi="Century Gothic"/>
                <w:szCs w:val="22"/>
              </w:rPr>
              <w:t>Rectoría</w:t>
            </w:r>
          </w:p>
        </w:tc>
        <w:tc>
          <w:tcPr>
            <w:tcW w:w="1981" w:type="dxa"/>
          </w:tcPr>
          <w:p w14:paraId="1B488E9D" w14:textId="78CDF813" w:rsidR="0067630A" w:rsidRPr="004E292C" w:rsidRDefault="004E292C" w:rsidP="004E292C">
            <w:pPr>
              <w:jc w:val="center"/>
              <w:rPr>
                <w:rFonts w:ascii="Century Gothic" w:hAnsi="Century Gothic"/>
                <w:szCs w:val="22"/>
              </w:rPr>
            </w:pPr>
            <w:r w:rsidRPr="004E292C">
              <w:rPr>
                <w:rFonts w:ascii="Century Gothic" w:hAnsi="Century Gothic"/>
                <w:szCs w:val="22"/>
              </w:rPr>
              <w:t>Febrero de 2025</w:t>
            </w:r>
          </w:p>
        </w:tc>
      </w:tr>
    </w:tbl>
    <w:p w14:paraId="49D21F4F" w14:textId="77777777" w:rsidR="0067630A" w:rsidRDefault="0067630A" w:rsidP="0067630A">
      <w:pPr>
        <w:jc w:val="both"/>
        <w:rPr>
          <w:rFonts w:ascii="Century Gothic" w:hAnsi="Century Gothic"/>
          <w:szCs w:val="22"/>
        </w:rPr>
      </w:pPr>
    </w:p>
    <w:p w14:paraId="5DCE7C97" w14:textId="77777777" w:rsidR="0009305B" w:rsidRDefault="0009305B">
      <w:pPr>
        <w:rPr>
          <w:rFonts w:ascii="Arial Narrow" w:hAnsi="Arial Narrow"/>
          <w:b/>
          <w:szCs w:val="22"/>
        </w:rPr>
      </w:pPr>
      <w:r>
        <w:rPr>
          <w:rFonts w:ascii="Arial Narrow" w:hAnsi="Arial Narrow"/>
          <w:b/>
          <w:szCs w:val="22"/>
        </w:rPr>
        <w:br w:type="page"/>
      </w:r>
    </w:p>
    <w:p w14:paraId="1D07F856" w14:textId="2A00050D" w:rsidR="0067630A" w:rsidRPr="007C70FD" w:rsidRDefault="0067630A" w:rsidP="0067630A">
      <w:pPr>
        <w:rPr>
          <w:rFonts w:ascii="Arial Narrow" w:hAnsi="Arial Narrow"/>
          <w:b/>
          <w:szCs w:val="22"/>
        </w:rPr>
      </w:pPr>
      <w:r w:rsidRPr="007C70FD">
        <w:rPr>
          <w:rFonts w:ascii="Arial Narrow" w:hAnsi="Arial Narrow"/>
          <w:b/>
          <w:szCs w:val="22"/>
        </w:rPr>
        <w:lastRenderedPageBreak/>
        <w:t>CONTROL DE CAMBIOS</w:t>
      </w:r>
    </w:p>
    <w:p w14:paraId="55CEBE87" w14:textId="77777777" w:rsidR="0067630A" w:rsidRDefault="0067630A" w:rsidP="0067630A">
      <w:pPr>
        <w:jc w:val="both"/>
        <w:rPr>
          <w:rFonts w:ascii="Century Gothic" w:hAnsi="Century Gothic"/>
          <w:szCs w:val="22"/>
        </w:rPr>
      </w:pPr>
    </w:p>
    <w:tbl>
      <w:tblPr>
        <w:tblW w:w="1023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55"/>
        <w:gridCol w:w="3261"/>
        <w:gridCol w:w="4536"/>
      </w:tblGrid>
      <w:tr w:rsidR="0009305B" w:rsidRPr="004D793B" w14:paraId="55447FFA" w14:textId="77777777" w:rsidTr="0009305B">
        <w:tc>
          <w:tcPr>
            <w:tcW w:w="1384" w:type="dxa"/>
            <w:shd w:val="clear" w:color="auto" w:fill="D9D9D9"/>
          </w:tcPr>
          <w:p w14:paraId="62A88346" w14:textId="5043B0DC" w:rsidR="0009305B" w:rsidRPr="007D3147" w:rsidRDefault="0009305B" w:rsidP="006645D7">
            <w:pPr>
              <w:jc w:val="center"/>
              <w:rPr>
                <w:rFonts w:ascii="Arial Narrow" w:hAnsi="Arial Narrow"/>
                <w:b/>
                <w:szCs w:val="22"/>
              </w:rPr>
            </w:pPr>
            <w:r>
              <w:rPr>
                <w:rFonts w:ascii="Arial Narrow" w:hAnsi="Arial Narrow"/>
                <w:b/>
                <w:szCs w:val="22"/>
              </w:rPr>
              <w:t>FECHA</w:t>
            </w:r>
          </w:p>
        </w:tc>
        <w:tc>
          <w:tcPr>
            <w:tcW w:w="1055" w:type="dxa"/>
            <w:shd w:val="clear" w:color="auto" w:fill="D9D9D9"/>
          </w:tcPr>
          <w:p w14:paraId="239713CC" w14:textId="7E5BC3A4" w:rsidR="0009305B" w:rsidRPr="007D3147" w:rsidRDefault="0009305B" w:rsidP="006645D7">
            <w:pPr>
              <w:jc w:val="center"/>
              <w:rPr>
                <w:rFonts w:ascii="Arial Narrow" w:hAnsi="Arial Narrow"/>
                <w:b/>
                <w:szCs w:val="22"/>
              </w:rPr>
            </w:pPr>
            <w:r>
              <w:rPr>
                <w:rFonts w:ascii="Arial Narrow" w:hAnsi="Arial Narrow"/>
                <w:b/>
                <w:szCs w:val="22"/>
              </w:rPr>
              <w:t>VERSIÓN</w:t>
            </w:r>
          </w:p>
        </w:tc>
        <w:tc>
          <w:tcPr>
            <w:tcW w:w="3261" w:type="dxa"/>
            <w:shd w:val="clear" w:color="auto" w:fill="D9D9D9"/>
          </w:tcPr>
          <w:p w14:paraId="77701F3A" w14:textId="452B277F" w:rsidR="0009305B" w:rsidRPr="007D3147" w:rsidRDefault="0009305B" w:rsidP="006645D7">
            <w:pPr>
              <w:jc w:val="center"/>
              <w:rPr>
                <w:rFonts w:ascii="Arial Narrow" w:hAnsi="Arial Narrow"/>
                <w:b/>
                <w:szCs w:val="22"/>
              </w:rPr>
            </w:pPr>
            <w:r w:rsidRPr="007D3147">
              <w:rPr>
                <w:rFonts w:ascii="Arial Narrow" w:hAnsi="Arial Narrow"/>
                <w:b/>
                <w:szCs w:val="22"/>
              </w:rPr>
              <w:t>ITEM</w:t>
            </w:r>
          </w:p>
        </w:tc>
        <w:tc>
          <w:tcPr>
            <w:tcW w:w="4536" w:type="dxa"/>
            <w:shd w:val="clear" w:color="auto" w:fill="D9D9D9"/>
          </w:tcPr>
          <w:p w14:paraId="236ADA46" w14:textId="77777777" w:rsidR="0009305B" w:rsidRPr="007D3147" w:rsidRDefault="0009305B" w:rsidP="006645D7">
            <w:pPr>
              <w:jc w:val="center"/>
              <w:rPr>
                <w:rFonts w:ascii="Arial Narrow" w:hAnsi="Arial Narrow"/>
                <w:b/>
                <w:szCs w:val="22"/>
              </w:rPr>
            </w:pPr>
            <w:r w:rsidRPr="007D3147">
              <w:rPr>
                <w:rFonts w:ascii="Arial Narrow" w:hAnsi="Arial Narrow"/>
                <w:b/>
                <w:szCs w:val="22"/>
              </w:rPr>
              <w:t>MODIFICACIÓN</w:t>
            </w:r>
          </w:p>
        </w:tc>
      </w:tr>
      <w:tr w:rsidR="0009305B" w:rsidRPr="004D793B" w14:paraId="52A9F8CE" w14:textId="77777777" w:rsidTr="0009305B">
        <w:trPr>
          <w:trHeight w:val="643"/>
        </w:trPr>
        <w:tc>
          <w:tcPr>
            <w:tcW w:w="1384" w:type="dxa"/>
          </w:tcPr>
          <w:p w14:paraId="08925B70" w14:textId="3A28DB1B" w:rsidR="0009305B" w:rsidRPr="00DD44F1"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0F8FF337" w14:textId="69F94D63" w:rsidR="0009305B" w:rsidRPr="00DD44F1" w:rsidRDefault="0009305B" w:rsidP="008C4F34">
            <w:pPr>
              <w:jc w:val="both"/>
              <w:rPr>
                <w:rFonts w:ascii="Arial" w:hAnsi="Arial" w:cs="Arial"/>
                <w:b/>
              </w:rPr>
            </w:pPr>
            <w:r>
              <w:rPr>
                <w:rFonts w:ascii="Arial" w:hAnsi="Arial" w:cs="Arial"/>
                <w:b/>
              </w:rPr>
              <w:t>1</w:t>
            </w:r>
          </w:p>
        </w:tc>
        <w:tc>
          <w:tcPr>
            <w:tcW w:w="3261" w:type="dxa"/>
            <w:shd w:val="clear" w:color="auto" w:fill="auto"/>
          </w:tcPr>
          <w:p w14:paraId="3FEE7DC6" w14:textId="75DF38B8" w:rsidR="0009305B" w:rsidRPr="00DD44F1" w:rsidRDefault="0009305B" w:rsidP="008C4F34">
            <w:pPr>
              <w:jc w:val="both"/>
              <w:rPr>
                <w:rFonts w:ascii="Arial" w:hAnsi="Arial" w:cs="Arial"/>
                <w:b/>
              </w:rPr>
            </w:pPr>
            <w:r w:rsidRPr="00DD44F1">
              <w:rPr>
                <w:rFonts w:ascii="Arial" w:hAnsi="Arial" w:cs="Arial"/>
                <w:b/>
              </w:rPr>
              <w:t xml:space="preserve">Actividad 1: </w:t>
            </w:r>
            <w:r w:rsidRPr="00DD44F1">
              <w:rPr>
                <w:rFonts w:ascii="Arial" w:hAnsi="Arial" w:cs="Arial"/>
              </w:rPr>
              <w:t>Registro del incidente o requerimiento</w:t>
            </w:r>
          </w:p>
        </w:tc>
        <w:tc>
          <w:tcPr>
            <w:tcW w:w="4536" w:type="dxa"/>
            <w:shd w:val="clear" w:color="auto" w:fill="auto"/>
          </w:tcPr>
          <w:p w14:paraId="3B5BFA9C" w14:textId="77777777" w:rsidR="0009305B" w:rsidRPr="004967CA" w:rsidRDefault="0009305B" w:rsidP="008C4F34">
            <w:pPr>
              <w:spacing w:line="360" w:lineRule="auto"/>
              <w:rPr>
                <w:rFonts w:ascii="Arial" w:hAnsi="Arial" w:cs="Arial"/>
              </w:rPr>
            </w:pPr>
            <w:r>
              <w:rPr>
                <w:rFonts w:ascii="Arial" w:hAnsi="Arial" w:cs="Arial"/>
              </w:rPr>
              <w:t xml:space="preserve">Se incluye en la actividad el nombre del sistema de información. </w:t>
            </w:r>
          </w:p>
        </w:tc>
      </w:tr>
      <w:tr w:rsidR="0009305B" w:rsidRPr="004D793B" w14:paraId="52D3F89A" w14:textId="77777777" w:rsidTr="0009305B">
        <w:trPr>
          <w:trHeight w:val="643"/>
        </w:trPr>
        <w:tc>
          <w:tcPr>
            <w:tcW w:w="1384" w:type="dxa"/>
          </w:tcPr>
          <w:p w14:paraId="005B322E" w14:textId="1C1AC19C" w:rsidR="0009305B" w:rsidRPr="00DD44F1"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5C4B0B60" w14:textId="0EF21058" w:rsidR="0009305B" w:rsidRPr="00DD44F1" w:rsidRDefault="0009305B" w:rsidP="008C4F34">
            <w:pPr>
              <w:jc w:val="both"/>
              <w:rPr>
                <w:rFonts w:ascii="Arial" w:hAnsi="Arial" w:cs="Arial"/>
                <w:b/>
              </w:rPr>
            </w:pPr>
            <w:r>
              <w:rPr>
                <w:rFonts w:ascii="Arial" w:hAnsi="Arial" w:cs="Arial"/>
                <w:b/>
              </w:rPr>
              <w:t>1</w:t>
            </w:r>
          </w:p>
        </w:tc>
        <w:tc>
          <w:tcPr>
            <w:tcW w:w="3261" w:type="dxa"/>
            <w:shd w:val="clear" w:color="auto" w:fill="auto"/>
          </w:tcPr>
          <w:p w14:paraId="5DBAD146" w14:textId="20724EF0" w:rsidR="0009305B" w:rsidRPr="00DD44F1" w:rsidRDefault="0009305B" w:rsidP="008C4F34">
            <w:pPr>
              <w:jc w:val="both"/>
              <w:rPr>
                <w:rFonts w:ascii="Arial" w:hAnsi="Arial" w:cs="Arial"/>
                <w:b/>
              </w:rPr>
            </w:pPr>
          </w:p>
          <w:p w14:paraId="62FB4D7C" w14:textId="77777777" w:rsidR="0009305B" w:rsidRPr="00DD44F1" w:rsidRDefault="0009305B" w:rsidP="008C4F34">
            <w:pPr>
              <w:jc w:val="both"/>
              <w:rPr>
                <w:rFonts w:ascii="Arial" w:hAnsi="Arial" w:cs="Arial"/>
              </w:rPr>
            </w:pPr>
            <w:r w:rsidRPr="00DD44F1">
              <w:rPr>
                <w:rFonts w:ascii="Arial" w:hAnsi="Arial" w:cs="Arial"/>
                <w:b/>
              </w:rPr>
              <w:t xml:space="preserve">Actividad 2: </w:t>
            </w:r>
            <w:r w:rsidRPr="00DD44F1">
              <w:rPr>
                <w:rFonts w:ascii="Arial" w:hAnsi="Arial" w:cs="Arial"/>
              </w:rPr>
              <w:t>Análisis, asignación y clasificación del incidente.</w:t>
            </w:r>
          </w:p>
        </w:tc>
        <w:tc>
          <w:tcPr>
            <w:tcW w:w="4536" w:type="dxa"/>
            <w:shd w:val="clear" w:color="auto" w:fill="auto"/>
          </w:tcPr>
          <w:p w14:paraId="5DD86CD4" w14:textId="77777777" w:rsidR="0009305B" w:rsidRDefault="0009305B" w:rsidP="008C4F34">
            <w:pPr>
              <w:spacing w:line="360" w:lineRule="auto"/>
              <w:jc w:val="both"/>
              <w:rPr>
                <w:rFonts w:ascii="Arial" w:hAnsi="Arial" w:cs="Arial"/>
              </w:rPr>
            </w:pPr>
            <w:r>
              <w:rPr>
                <w:rFonts w:ascii="Arial" w:hAnsi="Arial" w:cs="Arial"/>
              </w:rPr>
              <w:t>Dado que no existe comité de cambios ni tampoco se sigue el paso de creación de RFC, por el momento se ha reformulado la descripción de la actividad dejando de lado los aspectos mencionados. Se agrega la fase de verificación en la columna PHVA.</w:t>
            </w:r>
          </w:p>
        </w:tc>
      </w:tr>
      <w:tr w:rsidR="0009305B" w:rsidRPr="004D793B" w14:paraId="42A6279C" w14:textId="77777777" w:rsidTr="0009305B">
        <w:trPr>
          <w:trHeight w:val="643"/>
        </w:trPr>
        <w:tc>
          <w:tcPr>
            <w:tcW w:w="1384" w:type="dxa"/>
          </w:tcPr>
          <w:p w14:paraId="4038A04A" w14:textId="0A8594D1" w:rsidR="0009305B" w:rsidRPr="00DD44F1"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1660BAB8" w14:textId="7769A97A" w:rsidR="0009305B" w:rsidRPr="00DD44F1" w:rsidRDefault="0009305B" w:rsidP="008C4F34">
            <w:pPr>
              <w:jc w:val="both"/>
              <w:rPr>
                <w:rFonts w:ascii="Arial" w:hAnsi="Arial" w:cs="Arial"/>
                <w:b/>
              </w:rPr>
            </w:pPr>
            <w:r>
              <w:rPr>
                <w:rFonts w:ascii="Arial" w:hAnsi="Arial" w:cs="Arial"/>
                <w:b/>
              </w:rPr>
              <w:t>1</w:t>
            </w:r>
          </w:p>
        </w:tc>
        <w:tc>
          <w:tcPr>
            <w:tcW w:w="3261" w:type="dxa"/>
            <w:shd w:val="clear" w:color="auto" w:fill="auto"/>
          </w:tcPr>
          <w:p w14:paraId="28F501E4" w14:textId="460058F0" w:rsidR="0009305B" w:rsidRPr="00DD44F1" w:rsidRDefault="0009305B" w:rsidP="008C4F34">
            <w:pPr>
              <w:jc w:val="both"/>
              <w:rPr>
                <w:rFonts w:ascii="Arial" w:hAnsi="Arial" w:cs="Arial"/>
                <w:b/>
              </w:rPr>
            </w:pPr>
          </w:p>
          <w:p w14:paraId="5A56486A" w14:textId="77777777" w:rsidR="0009305B" w:rsidRPr="00DD44F1" w:rsidRDefault="0009305B" w:rsidP="008C4F34">
            <w:pPr>
              <w:jc w:val="both"/>
              <w:rPr>
                <w:rFonts w:ascii="Arial" w:hAnsi="Arial" w:cs="Arial"/>
              </w:rPr>
            </w:pPr>
            <w:r w:rsidRPr="00DD44F1">
              <w:rPr>
                <w:rFonts w:ascii="Arial" w:hAnsi="Arial" w:cs="Arial"/>
                <w:b/>
              </w:rPr>
              <w:t xml:space="preserve">Actividad 3: </w:t>
            </w:r>
            <w:r w:rsidRPr="00DD44F1">
              <w:rPr>
                <w:rFonts w:ascii="Arial" w:hAnsi="Arial" w:cs="Arial"/>
              </w:rPr>
              <w:t xml:space="preserve">Aceptación o rechazo del servicio </w:t>
            </w:r>
          </w:p>
          <w:p w14:paraId="3B24FA60" w14:textId="77777777" w:rsidR="0009305B" w:rsidRPr="00DD44F1" w:rsidRDefault="0009305B" w:rsidP="008C4F34">
            <w:pPr>
              <w:jc w:val="both"/>
              <w:rPr>
                <w:rFonts w:ascii="Arial" w:hAnsi="Arial" w:cs="Arial"/>
              </w:rPr>
            </w:pPr>
          </w:p>
        </w:tc>
        <w:tc>
          <w:tcPr>
            <w:tcW w:w="4536" w:type="dxa"/>
            <w:shd w:val="clear" w:color="auto" w:fill="auto"/>
          </w:tcPr>
          <w:p w14:paraId="14A615FC" w14:textId="77777777" w:rsidR="0009305B" w:rsidRDefault="0009305B" w:rsidP="008C4F34">
            <w:pPr>
              <w:spacing w:line="360" w:lineRule="auto"/>
              <w:jc w:val="both"/>
              <w:rPr>
                <w:rFonts w:ascii="Arial" w:hAnsi="Arial" w:cs="Arial"/>
              </w:rPr>
            </w:pPr>
            <w:r>
              <w:rPr>
                <w:rFonts w:ascii="Arial" w:hAnsi="Arial" w:cs="Arial"/>
              </w:rPr>
              <w:t>Se reformuló teniendo en cuenta los pasos a seguir en caso de que una solicitud sea aceptada o rechazada, incluyendo como medio de verificación el correo electrónico. Se cambia el responsable, quien ahora será el funcionario de la USI asignado de acuerdo al CAS.</w:t>
            </w:r>
          </w:p>
        </w:tc>
      </w:tr>
      <w:tr w:rsidR="0009305B" w:rsidRPr="004D793B" w14:paraId="571D1B0D" w14:textId="77777777" w:rsidTr="0009305B">
        <w:trPr>
          <w:trHeight w:val="643"/>
        </w:trPr>
        <w:tc>
          <w:tcPr>
            <w:tcW w:w="1384" w:type="dxa"/>
          </w:tcPr>
          <w:p w14:paraId="18A9368F" w14:textId="061D752E" w:rsidR="0009305B"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34EC8D41" w14:textId="2B979F4A" w:rsidR="0009305B" w:rsidRDefault="0009305B" w:rsidP="008C4F34">
            <w:pPr>
              <w:jc w:val="both"/>
              <w:rPr>
                <w:rFonts w:ascii="Arial" w:hAnsi="Arial" w:cs="Arial"/>
                <w:b/>
              </w:rPr>
            </w:pPr>
            <w:r>
              <w:rPr>
                <w:rFonts w:ascii="Arial" w:hAnsi="Arial" w:cs="Arial"/>
                <w:b/>
              </w:rPr>
              <w:t>1</w:t>
            </w:r>
          </w:p>
        </w:tc>
        <w:tc>
          <w:tcPr>
            <w:tcW w:w="3261" w:type="dxa"/>
            <w:shd w:val="clear" w:color="auto" w:fill="auto"/>
          </w:tcPr>
          <w:p w14:paraId="7B4A54F3" w14:textId="17E7DBEB" w:rsidR="0009305B" w:rsidRDefault="0009305B" w:rsidP="008C4F34">
            <w:pPr>
              <w:jc w:val="both"/>
              <w:rPr>
                <w:rFonts w:ascii="Arial" w:hAnsi="Arial" w:cs="Arial"/>
                <w:b/>
              </w:rPr>
            </w:pPr>
          </w:p>
          <w:p w14:paraId="6DA9E0D7" w14:textId="77777777" w:rsidR="0009305B" w:rsidRPr="00DD44F1" w:rsidRDefault="0009305B" w:rsidP="008C4F34">
            <w:pPr>
              <w:jc w:val="both"/>
              <w:rPr>
                <w:rFonts w:ascii="Arial" w:hAnsi="Arial" w:cs="Arial"/>
              </w:rPr>
            </w:pPr>
            <w:r w:rsidRPr="00DD44F1">
              <w:rPr>
                <w:rFonts w:ascii="Arial" w:hAnsi="Arial" w:cs="Arial"/>
                <w:b/>
              </w:rPr>
              <w:t xml:space="preserve">Actividad 4: </w:t>
            </w:r>
            <w:r w:rsidRPr="00DD44F1">
              <w:rPr>
                <w:rFonts w:ascii="Arial" w:hAnsi="Arial" w:cs="Arial"/>
              </w:rPr>
              <w:t>Realización del diagnóstico del incidente reportado por el usuario</w:t>
            </w:r>
          </w:p>
          <w:p w14:paraId="29238DF8" w14:textId="77777777" w:rsidR="0009305B" w:rsidRDefault="0009305B" w:rsidP="008C4F34">
            <w:pPr>
              <w:jc w:val="both"/>
              <w:rPr>
                <w:rFonts w:ascii="Arial" w:hAnsi="Arial" w:cs="Arial"/>
                <w:b/>
              </w:rPr>
            </w:pPr>
          </w:p>
        </w:tc>
        <w:tc>
          <w:tcPr>
            <w:tcW w:w="4536" w:type="dxa"/>
            <w:shd w:val="clear" w:color="auto" w:fill="auto"/>
          </w:tcPr>
          <w:p w14:paraId="540A324B" w14:textId="77777777" w:rsidR="0009305B" w:rsidRDefault="0009305B" w:rsidP="008C4F34">
            <w:pPr>
              <w:jc w:val="both"/>
              <w:rPr>
                <w:rFonts w:ascii="Arial" w:hAnsi="Arial" w:cs="Arial"/>
              </w:rPr>
            </w:pPr>
            <w:r>
              <w:rPr>
                <w:rFonts w:ascii="Arial" w:hAnsi="Arial" w:cs="Arial"/>
              </w:rPr>
              <w:t>Se ha unificado la actividad 4 con la actividad 5.</w:t>
            </w:r>
          </w:p>
          <w:p w14:paraId="263840DD" w14:textId="77777777" w:rsidR="0009305B" w:rsidRDefault="0009305B" w:rsidP="008C4F34">
            <w:pPr>
              <w:jc w:val="both"/>
              <w:rPr>
                <w:rFonts w:ascii="Arial" w:hAnsi="Arial" w:cs="Arial"/>
              </w:rPr>
            </w:pPr>
            <w:r>
              <w:rPr>
                <w:rFonts w:ascii="Arial" w:hAnsi="Arial" w:cs="Arial"/>
              </w:rPr>
              <w:t xml:space="preserve"> </w:t>
            </w:r>
          </w:p>
        </w:tc>
      </w:tr>
      <w:tr w:rsidR="0009305B" w:rsidRPr="004D793B" w14:paraId="036302EF" w14:textId="77777777" w:rsidTr="0009305B">
        <w:trPr>
          <w:trHeight w:val="643"/>
        </w:trPr>
        <w:tc>
          <w:tcPr>
            <w:tcW w:w="1384" w:type="dxa"/>
          </w:tcPr>
          <w:p w14:paraId="1B000BD3" w14:textId="04C977D8" w:rsidR="0009305B"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30998EF0" w14:textId="72C697FF" w:rsidR="0009305B" w:rsidRDefault="0009305B" w:rsidP="008C4F34">
            <w:pPr>
              <w:jc w:val="both"/>
              <w:rPr>
                <w:rFonts w:ascii="Arial" w:hAnsi="Arial" w:cs="Arial"/>
                <w:b/>
              </w:rPr>
            </w:pPr>
            <w:r>
              <w:rPr>
                <w:rFonts w:ascii="Arial" w:hAnsi="Arial" w:cs="Arial"/>
                <w:b/>
              </w:rPr>
              <w:t>1</w:t>
            </w:r>
          </w:p>
        </w:tc>
        <w:tc>
          <w:tcPr>
            <w:tcW w:w="3261" w:type="dxa"/>
            <w:shd w:val="clear" w:color="auto" w:fill="auto"/>
          </w:tcPr>
          <w:p w14:paraId="12A3A77A" w14:textId="71F3CA01" w:rsidR="0009305B" w:rsidRDefault="0009305B" w:rsidP="008C4F34">
            <w:pPr>
              <w:jc w:val="both"/>
              <w:rPr>
                <w:rFonts w:ascii="Arial" w:hAnsi="Arial" w:cs="Arial"/>
                <w:b/>
              </w:rPr>
            </w:pPr>
          </w:p>
          <w:p w14:paraId="2B5CC06C" w14:textId="77777777" w:rsidR="0009305B" w:rsidRPr="007A1191" w:rsidRDefault="0009305B" w:rsidP="008C4F34">
            <w:pPr>
              <w:jc w:val="both"/>
              <w:rPr>
                <w:rFonts w:ascii="Arial" w:hAnsi="Arial" w:cs="Arial"/>
              </w:rPr>
            </w:pPr>
            <w:r w:rsidRPr="007A1191">
              <w:rPr>
                <w:rFonts w:ascii="Arial" w:hAnsi="Arial" w:cs="Arial"/>
                <w:b/>
              </w:rPr>
              <w:t xml:space="preserve">Actividad 6: </w:t>
            </w:r>
            <w:r w:rsidRPr="007A1191">
              <w:rPr>
                <w:rFonts w:ascii="Arial" w:hAnsi="Arial" w:cs="Arial"/>
              </w:rPr>
              <w:t>Registro en el Sistema de Información de mesa de ayuda</w:t>
            </w:r>
          </w:p>
          <w:p w14:paraId="204EC58E" w14:textId="77777777" w:rsidR="0009305B" w:rsidRDefault="0009305B" w:rsidP="008C4F34">
            <w:pPr>
              <w:jc w:val="both"/>
              <w:rPr>
                <w:rFonts w:ascii="Arial" w:hAnsi="Arial" w:cs="Arial"/>
                <w:b/>
              </w:rPr>
            </w:pPr>
          </w:p>
        </w:tc>
        <w:tc>
          <w:tcPr>
            <w:tcW w:w="4536" w:type="dxa"/>
            <w:shd w:val="clear" w:color="auto" w:fill="auto"/>
          </w:tcPr>
          <w:p w14:paraId="08FD95A8" w14:textId="77777777" w:rsidR="0009305B" w:rsidRDefault="0009305B" w:rsidP="008C4F34">
            <w:pPr>
              <w:spacing w:line="360" w:lineRule="auto"/>
              <w:jc w:val="both"/>
              <w:rPr>
                <w:rFonts w:ascii="Arial" w:hAnsi="Arial" w:cs="Arial"/>
              </w:rPr>
            </w:pPr>
            <w:r>
              <w:rPr>
                <w:rFonts w:ascii="Arial" w:hAnsi="Arial" w:cs="Arial"/>
              </w:rPr>
              <w:t>Se elimina esta actividad dado que no se registra ningún avance ni tampoco se hace uso del módulo referente a Base de datos del conocimiento.</w:t>
            </w:r>
          </w:p>
        </w:tc>
      </w:tr>
      <w:tr w:rsidR="0009305B" w:rsidRPr="004D793B" w14:paraId="1D15A974" w14:textId="77777777" w:rsidTr="0009305B">
        <w:trPr>
          <w:trHeight w:val="643"/>
        </w:trPr>
        <w:tc>
          <w:tcPr>
            <w:tcW w:w="1384" w:type="dxa"/>
          </w:tcPr>
          <w:p w14:paraId="00175E4D" w14:textId="0EF27A08" w:rsidR="0009305B"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2EC3FC6E" w14:textId="47C201BB" w:rsidR="0009305B" w:rsidRDefault="0009305B" w:rsidP="008C4F34">
            <w:pPr>
              <w:jc w:val="both"/>
              <w:rPr>
                <w:rFonts w:ascii="Arial" w:hAnsi="Arial" w:cs="Arial"/>
                <w:b/>
              </w:rPr>
            </w:pPr>
            <w:r>
              <w:rPr>
                <w:rFonts w:ascii="Arial" w:hAnsi="Arial" w:cs="Arial"/>
                <w:b/>
              </w:rPr>
              <w:t>1</w:t>
            </w:r>
          </w:p>
        </w:tc>
        <w:tc>
          <w:tcPr>
            <w:tcW w:w="3261" w:type="dxa"/>
            <w:shd w:val="clear" w:color="auto" w:fill="auto"/>
          </w:tcPr>
          <w:p w14:paraId="08744772" w14:textId="0E0D495C" w:rsidR="0009305B" w:rsidRDefault="0009305B" w:rsidP="008C4F34">
            <w:pPr>
              <w:jc w:val="both"/>
              <w:rPr>
                <w:rFonts w:ascii="Arial" w:hAnsi="Arial" w:cs="Arial"/>
                <w:b/>
              </w:rPr>
            </w:pPr>
          </w:p>
          <w:p w14:paraId="6FE591DD" w14:textId="77777777" w:rsidR="0009305B" w:rsidRPr="007A1191" w:rsidRDefault="0009305B" w:rsidP="008C4F34">
            <w:pPr>
              <w:jc w:val="both"/>
              <w:rPr>
                <w:rFonts w:ascii="Arial" w:hAnsi="Arial" w:cs="Arial"/>
              </w:rPr>
            </w:pPr>
            <w:r>
              <w:rPr>
                <w:rFonts w:ascii="Arial" w:hAnsi="Arial" w:cs="Arial"/>
                <w:b/>
              </w:rPr>
              <w:t>Actividad 7</w:t>
            </w:r>
            <w:r w:rsidRPr="007A1191">
              <w:rPr>
                <w:rFonts w:ascii="Arial" w:hAnsi="Arial" w:cs="Arial"/>
                <w:b/>
              </w:rPr>
              <w:t xml:space="preserve">: </w:t>
            </w:r>
            <w:r w:rsidRPr="007A1191">
              <w:rPr>
                <w:rFonts w:ascii="Arial" w:hAnsi="Arial" w:cs="Arial"/>
              </w:rPr>
              <w:t xml:space="preserve">Medición de la satisfacción </w:t>
            </w:r>
          </w:p>
          <w:p w14:paraId="5519C6FE" w14:textId="77777777" w:rsidR="0009305B" w:rsidRDefault="0009305B" w:rsidP="008C4F34">
            <w:pPr>
              <w:jc w:val="both"/>
              <w:rPr>
                <w:rFonts w:ascii="Arial" w:hAnsi="Arial" w:cs="Arial"/>
                <w:b/>
              </w:rPr>
            </w:pPr>
          </w:p>
        </w:tc>
        <w:tc>
          <w:tcPr>
            <w:tcW w:w="4536" w:type="dxa"/>
            <w:shd w:val="clear" w:color="auto" w:fill="auto"/>
          </w:tcPr>
          <w:p w14:paraId="58F3D3EA" w14:textId="77777777" w:rsidR="0009305B" w:rsidRDefault="0009305B" w:rsidP="008C4F34">
            <w:pPr>
              <w:spacing w:line="360" w:lineRule="auto"/>
              <w:jc w:val="both"/>
              <w:rPr>
                <w:rFonts w:ascii="Arial" w:hAnsi="Arial" w:cs="Arial"/>
              </w:rPr>
            </w:pPr>
            <w:r>
              <w:rPr>
                <w:rFonts w:ascii="Arial" w:hAnsi="Arial" w:cs="Arial"/>
              </w:rPr>
              <w:t xml:space="preserve">Dado que se eliminó la actividad 6 y se unifico la actividad 5, esta actividad equivale a la </w:t>
            </w:r>
            <w:r>
              <w:rPr>
                <w:rFonts w:ascii="Arial" w:hAnsi="Arial" w:cs="Arial"/>
                <w:b/>
                <w:i/>
              </w:rPr>
              <w:t>nú</w:t>
            </w:r>
            <w:r w:rsidRPr="007A1191">
              <w:rPr>
                <w:rFonts w:ascii="Arial" w:hAnsi="Arial" w:cs="Arial"/>
                <w:b/>
                <w:i/>
              </w:rPr>
              <w:t>mero 5</w:t>
            </w:r>
            <w:r>
              <w:rPr>
                <w:rFonts w:ascii="Arial" w:hAnsi="Arial" w:cs="Arial"/>
              </w:rPr>
              <w:t>. SIN CAMBIOS</w:t>
            </w:r>
          </w:p>
        </w:tc>
      </w:tr>
      <w:tr w:rsidR="0009305B" w:rsidRPr="004D793B" w14:paraId="3427B118" w14:textId="77777777" w:rsidTr="0009305B">
        <w:trPr>
          <w:trHeight w:val="643"/>
        </w:trPr>
        <w:tc>
          <w:tcPr>
            <w:tcW w:w="1384" w:type="dxa"/>
          </w:tcPr>
          <w:p w14:paraId="7F321609" w14:textId="00E650D6" w:rsidR="0009305B" w:rsidRDefault="0009305B" w:rsidP="008C4F34">
            <w:pPr>
              <w:jc w:val="both"/>
              <w:rPr>
                <w:rFonts w:ascii="Arial" w:hAnsi="Arial" w:cs="Arial"/>
                <w:b/>
              </w:rPr>
            </w:pPr>
            <w:r w:rsidRPr="00BB3132">
              <w:rPr>
                <w:rFonts w:ascii="Century Gothic" w:hAnsi="Century Gothic" w:cs="Arial"/>
                <w:bCs/>
                <w:szCs w:val="22"/>
              </w:rPr>
              <w:t>10/03/2016</w:t>
            </w:r>
          </w:p>
        </w:tc>
        <w:tc>
          <w:tcPr>
            <w:tcW w:w="1055" w:type="dxa"/>
          </w:tcPr>
          <w:p w14:paraId="39A6A671" w14:textId="78C93294" w:rsidR="0009305B" w:rsidRDefault="0009305B" w:rsidP="008C4F34">
            <w:pPr>
              <w:jc w:val="both"/>
              <w:rPr>
                <w:rFonts w:ascii="Arial" w:hAnsi="Arial" w:cs="Arial"/>
                <w:b/>
              </w:rPr>
            </w:pPr>
            <w:r>
              <w:rPr>
                <w:rFonts w:ascii="Arial" w:hAnsi="Arial" w:cs="Arial"/>
                <w:b/>
              </w:rPr>
              <w:t>1</w:t>
            </w:r>
          </w:p>
        </w:tc>
        <w:tc>
          <w:tcPr>
            <w:tcW w:w="3261" w:type="dxa"/>
            <w:shd w:val="clear" w:color="auto" w:fill="auto"/>
          </w:tcPr>
          <w:p w14:paraId="63127AC4" w14:textId="2FB7CFAB" w:rsidR="0009305B" w:rsidRPr="007A1191" w:rsidRDefault="0009305B" w:rsidP="008C4F34">
            <w:pPr>
              <w:jc w:val="both"/>
              <w:rPr>
                <w:rFonts w:ascii="Arial" w:hAnsi="Arial" w:cs="Arial"/>
              </w:rPr>
            </w:pPr>
            <w:r>
              <w:rPr>
                <w:rFonts w:ascii="Arial" w:hAnsi="Arial" w:cs="Arial"/>
                <w:b/>
              </w:rPr>
              <w:t>Actividad 8</w:t>
            </w:r>
            <w:r w:rsidRPr="007A1191">
              <w:rPr>
                <w:rFonts w:ascii="Arial" w:hAnsi="Arial" w:cs="Arial"/>
                <w:b/>
              </w:rPr>
              <w:t xml:space="preserve">: </w:t>
            </w:r>
            <w:r w:rsidRPr="007A1191">
              <w:rPr>
                <w:rFonts w:ascii="Arial" w:hAnsi="Arial" w:cs="Arial"/>
              </w:rPr>
              <w:t xml:space="preserve">Generación de reportes </w:t>
            </w:r>
          </w:p>
          <w:p w14:paraId="56FC90D0" w14:textId="77777777" w:rsidR="0009305B" w:rsidRDefault="0009305B" w:rsidP="008C4F34">
            <w:pPr>
              <w:jc w:val="both"/>
              <w:rPr>
                <w:rFonts w:ascii="Arial" w:hAnsi="Arial" w:cs="Arial"/>
                <w:b/>
              </w:rPr>
            </w:pPr>
          </w:p>
        </w:tc>
        <w:tc>
          <w:tcPr>
            <w:tcW w:w="4536" w:type="dxa"/>
            <w:shd w:val="clear" w:color="auto" w:fill="auto"/>
          </w:tcPr>
          <w:p w14:paraId="324C4CB6" w14:textId="77777777" w:rsidR="0009305B" w:rsidRDefault="0009305B" w:rsidP="008C4F34">
            <w:pPr>
              <w:spacing w:line="360" w:lineRule="auto"/>
              <w:jc w:val="both"/>
              <w:rPr>
                <w:rFonts w:ascii="Arial" w:hAnsi="Arial" w:cs="Arial"/>
              </w:rPr>
            </w:pPr>
            <w:r>
              <w:rPr>
                <w:rFonts w:ascii="Arial" w:hAnsi="Arial" w:cs="Arial"/>
              </w:rPr>
              <w:t xml:space="preserve">Equivale a la actividad </w:t>
            </w:r>
            <w:r w:rsidRPr="0011441E">
              <w:rPr>
                <w:rFonts w:ascii="Arial" w:hAnsi="Arial" w:cs="Arial"/>
                <w:b/>
                <w:i/>
              </w:rPr>
              <w:t>número 6</w:t>
            </w:r>
            <w:r>
              <w:rPr>
                <w:rFonts w:ascii="Arial" w:hAnsi="Arial" w:cs="Arial"/>
              </w:rPr>
              <w:t>. SIN CAMBIOS.</w:t>
            </w:r>
          </w:p>
        </w:tc>
      </w:tr>
      <w:tr w:rsidR="0009305B" w:rsidRPr="004D793B" w14:paraId="74D90A49" w14:textId="77777777" w:rsidTr="0009305B">
        <w:trPr>
          <w:trHeight w:val="643"/>
        </w:trPr>
        <w:tc>
          <w:tcPr>
            <w:tcW w:w="1384" w:type="dxa"/>
          </w:tcPr>
          <w:p w14:paraId="1D23B571" w14:textId="0C10FF16" w:rsidR="0009305B" w:rsidRPr="00BB3132" w:rsidRDefault="003F1946" w:rsidP="008C4F34">
            <w:pPr>
              <w:jc w:val="both"/>
              <w:rPr>
                <w:rFonts w:ascii="Century Gothic" w:hAnsi="Century Gothic" w:cs="Arial"/>
                <w:bCs/>
                <w:szCs w:val="22"/>
              </w:rPr>
            </w:pPr>
            <w:r>
              <w:rPr>
                <w:rFonts w:ascii="Century Gothic" w:hAnsi="Century Gothic" w:cs="Arial"/>
                <w:bCs/>
                <w:szCs w:val="22"/>
              </w:rPr>
              <w:lastRenderedPageBreak/>
              <w:t>28/05/2024</w:t>
            </w:r>
          </w:p>
        </w:tc>
        <w:tc>
          <w:tcPr>
            <w:tcW w:w="1055" w:type="dxa"/>
          </w:tcPr>
          <w:p w14:paraId="7DF4714F" w14:textId="0316998E" w:rsidR="0009305B" w:rsidRPr="00EA582F" w:rsidRDefault="003F1946" w:rsidP="008C4F34">
            <w:pPr>
              <w:jc w:val="both"/>
              <w:rPr>
                <w:rFonts w:ascii="Arial" w:hAnsi="Arial" w:cs="Arial"/>
                <w:bCs/>
              </w:rPr>
            </w:pPr>
            <w:r w:rsidRPr="00EA582F">
              <w:rPr>
                <w:rFonts w:ascii="Arial" w:hAnsi="Arial" w:cs="Arial"/>
                <w:bCs/>
              </w:rPr>
              <w:t>2</w:t>
            </w:r>
          </w:p>
        </w:tc>
        <w:tc>
          <w:tcPr>
            <w:tcW w:w="3261" w:type="dxa"/>
            <w:shd w:val="clear" w:color="auto" w:fill="auto"/>
          </w:tcPr>
          <w:p w14:paraId="25ABEBEC" w14:textId="4B1639BB" w:rsidR="0009305B" w:rsidRPr="00EA582F" w:rsidRDefault="003F1946" w:rsidP="008C4F34">
            <w:pPr>
              <w:jc w:val="both"/>
              <w:rPr>
                <w:rFonts w:ascii="Arial" w:hAnsi="Arial" w:cs="Arial"/>
                <w:bCs/>
              </w:rPr>
            </w:pPr>
            <w:r w:rsidRPr="00EA582F">
              <w:rPr>
                <w:rFonts w:ascii="Arial" w:hAnsi="Arial" w:cs="Arial"/>
                <w:bCs/>
              </w:rPr>
              <w:t>Objetivo</w:t>
            </w:r>
          </w:p>
        </w:tc>
        <w:tc>
          <w:tcPr>
            <w:tcW w:w="4536" w:type="dxa"/>
            <w:shd w:val="clear" w:color="auto" w:fill="auto"/>
          </w:tcPr>
          <w:p w14:paraId="4F8678E7" w14:textId="6ADC618E" w:rsidR="0009305B" w:rsidRDefault="003F1946" w:rsidP="008C4F34">
            <w:pPr>
              <w:spacing w:line="360" w:lineRule="auto"/>
              <w:jc w:val="both"/>
              <w:rPr>
                <w:rFonts w:ascii="Arial" w:hAnsi="Arial" w:cs="Arial"/>
              </w:rPr>
            </w:pPr>
            <w:r>
              <w:rPr>
                <w:rFonts w:ascii="Arial" w:hAnsi="Arial" w:cs="Arial"/>
              </w:rPr>
              <w:t xml:space="preserve">Se </w:t>
            </w:r>
            <w:r w:rsidR="00CC0965">
              <w:rPr>
                <w:rFonts w:ascii="Arial" w:hAnsi="Arial" w:cs="Arial"/>
              </w:rPr>
              <w:t>ajustó el objetivo</w:t>
            </w:r>
          </w:p>
        </w:tc>
      </w:tr>
      <w:tr w:rsidR="00CC0965" w:rsidRPr="004D793B" w14:paraId="379612BF" w14:textId="77777777" w:rsidTr="0009305B">
        <w:trPr>
          <w:trHeight w:val="643"/>
        </w:trPr>
        <w:tc>
          <w:tcPr>
            <w:tcW w:w="1384" w:type="dxa"/>
          </w:tcPr>
          <w:p w14:paraId="0C1C7987" w14:textId="3389B521" w:rsidR="00CC0965" w:rsidRDefault="00CC0965" w:rsidP="00CC0965">
            <w:pPr>
              <w:jc w:val="both"/>
              <w:rPr>
                <w:rFonts w:ascii="Century Gothic" w:hAnsi="Century Gothic" w:cs="Arial"/>
                <w:bCs/>
                <w:szCs w:val="22"/>
              </w:rPr>
            </w:pPr>
            <w:r>
              <w:rPr>
                <w:rFonts w:ascii="Century Gothic" w:hAnsi="Century Gothic" w:cs="Arial"/>
                <w:bCs/>
                <w:szCs w:val="22"/>
              </w:rPr>
              <w:t>28/05/2024</w:t>
            </w:r>
          </w:p>
        </w:tc>
        <w:tc>
          <w:tcPr>
            <w:tcW w:w="1055" w:type="dxa"/>
          </w:tcPr>
          <w:p w14:paraId="3B6EDCB3" w14:textId="44F68EED" w:rsidR="00CC0965" w:rsidRPr="00EA582F" w:rsidRDefault="00CC0965" w:rsidP="00CC0965">
            <w:pPr>
              <w:jc w:val="both"/>
              <w:rPr>
                <w:rFonts w:ascii="Arial" w:hAnsi="Arial" w:cs="Arial"/>
                <w:bCs/>
              </w:rPr>
            </w:pPr>
            <w:r w:rsidRPr="00EA582F">
              <w:rPr>
                <w:rFonts w:ascii="Arial" w:hAnsi="Arial" w:cs="Arial"/>
                <w:bCs/>
              </w:rPr>
              <w:t>2</w:t>
            </w:r>
          </w:p>
        </w:tc>
        <w:tc>
          <w:tcPr>
            <w:tcW w:w="3261" w:type="dxa"/>
            <w:shd w:val="clear" w:color="auto" w:fill="auto"/>
          </w:tcPr>
          <w:p w14:paraId="2715A2C2" w14:textId="1DD32EAF" w:rsidR="00CC0965" w:rsidRPr="00EA582F" w:rsidRDefault="00CC0965" w:rsidP="00CC0965">
            <w:pPr>
              <w:jc w:val="both"/>
              <w:rPr>
                <w:rFonts w:ascii="Arial" w:hAnsi="Arial" w:cs="Arial"/>
                <w:bCs/>
              </w:rPr>
            </w:pPr>
            <w:r w:rsidRPr="00EA582F">
              <w:rPr>
                <w:rFonts w:ascii="Arial" w:hAnsi="Arial" w:cs="Arial"/>
                <w:bCs/>
              </w:rPr>
              <w:t>Definiciones</w:t>
            </w:r>
          </w:p>
        </w:tc>
        <w:tc>
          <w:tcPr>
            <w:tcW w:w="4536" w:type="dxa"/>
            <w:shd w:val="clear" w:color="auto" w:fill="auto"/>
          </w:tcPr>
          <w:p w14:paraId="0411BD41" w14:textId="344007E6" w:rsidR="00CC0965" w:rsidRDefault="00CC0965" w:rsidP="00CC0965">
            <w:pPr>
              <w:spacing w:line="360" w:lineRule="auto"/>
              <w:jc w:val="both"/>
              <w:rPr>
                <w:rFonts w:ascii="Arial" w:hAnsi="Arial" w:cs="Arial"/>
              </w:rPr>
            </w:pPr>
            <w:r>
              <w:rPr>
                <w:rFonts w:ascii="Arial" w:hAnsi="Arial" w:cs="Arial"/>
              </w:rPr>
              <w:t>Se modificaron las definiciones</w:t>
            </w:r>
          </w:p>
        </w:tc>
      </w:tr>
      <w:tr w:rsidR="00CC0965" w:rsidRPr="004D793B" w14:paraId="6F780E31" w14:textId="77777777" w:rsidTr="0009305B">
        <w:trPr>
          <w:trHeight w:val="643"/>
        </w:trPr>
        <w:tc>
          <w:tcPr>
            <w:tcW w:w="1384" w:type="dxa"/>
          </w:tcPr>
          <w:p w14:paraId="7A3CC0E1" w14:textId="485996D2" w:rsidR="00CC0965" w:rsidRDefault="00CC0965" w:rsidP="00CC0965">
            <w:pPr>
              <w:jc w:val="both"/>
              <w:rPr>
                <w:rFonts w:ascii="Century Gothic" w:hAnsi="Century Gothic" w:cs="Arial"/>
                <w:bCs/>
                <w:szCs w:val="22"/>
              </w:rPr>
            </w:pPr>
            <w:r>
              <w:rPr>
                <w:rFonts w:ascii="Century Gothic" w:hAnsi="Century Gothic" w:cs="Arial"/>
                <w:bCs/>
                <w:szCs w:val="22"/>
              </w:rPr>
              <w:t>28/05/2024</w:t>
            </w:r>
          </w:p>
        </w:tc>
        <w:tc>
          <w:tcPr>
            <w:tcW w:w="1055" w:type="dxa"/>
          </w:tcPr>
          <w:p w14:paraId="07C06390" w14:textId="2FFBCC15" w:rsidR="00CC0965" w:rsidRPr="00EA582F" w:rsidRDefault="00CC0965" w:rsidP="00CC0965">
            <w:pPr>
              <w:jc w:val="both"/>
              <w:rPr>
                <w:rFonts w:ascii="Arial" w:hAnsi="Arial" w:cs="Arial"/>
                <w:bCs/>
              </w:rPr>
            </w:pPr>
            <w:r w:rsidRPr="00EA582F">
              <w:rPr>
                <w:rFonts w:ascii="Arial" w:hAnsi="Arial" w:cs="Arial"/>
                <w:bCs/>
              </w:rPr>
              <w:t>2</w:t>
            </w:r>
          </w:p>
        </w:tc>
        <w:tc>
          <w:tcPr>
            <w:tcW w:w="3261" w:type="dxa"/>
            <w:shd w:val="clear" w:color="auto" w:fill="auto"/>
          </w:tcPr>
          <w:p w14:paraId="7AB84D79" w14:textId="18459E57" w:rsidR="00CC0965" w:rsidRPr="00EA582F" w:rsidRDefault="00CC0965" w:rsidP="00CC0965">
            <w:pPr>
              <w:jc w:val="both"/>
              <w:rPr>
                <w:rFonts w:ascii="Arial" w:hAnsi="Arial" w:cs="Arial"/>
                <w:bCs/>
              </w:rPr>
            </w:pPr>
            <w:r w:rsidRPr="00EA582F">
              <w:rPr>
                <w:rFonts w:ascii="Arial" w:hAnsi="Arial" w:cs="Arial"/>
                <w:bCs/>
              </w:rPr>
              <w:t>En las actividades</w:t>
            </w:r>
          </w:p>
        </w:tc>
        <w:tc>
          <w:tcPr>
            <w:tcW w:w="4536" w:type="dxa"/>
            <w:shd w:val="clear" w:color="auto" w:fill="auto"/>
          </w:tcPr>
          <w:p w14:paraId="0B8103B6" w14:textId="770E20AC" w:rsidR="00CC0965" w:rsidRDefault="00CC0965" w:rsidP="00CC0965">
            <w:pPr>
              <w:spacing w:line="360" w:lineRule="auto"/>
              <w:jc w:val="both"/>
              <w:rPr>
                <w:rFonts w:ascii="Arial" w:hAnsi="Arial" w:cs="Arial"/>
              </w:rPr>
            </w:pPr>
            <w:r>
              <w:rPr>
                <w:rFonts w:ascii="Arial" w:hAnsi="Arial" w:cs="Arial"/>
              </w:rPr>
              <w:t>Se cambió incidente por solicitud</w:t>
            </w:r>
          </w:p>
        </w:tc>
      </w:tr>
      <w:tr w:rsidR="00CC0965" w:rsidRPr="004D793B" w14:paraId="23AB4243" w14:textId="77777777" w:rsidTr="0009305B">
        <w:trPr>
          <w:trHeight w:val="643"/>
        </w:trPr>
        <w:tc>
          <w:tcPr>
            <w:tcW w:w="1384" w:type="dxa"/>
          </w:tcPr>
          <w:p w14:paraId="1A96D11B" w14:textId="5A4800EF" w:rsidR="00CC0965" w:rsidRDefault="00CC0965" w:rsidP="00CC0965">
            <w:pPr>
              <w:jc w:val="both"/>
              <w:rPr>
                <w:rFonts w:ascii="Century Gothic" w:hAnsi="Century Gothic" w:cs="Arial"/>
                <w:bCs/>
                <w:szCs w:val="22"/>
              </w:rPr>
            </w:pPr>
            <w:r>
              <w:rPr>
                <w:rFonts w:ascii="Century Gothic" w:hAnsi="Century Gothic" w:cs="Arial"/>
                <w:bCs/>
                <w:szCs w:val="22"/>
              </w:rPr>
              <w:t>28/05/2024</w:t>
            </w:r>
          </w:p>
        </w:tc>
        <w:tc>
          <w:tcPr>
            <w:tcW w:w="1055" w:type="dxa"/>
          </w:tcPr>
          <w:p w14:paraId="26E0B2A8" w14:textId="1758A4AC" w:rsidR="00CC0965" w:rsidRPr="00EA582F" w:rsidRDefault="00CC0965" w:rsidP="00CC0965">
            <w:pPr>
              <w:jc w:val="both"/>
              <w:rPr>
                <w:rFonts w:ascii="Arial" w:hAnsi="Arial" w:cs="Arial"/>
                <w:bCs/>
              </w:rPr>
            </w:pPr>
            <w:r w:rsidRPr="00EA582F">
              <w:rPr>
                <w:rFonts w:ascii="Arial" w:hAnsi="Arial" w:cs="Arial"/>
                <w:bCs/>
              </w:rPr>
              <w:t>2</w:t>
            </w:r>
          </w:p>
        </w:tc>
        <w:tc>
          <w:tcPr>
            <w:tcW w:w="3261" w:type="dxa"/>
            <w:shd w:val="clear" w:color="auto" w:fill="auto"/>
          </w:tcPr>
          <w:p w14:paraId="15329334" w14:textId="5648D1C6" w:rsidR="00CC0965" w:rsidRPr="00EA582F" w:rsidRDefault="00CC0965" w:rsidP="00CC0965">
            <w:pPr>
              <w:jc w:val="both"/>
              <w:rPr>
                <w:rFonts w:ascii="Arial" w:hAnsi="Arial" w:cs="Arial"/>
                <w:bCs/>
              </w:rPr>
            </w:pPr>
            <w:r w:rsidRPr="00EA582F">
              <w:rPr>
                <w:rFonts w:ascii="Arial" w:hAnsi="Arial" w:cs="Arial"/>
                <w:bCs/>
              </w:rPr>
              <w:t xml:space="preserve">En Registro (medio de verificación) </w:t>
            </w:r>
          </w:p>
        </w:tc>
        <w:tc>
          <w:tcPr>
            <w:tcW w:w="4536" w:type="dxa"/>
            <w:shd w:val="clear" w:color="auto" w:fill="auto"/>
          </w:tcPr>
          <w:p w14:paraId="5045DFE5" w14:textId="34B553F5" w:rsidR="00CC0965" w:rsidRDefault="00CC0965" w:rsidP="00CC0965">
            <w:pPr>
              <w:spacing w:line="360" w:lineRule="auto"/>
              <w:jc w:val="both"/>
              <w:rPr>
                <w:rFonts w:ascii="Arial" w:hAnsi="Arial" w:cs="Arial"/>
              </w:rPr>
            </w:pPr>
            <w:r>
              <w:rPr>
                <w:rFonts w:ascii="Arial" w:hAnsi="Arial" w:cs="Arial"/>
              </w:rPr>
              <w:t xml:space="preserve">Se modificó mesa de ayuda </w:t>
            </w:r>
            <w:proofErr w:type="spellStart"/>
            <w:r>
              <w:rPr>
                <w:rFonts w:ascii="Arial" w:hAnsi="Arial" w:cs="Arial"/>
              </w:rPr>
              <w:t>HelpPeople</w:t>
            </w:r>
            <w:proofErr w:type="spellEnd"/>
            <w:r>
              <w:rPr>
                <w:rFonts w:ascii="Arial" w:hAnsi="Arial" w:cs="Arial"/>
              </w:rPr>
              <w:t xml:space="preserve"> por </w:t>
            </w:r>
            <w:r w:rsidR="00EA582F">
              <w:rPr>
                <w:rFonts w:ascii="Arial" w:hAnsi="Arial" w:cs="Arial"/>
              </w:rPr>
              <w:t xml:space="preserve">Sistema de información de </w:t>
            </w:r>
            <w:r>
              <w:rPr>
                <w:rFonts w:ascii="Arial" w:hAnsi="Arial" w:cs="Arial"/>
              </w:rPr>
              <w:t>Mesa de ayuda</w:t>
            </w:r>
          </w:p>
        </w:tc>
      </w:tr>
      <w:tr w:rsidR="00EA582F" w:rsidRPr="004D793B" w14:paraId="64CD0F39" w14:textId="77777777" w:rsidTr="0009305B">
        <w:trPr>
          <w:trHeight w:val="643"/>
        </w:trPr>
        <w:tc>
          <w:tcPr>
            <w:tcW w:w="1384" w:type="dxa"/>
          </w:tcPr>
          <w:p w14:paraId="0DCD0C72" w14:textId="50B0B7B4" w:rsidR="00EA582F" w:rsidRDefault="00EA582F" w:rsidP="00EA582F">
            <w:pPr>
              <w:jc w:val="both"/>
              <w:rPr>
                <w:rFonts w:ascii="Century Gothic" w:hAnsi="Century Gothic" w:cs="Arial"/>
                <w:bCs/>
                <w:szCs w:val="22"/>
              </w:rPr>
            </w:pPr>
            <w:r>
              <w:rPr>
                <w:rFonts w:ascii="Century Gothic" w:hAnsi="Century Gothic" w:cs="Arial"/>
                <w:bCs/>
                <w:szCs w:val="22"/>
              </w:rPr>
              <w:t>28/05/2024</w:t>
            </w:r>
          </w:p>
        </w:tc>
        <w:tc>
          <w:tcPr>
            <w:tcW w:w="1055" w:type="dxa"/>
          </w:tcPr>
          <w:p w14:paraId="0E632EEF" w14:textId="26846622" w:rsidR="00EA582F" w:rsidRPr="00EA582F" w:rsidRDefault="00EA582F" w:rsidP="00EA582F">
            <w:pPr>
              <w:jc w:val="both"/>
              <w:rPr>
                <w:rFonts w:ascii="Arial" w:hAnsi="Arial" w:cs="Arial"/>
                <w:bCs/>
              </w:rPr>
            </w:pPr>
            <w:r w:rsidRPr="00EA582F">
              <w:rPr>
                <w:rFonts w:ascii="Arial" w:hAnsi="Arial" w:cs="Arial"/>
                <w:bCs/>
              </w:rPr>
              <w:t>2</w:t>
            </w:r>
          </w:p>
        </w:tc>
        <w:tc>
          <w:tcPr>
            <w:tcW w:w="3261" w:type="dxa"/>
            <w:shd w:val="clear" w:color="auto" w:fill="auto"/>
          </w:tcPr>
          <w:p w14:paraId="0E0C3F2C" w14:textId="6FFA2795" w:rsidR="00EA582F" w:rsidRPr="00EA582F" w:rsidRDefault="00EA582F" w:rsidP="00EA582F">
            <w:pPr>
              <w:jc w:val="both"/>
              <w:rPr>
                <w:rFonts w:ascii="Arial" w:hAnsi="Arial" w:cs="Arial"/>
                <w:bCs/>
              </w:rPr>
            </w:pPr>
            <w:proofErr w:type="spellStart"/>
            <w:r>
              <w:rPr>
                <w:rFonts w:ascii="Arial" w:hAnsi="Arial" w:cs="Arial"/>
                <w:bCs/>
              </w:rPr>
              <w:t>Item</w:t>
            </w:r>
            <w:proofErr w:type="spellEnd"/>
            <w:r>
              <w:rPr>
                <w:rFonts w:ascii="Arial" w:hAnsi="Arial" w:cs="Arial"/>
                <w:bCs/>
              </w:rPr>
              <w:t xml:space="preserve"> 1</w:t>
            </w:r>
          </w:p>
        </w:tc>
        <w:tc>
          <w:tcPr>
            <w:tcW w:w="4536" w:type="dxa"/>
            <w:shd w:val="clear" w:color="auto" w:fill="auto"/>
          </w:tcPr>
          <w:p w14:paraId="06E0453E" w14:textId="53CF322C" w:rsidR="00EA582F" w:rsidRDefault="00EA582F" w:rsidP="00EA582F">
            <w:pPr>
              <w:spacing w:line="360" w:lineRule="auto"/>
              <w:jc w:val="both"/>
              <w:rPr>
                <w:rFonts w:ascii="Arial" w:hAnsi="Arial" w:cs="Arial"/>
              </w:rPr>
            </w:pPr>
            <w:r>
              <w:rPr>
                <w:rFonts w:ascii="Arial" w:hAnsi="Arial" w:cs="Arial"/>
              </w:rPr>
              <w:t>Se modifica CAS por área de servicio</w:t>
            </w:r>
          </w:p>
        </w:tc>
      </w:tr>
      <w:tr w:rsidR="00EA582F" w:rsidRPr="004D793B" w14:paraId="4FEC6969" w14:textId="77777777" w:rsidTr="0009305B">
        <w:trPr>
          <w:trHeight w:val="643"/>
        </w:trPr>
        <w:tc>
          <w:tcPr>
            <w:tcW w:w="1384" w:type="dxa"/>
          </w:tcPr>
          <w:p w14:paraId="5E1414E6" w14:textId="3C4DD8B3" w:rsidR="00EA582F" w:rsidRDefault="00EA582F" w:rsidP="00EA582F">
            <w:pPr>
              <w:jc w:val="both"/>
              <w:rPr>
                <w:rFonts w:ascii="Century Gothic" w:hAnsi="Century Gothic" w:cs="Arial"/>
                <w:bCs/>
                <w:szCs w:val="22"/>
              </w:rPr>
            </w:pPr>
            <w:r>
              <w:rPr>
                <w:rFonts w:ascii="Century Gothic" w:hAnsi="Century Gothic" w:cs="Arial"/>
                <w:bCs/>
                <w:szCs w:val="22"/>
              </w:rPr>
              <w:t>28/05/2024</w:t>
            </w:r>
          </w:p>
        </w:tc>
        <w:tc>
          <w:tcPr>
            <w:tcW w:w="1055" w:type="dxa"/>
          </w:tcPr>
          <w:p w14:paraId="4372B6F6" w14:textId="117F246C" w:rsidR="00EA582F" w:rsidRPr="00EA582F" w:rsidRDefault="00EA582F" w:rsidP="00EA582F">
            <w:pPr>
              <w:jc w:val="both"/>
              <w:rPr>
                <w:rFonts w:ascii="Arial" w:hAnsi="Arial" w:cs="Arial"/>
                <w:bCs/>
              </w:rPr>
            </w:pPr>
            <w:r w:rsidRPr="00EA582F">
              <w:rPr>
                <w:rFonts w:ascii="Arial" w:hAnsi="Arial" w:cs="Arial"/>
                <w:bCs/>
              </w:rPr>
              <w:t>2</w:t>
            </w:r>
          </w:p>
        </w:tc>
        <w:tc>
          <w:tcPr>
            <w:tcW w:w="3261" w:type="dxa"/>
            <w:shd w:val="clear" w:color="auto" w:fill="auto"/>
          </w:tcPr>
          <w:p w14:paraId="22E1DB6D" w14:textId="39A682B8" w:rsidR="00EA582F" w:rsidRDefault="00EA582F" w:rsidP="00EA582F">
            <w:pPr>
              <w:jc w:val="both"/>
              <w:rPr>
                <w:rFonts w:ascii="Arial" w:hAnsi="Arial" w:cs="Arial"/>
                <w:bCs/>
              </w:rPr>
            </w:pPr>
            <w:proofErr w:type="spellStart"/>
            <w:r>
              <w:rPr>
                <w:rFonts w:ascii="Arial" w:hAnsi="Arial" w:cs="Arial"/>
                <w:bCs/>
              </w:rPr>
              <w:t>Item</w:t>
            </w:r>
            <w:proofErr w:type="spellEnd"/>
            <w:r>
              <w:rPr>
                <w:rFonts w:ascii="Arial" w:hAnsi="Arial" w:cs="Arial"/>
                <w:bCs/>
              </w:rPr>
              <w:t xml:space="preserve"> 2</w:t>
            </w:r>
          </w:p>
        </w:tc>
        <w:tc>
          <w:tcPr>
            <w:tcW w:w="4536" w:type="dxa"/>
            <w:shd w:val="clear" w:color="auto" w:fill="auto"/>
          </w:tcPr>
          <w:p w14:paraId="4DABB931" w14:textId="05766045" w:rsidR="00EA582F" w:rsidRDefault="00EA582F" w:rsidP="00EA582F">
            <w:pPr>
              <w:spacing w:line="360" w:lineRule="auto"/>
              <w:jc w:val="both"/>
              <w:rPr>
                <w:rFonts w:ascii="Arial" w:hAnsi="Arial" w:cs="Arial"/>
              </w:rPr>
            </w:pPr>
            <w:r>
              <w:rPr>
                <w:rFonts w:ascii="Arial" w:hAnsi="Arial" w:cs="Arial"/>
              </w:rPr>
              <w:t xml:space="preserve">Se replantea la </w:t>
            </w:r>
            <w:r w:rsidR="00D33BCB">
              <w:rPr>
                <w:rFonts w:ascii="Arial" w:hAnsi="Arial" w:cs="Arial"/>
              </w:rPr>
              <w:t>descripción</w:t>
            </w:r>
            <w:r>
              <w:rPr>
                <w:rFonts w:ascii="Arial" w:hAnsi="Arial" w:cs="Arial"/>
              </w:rPr>
              <w:t xml:space="preserve"> y se modifica el responsable</w:t>
            </w:r>
          </w:p>
        </w:tc>
      </w:tr>
      <w:tr w:rsidR="00EA582F" w:rsidRPr="004D793B" w14:paraId="7038673B" w14:textId="77777777" w:rsidTr="0009305B">
        <w:trPr>
          <w:trHeight w:val="643"/>
        </w:trPr>
        <w:tc>
          <w:tcPr>
            <w:tcW w:w="1384" w:type="dxa"/>
          </w:tcPr>
          <w:p w14:paraId="7D73C14D" w14:textId="2331526A" w:rsidR="00EA582F" w:rsidRDefault="00EA582F" w:rsidP="00EA582F">
            <w:pPr>
              <w:jc w:val="both"/>
              <w:rPr>
                <w:rFonts w:ascii="Century Gothic" w:hAnsi="Century Gothic" w:cs="Arial"/>
                <w:bCs/>
                <w:szCs w:val="22"/>
              </w:rPr>
            </w:pPr>
            <w:r>
              <w:rPr>
                <w:rFonts w:ascii="Century Gothic" w:hAnsi="Century Gothic" w:cs="Arial"/>
                <w:bCs/>
                <w:szCs w:val="22"/>
              </w:rPr>
              <w:t>28/05/2024</w:t>
            </w:r>
          </w:p>
        </w:tc>
        <w:tc>
          <w:tcPr>
            <w:tcW w:w="1055" w:type="dxa"/>
          </w:tcPr>
          <w:p w14:paraId="5CCBA36D" w14:textId="36338347" w:rsidR="00EA582F" w:rsidRPr="00EA582F" w:rsidRDefault="00EA582F" w:rsidP="00EA582F">
            <w:pPr>
              <w:jc w:val="both"/>
              <w:rPr>
                <w:rFonts w:ascii="Arial" w:hAnsi="Arial" w:cs="Arial"/>
                <w:bCs/>
              </w:rPr>
            </w:pPr>
            <w:r w:rsidRPr="00EA582F">
              <w:rPr>
                <w:rFonts w:ascii="Arial" w:hAnsi="Arial" w:cs="Arial"/>
                <w:bCs/>
              </w:rPr>
              <w:t>2</w:t>
            </w:r>
          </w:p>
        </w:tc>
        <w:tc>
          <w:tcPr>
            <w:tcW w:w="3261" w:type="dxa"/>
            <w:shd w:val="clear" w:color="auto" w:fill="auto"/>
          </w:tcPr>
          <w:p w14:paraId="0B498190" w14:textId="06468B07" w:rsidR="00EA582F" w:rsidRDefault="00EA582F" w:rsidP="00EA582F">
            <w:pPr>
              <w:jc w:val="both"/>
              <w:rPr>
                <w:rFonts w:ascii="Arial" w:hAnsi="Arial" w:cs="Arial"/>
                <w:bCs/>
              </w:rPr>
            </w:pPr>
            <w:proofErr w:type="spellStart"/>
            <w:r>
              <w:rPr>
                <w:rFonts w:ascii="Arial" w:hAnsi="Arial" w:cs="Arial"/>
                <w:bCs/>
              </w:rPr>
              <w:t>Item</w:t>
            </w:r>
            <w:proofErr w:type="spellEnd"/>
            <w:r>
              <w:rPr>
                <w:rFonts w:ascii="Arial" w:hAnsi="Arial" w:cs="Arial"/>
                <w:bCs/>
              </w:rPr>
              <w:t xml:space="preserve"> 3</w:t>
            </w:r>
          </w:p>
        </w:tc>
        <w:tc>
          <w:tcPr>
            <w:tcW w:w="4536" w:type="dxa"/>
            <w:shd w:val="clear" w:color="auto" w:fill="auto"/>
          </w:tcPr>
          <w:p w14:paraId="1DFC398C" w14:textId="11DCD145" w:rsidR="00EA582F" w:rsidRDefault="00EA582F" w:rsidP="00EA582F">
            <w:pPr>
              <w:spacing w:line="360" w:lineRule="auto"/>
              <w:jc w:val="both"/>
              <w:rPr>
                <w:rFonts w:ascii="Arial" w:hAnsi="Arial" w:cs="Arial"/>
              </w:rPr>
            </w:pPr>
            <w:r>
              <w:rPr>
                <w:rFonts w:ascii="Arial" w:hAnsi="Arial" w:cs="Arial"/>
              </w:rPr>
              <w:t>Se elimina este item</w:t>
            </w:r>
          </w:p>
        </w:tc>
      </w:tr>
      <w:tr w:rsidR="00EA582F" w:rsidRPr="004D793B" w14:paraId="68E9FCEA" w14:textId="77777777" w:rsidTr="0009305B">
        <w:trPr>
          <w:trHeight w:val="643"/>
        </w:trPr>
        <w:tc>
          <w:tcPr>
            <w:tcW w:w="1384" w:type="dxa"/>
          </w:tcPr>
          <w:p w14:paraId="15F73005" w14:textId="2F4DEAF7" w:rsidR="00EA582F" w:rsidRDefault="00EA582F" w:rsidP="00EA582F">
            <w:pPr>
              <w:jc w:val="both"/>
              <w:rPr>
                <w:rFonts w:ascii="Century Gothic" w:hAnsi="Century Gothic" w:cs="Arial"/>
                <w:bCs/>
                <w:szCs w:val="22"/>
              </w:rPr>
            </w:pPr>
            <w:r>
              <w:rPr>
                <w:rFonts w:ascii="Century Gothic" w:hAnsi="Century Gothic" w:cs="Arial"/>
                <w:bCs/>
                <w:szCs w:val="22"/>
              </w:rPr>
              <w:t>28/05/2024</w:t>
            </w:r>
          </w:p>
        </w:tc>
        <w:tc>
          <w:tcPr>
            <w:tcW w:w="1055" w:type="dxa"/>
          </w:tcPr>
          <w:p w14:paraId="46F9F846" w14:textId="5B3BD0F5" w:rsidR="00EA582F" w:rsidRPr="00EA582F" w:rsidRDefault="00EA582F" w:rsidP="00EA582F">
            <w:pPr>
              <w:jc w:val="both"/>
              <w:rPr>
                <w:rFonts w:ascii="Arial" w:hAnsi="Arial" w:cs="Arial"/>
                <w:bCs/>
              </w:rPr>
            </w:pPr>
            <w:r w:rsidRPr="00EA582F">
              <w:rPr>
                <w:rFonts w:ascii="Arial" w:hAnsi="Arial" w:cs="Arial"/>
                <w:bCs/>
              </w:rPr>
              <w:t>2</w:t>
            </w:r>
          </w:p>
        </w:tc>
        <w:tc>
          <w:tcPr>
            <w:tcW w:w="3261" w:type="dxa"/>
            <w:shd w:val="clear" w:color="auto" w:fill="auto"/>
          </w:tcPr>
          <w:p w14:paraId="7EB661B4" w14:textId="11E585F1" w:rsidR="00EA582F" w:rsidRDefault="00EA582F" w:rsidP="00EA582F">
            <w:pPr>
              <w:jc w:val="both"/>
              <w:rPr>
                <w:rFonts w:ascii="Arial" w:hAnsi="Arial" w:cs="Arial"/>
                <w:bCs/>
              </w:rPr>
            </w:pPr>
            <w:proofErr w:type="spellStart"/>
            <w:r>
              <w:rPr>
                <w:rFonts w:ascii="Arial" w:hAnsi="Arial" w:cs="Arial"/>
                <w:bCs/>
              </w:rPr>
              <w:t>Item</w:t>
            </w:r>
            <w:proofErr w:type="spellEnd"/>
            <w:r>
              <w:rPr>
                <w:rFonts w:ascii="Arial" w:hAnsi="Arial" w:cs="Arial"/>
                <w:bCs/>
              </w:rPr>
              <w:t xml:space="preserve"> 4</w:t>
            </w:r>
          </w:p>
        </w:tc>
        <w:tc>
          <w:tcPr>
            <w:tcW w:w="4536" w:type="dxa"/>
            <w:shd w:val="clear" w:color="auto" w:fill="auto"/>
          </w:tcPr>
          <w:p w14:paraId="35CF3326" w14:textId="114785F0" w:rsidR="00EA582F" w:rsidRDefault="00EA582F" w:rsidP="00EA582F">
            <w:pPr>
              <w:spacing w:line="360" w:lineRule="auto"/>
              <w:jc w:val="both"/>
              <w:rPr>
                <w:rFonts w:ascii="Arial" w:hAnsi="Arial" w:cs="Arial"/>
              </w:rPr>
            </w:pPr>
            <w:r>
              <w:rPr>
                <w:rFonts w:ascii="Arial" w:hAnsi="Arial" w:cs="Arial"/>
              </w:rPr>
              <w:t>Se replantea la actividad</w:t>
            </w:r>
          </w:p>
        </w:tc>
      </w:tr>
      <w:tr w:rsidR="00EA582F" w:rsidRPr="004D793B" w14:paraId="5C0835D6" w14:textId="77777777" w:rsidTr="0009305B">
        <w:trPr>
          <w:trHeight w:val="643"/>
        </w:trPr>
        <w:tc>
          <w:tcPr>
            <w:tcW w:w="1384" w:type="dxa"/>
          </w:tcPr>
          <w:p w14:paraId="481B0216" w14:textId="09E145EE" w:rsidR="00EA582F" w:rsidRDefault="00EA582F" w:rsidP="00EA582F">
            <w:pPr>
              <w:jc w:val="both"/>
              <w:rPr>
                <w:rFonts w:ascii="Century Gothic" w:hAnsi="Century Gothic" w:cs="Arial"/>
                <w:bCs/>
                <w:szCs w:val="22"/>
              </w:rPr>
            </w:pPr>
            <w:r>
              <w:rPr>
                <w:rFonts w:ascii="Century Gothic" w:hAnsi="Century Gothic" w:cs="Arial"/>
                <w:bCs/>
                <w:szCs w:val="22"/>
              </w:rPr>
              <w:t>28/05/2024</w:t>
            </w:r>
          </w:p>
        </w:tc>
        <w:tc>
          <w:tcPr>
            <w:tcW w:w="1055" w:type="dxa"/>
          </w:tcPr>
          <w:p w14:paraId="4F2BECCB" w14:textId="22446E44" w:rsidR="00EA582F" w:rsidRPr="00EA582F" w:rsidRDefault="00EA582F" w:rsidP="00EA582F">
            <w:pPr>
              <w:jc w:val="both"/>
              <w:rPr>
                <w:rFonts w:ascii="Arial" w:hAnsi="Arial" w:cs="Arial"/>
                <w:bCs/>
              </w:rPr>
            </w:pPr>
            <w:r w:rsidRPr="00EA582F">
              <w:rPr>
                <w:rFonts w:ascii="Arial" w:hAnsi="Arial" w:cs="Arial"/>
                <w:bCs/>
              </w:rPr>
              <w:t>2</w:t>
            </w:r>
          </w:p>
        </w:tc>
        <w:tc>
          <w:tcPr>
            <w:tcW w:w="3261" w:type="dxa"/>
            <w:shd w:val="clear" w:color="auto" w:fill="auto"/>
          </w:tcPr>
          <w:p w14:paraId="632809AD" w14:textId="0A501477" w:rsidR="00EA582F" w:rsidRDefault="00EA582F" w:rsidP="00EA582F">
            <w:pPr>
              <w:jc w:val="both"/>
              <w:rPr>
                <w:rFonts w:ascii="Arial" w:hAnsi="Arial" w:cs="Arial"/>
                <w:bCs/>
              </w:rPr>
            </w:pPr>
            <w:proofErr w:type="spellStart"/>
            <w:r>
              <w:rPr>
                <w:rFonts w:ascii="Arial" w:hAnsi="Arial" w:cs="Arial"/>
                <w:bCs/>
              </w:rPr>
              <w:t>Item</w:t>
            </w:r>
            <w:proofErr w:type="spellEnd"/>
            <w:r>
              <w:rPr>
                <w:rFonts w:ascii="Arial" w:hAnsi="Arial" w:cs="Arial"/>
                <w:bCs/>
              </w:rPr>
              <w:t xml:space="preserve"> 5</w:t>
            </w:r>
          </w:p>
        </w:tc>
        <w:tc>
          <w:tcPr>
            <w:tcW w:w="4536" w:type="dxa"/>
            <w:shd w:val="clear" w:color="auto" w:fill="auto"/>
          </w:tcPr>
          <w:p w14:paraId="12081B33" w14:textId="18AF8C0F" w:rsidR="00EA582F" w:rsidRDefault="00EA582F" w:rsidP="00EA582F">
            <w:pPr>
              <w:spacing w:line="360" w:lineRule="auto"/>
              <w:jc w:val="both"/>
              <w:rPr>
                <w:rFonts w:ascii="Arial" w:hAnsi="Arial" w:cs="Arial"/>
              </w:rPr>
            </w:pPr>
            <w:r>
              <w:rPr>
                <w:rFonts w:ascii="Arial" w:hAnsi="Arial" w:cs="Arial"/>
              </w:rPr>
              <w:t>Se elimina de la actividad los reportes gerenciales</w:t>
            </w:r>
          </w:p>
        </w:tc>
      </w:tr>
    </w:tbl>
    <w:p w14:paraId="71C1AA6D" w14:textId="77777777" w:rsidR="0067630A" w:rsidRDefault="0067630A" w:rsidP="0067630A">
      <w:pPr>
        <w:jc w:val="both"/>
        <w:rPr>
          <w:rFonts w:ascii="Century Gothic" w:hAnsi="Century Gothic"/>
          <w:szCs w:val="22"/>
        </w:rPr>
      </w:pPr>
    </w:p>
    <w:p w14:paraId="2DB40718" w14:textId="77777777" w:rsidR="0067630A" w:rsidRPr="006A1675" w:rsidRDefault="0067630A" w:rsidP="0067630A">
      <w:pPr>
        <w:jc w:val="both"/>
        <w:rPr>
          <w:rFonts w:ascii="Century Gothic" w:hAnsi="Century Gothic"/>
          <w:szCs w:val="22"/>
        </w:rPr>
      </w:pPr>
    </w:p>
    <w:p w14:paraId="6E80E1FB" w14:textId="77777777" w:rsidR="00BC3525" w:rsidRDefault="00BC3525" w:rsidP="00BC3525">
      <w:pPr>
        <w:rPr>
          <w:rFonts w:ascii="Century Gothic" w:hAnsi="Century Gothic"/>
          <w:szCs w:val="22"/>
        </w:rPr>
      </w:pPr>
      <w:r>
        <w:rPr>
          <w:rFonts w:ascii="Century Gothic" w:hAnsi="Century Gothic"/>
          <w:szCs w:val="22"/>
        </w:rPr>
        <w:t xml:space="preserve"> </w:t>
      </w:r>
    </w:p>
    <w:p w14:paraId="616A5836" w14:textId="77777777" w:rsidR="00BC3525" w:rsidRPr="00B50EFC" w:rsidRDefault="00BC3525" w:rsidP="00BA2003">
      <w:pPr>
        <w:jc w:val="both"/>
        <w:rPr>
          <w:rFonts w:ascii="Century Gothic" w:hAnsi="Century Gothic"/>
          <w:szCs w:val="22"/>
        </w:rPr>
      </w:pPr>
    </w:p>
    <w:sectPr w:rsidR="00BC3525" w:rsidRPr="00B50EFC">
      <w:headerReference w:type="default" r:id="rId8"/>
      <w:pgSz w:w="12242" w:h="15842" w:code="1"/>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0D53" w14:textId="77777777" w:rsidR="00806D16" w:rsidRDefault="00806D16">
      <w:r>
        <w:separator/>
      </w:r>
    </w:p>
  </w:endnote>
  <w:endnote w:type="continuationSeparator" w:id="0">
    <w:p w14:paraId="197BE04A" w14:textId="77777777" w:rsidR="00806D16" w:rsidRDefault="0080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5C84" w14:textId="77777777" w:rsidR="00806D16" w:rsidRDefault="00806D16">
      <w:r>
        <w:separator/>
      </w:r>
    </w:p>
  </w:footnote>
  <w:footnote w:type="continuationSeparator" w:id="0">
    <w:p w14:paraId="7EC62939" w14:textId="77777777" w:rsidR="00806D16" w:rsidRDefault="0080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3"/>
      <w:gridCol w:w="3921"/>
      <w:gridCol w:w="1134"/>
      <w:gridCol w:w="1387"/>
    </w:tblGrid>
    <w:tr w:rsidR="00B50EFC" w:rsidRPr="003C713F" w14:paraId="002BFEDB" w14:textId="77777777" w:rsidTr="00B50EFC">
      <w:trPr>
        <w:cantSplit/>
        <w:trHeight w:val="423"/>
      </w:trPr>
      <w:tc>
        <w:tcPr>
          <w:tcW w:w="3623" w:type="dxa"/>
          <w:vMerge w:val="restart"/>
          <w:vAlign w:val="center"/>
        </w:tcPr>
        <w:p w14:paraId="125DB196" w14:textId="52473B18" w:rsidR="00B50EFC" w:rsidRDefault="00F9792F" w:rsidP="008C3D71">
          <w:pPr>
            <w:pStyle w:val="Encabezado"/>
            <w:jc w:val="center"/>
            <w:rPr>
              <w:sz w:val="20"/>
            </w:rPr>
          </w:pPr>
          <w:r>
            <w:rPr>
              <w:noProof/>
              <w:sz w:val="20"/>
            </w:rPr>
            <w:drawing>
              <wp:inline distT="0" distB="0" distL="0" distR="0" wp14:anchorId="3E8A5086" wp14:editId="2C3D99EF">
                <wp:extent cx="1247775"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3921" w:type="dxa"/>
          <w:shd w:val="clear" w:color="auto" w:fill="D9D9D9"/>
          <w:vAlign w:val="center"/>
        </w:tcPr>
        <w:p w14:paraId="2F728B61" w14:textId="77777777" w:rsidR="00B50EFC" w:rsidRPr="003C713F" w:rsidRDefault="00B50EFC" w:rsidP="008C3D71">
          <w:pPr>
            <w:jc w:val="center"/>
            <w:rPr>
              <w:rFonts w:ascii="Century Gothic" w:hAnsi="Century Gothic"/>
              <w:szCs w:val="24"/>
            </w:rPr>
          </w:pPr>
          <w:r w:rsidRPr="003C713F">
            <w:rPr>
              <w:rFonts w:ascii="Century Gothic" w:hAnsi="Century Gothic"/>
              <w:b/>
              <w:szCs w:val="24"/>
            </w:rPr>
            <w:t xml:space="preserve">PROCESO </w:t>
          </w:r>
          <w:r>
            <w:rPr>
              <w:rFonts w:ascii="Century Gothic" w:hAnsi="Century Gothic"/>
              <w:b/>
              <w:szCs w:val="24"/>
            </w:rPr>
            <w:t xml:space="preserve">GESTIÓN DE LA INFRAESTRUCTURA TECNOLOGICA </w:t>
          </w:r>
        </w:p>
      </w:tc>
      <w:tc>
        <w:tcPr>
          <w:tcW w:w="1134" w:type="dxa"/>
          <w:vAlign w:val="center"/>
        </w:tcPr>
        <w:p w14:paraId="5859D171" w14:textId="77777777" w:rsidR="00B50EFC" w:rsidRPr="003C713F" w:rsidRDefault="00B50EFC" w:rsidP="008C3D71">
          <w:pPr>
            <w:pStyle w:val="Encabezado"/>
            <w:jc w:val="center"/>
            <w:rPr>
              <w:rFonts w:ascii="Century Gothic" w:hAnsi="Century Gothic"/>
              <w:sz w:val="24"/>
              <w:szCs w:val="24"/>
            </w:rPr>
          </w:pPr>
          <w:r w:rsidRPr="003C713F">
            <w:rPr>
              <w:rFonts w:ascii="Century Gothic" w:hAnsi="Century Gothic"/>
              <w:sz w:val="24"/>
              <w:szCs w:val="24"/>
            </w:rPr>
            <w:t>Código:</w:t>
          </w:r>
        </w:p>
      </w:tc>
      <w:tc>
        <w:tcPr>
          <w:tcW w:w="1387" w:type="dxa"/>
          <w:vAlign w:val="center"/>
        </w:tcPr>
        <w:p w14:paraId="08C4C7A7" w14:textId="77777777" w:rsidR="00B50EFC" w:rsidRPr="003C713F" w:rsidRDefault="00B50EFC" w:rsidP="008C3D71">
          <w:pPr>
            <w:pStyle w:val="Encabezado"/>
            <w:jc w:val="center"/>
            <w:rPr>
              <w:rFonts w:ascii="Century Gothic" w:hAnsi="Century Gothic"/>
              <w:sz w:val="24"/>
              <w:szCs w:val="24"/>
            </w:rPr>
          </w:pPr>
          <w:r>
            <w:rPr>
              <w:rFonts w:ascii="Century Gothic" w:hAnsi="Century Gothic"/>
              <w:sz w:val="24"/>
              <w:szCs w:val="24"/>
            </w:rPr>
            <w:t xml:space="preserve">GIT - P - 1 </w:t>
          </w:r>
        </w:p>
      </w:tc>
    </w:tr>
    <w:tr w:rsidR="00B50EFC" w:rsidRPr="003C713F" w14:paraId="314B5B20" w14:textId="77777777" w:rsidTr="00B50EFC">
      <w:trPr>
        <w:cantSplit/>
        <w:trHeight w:val="427"/>
      </w:trPr>
      <w:tc>
        <w:tcPr>
          <w:tcW w:w="3623" w:type="dxa"/>
          <w:vMerge/>
        </w:tcPr>
        <w:p w14:paraId="32DCB8FA" w14:textId="77777777" w:rsidR="00B50EFC" w:rsidRDefault="00B50EFC" w:rsidP="008C3D71">
          <w:pPr>
            <w:pStyle w:val="Encabezado"/>
            <w:rPr>
              <w:sz w:val="20"/>
            </w:rPr>
          </w:pPr>
        </w:p>
      </w:tc>
      <w:tc>
        <w:tcPr>
          <w:tcW w:w="3921" w:type="dxa"/>
          <w:vMerge w:val="restart"/>
        </w:tcPr>
        <w:p w14:paraId="58B1291C" w14:textId="77777777" w:rsidR="00B50EFC" w:rsidRPr="003C713F" w:rsidRDefault="00B50EFC" w:rsidP="00254069">
          <w:pPr>
            <w:pStyle w:val="Encabezado"/>
            <w:jc w:val="center"/>
            <w:rPr>
              <w:rFonts w:ascii="Century Gothic" w:hAnsi="Century Gothic"/>
              <w:sz w:val="24"/>
              <w:szCs w:val="24"/>
            </w:rPr>
          </w:pPr>
          <w:r w:rsidRPr="003C713F">
            <w:rPr>
              <w:rFonts w:ascii="Century Gothic" w:hAnsi="Century Gothic"/>
              <w:szCs w:val="24"/>
            </w:rPr>
            <w:t xml:space="preserve">PROCEDIMIENTO PARA </w:t>
          </w:r>
          <w:r>
            <w:rPr>
              <w:rFonts w:ascii="Century Gothic" w:hAnsi="Century Gothic"/>
              <w:szCs w:val="24"/>
            </w:rPr>
            <w:t xml:space="preserve">LA GESTIÓN DE </w:t>
          </w:r>
          <w:r w:rsidR="00254069">
            <w:rPr>
              <w:rFonts w:ascii="Century Gothic" w:hAnsi="Century Gothic"/>
              <w:szCs w:val="24"/>
            </w:rPr>
            <w:t>SOLICITUDES</w:t>
          </w:r>
          <w:r>
            <w:rPr>
              <w:rFonts w:ascii="Century Gothic" w:hAnsi="Century Gothic"/>
              <w:szCs w:val="24"/>
            </w:rPr>
            <w:t xml:space="preserve"> </w:t>
          </w:r>
        </w:p>
      </w:tc>
      <w:tc>
        <w:tcPr>
          <w:tcW w:w="1134" w:type="dxa"/>
          <w:vAlign w:val="center"/>
        </w:tcPr>
        <w:p w14:paraId="1F82FAAE" w14:textId="77777777" w:rsidR="00B50EFC" w:rsidRPr="003C713F" w:rsidRDefault="00B50EFC" w:rsidP="008C3D71">
          <w:pPr>
            <w:pStyle w:val="Encabezado"/>
            <w:jc w:val="center"/>
            <w:rPr>
              <w:rFonts w:ascii="Century Gothic" w:hAnsi="Century Gothic"/>
              <w:sz w:val="24"/>
              <w:szCs w:val="24"/>
            </w:rPr>
          </w:pPr>
          <w:r w:rsidRPr="003C713F">
            <w:rPr>
              <w:rFonts w:ascii="Century Gothic" w:hAnsi="Century Gothic"/>
              <w:sz w:val="24"/>
              <w:szCs w:val="24"/>
            </w:rPr>
            <w:t>Versión:</w:t>
          </w:r>
        </w:p>
      </w:tc>
      <w:tc>
        <w:tcPr>
          <w:tcW w:w="1387" w:type="dxa"/>
          <w:vAlign w:val="center"/>
        </w:tcPr>
        <w:p w14:paraId="7ED7A113" w14:textId="5C6FADA0" w:rsidR="00B50EFC" w:rsidRPr="003C713F" w:rsidRDefault="0009305B" w:rsidP="008C3D71">
          <w:pPr>
            <w:pStyle w:val="Encabezado"/>
            <w:jc w:val="center"/>
            <w:rPr>
              <w:rFonts w:ascii="Century Gothic" w:hAnsi="Century Gothic"/>
              <w:sz w:val="24"/>
              <w:szCs w:val="24"/>
            </w:rPr>
          </w:pPr>
          <w:r>
            <w:rPr>
              <w:rFonts w:ascii="Century Gothic" w:hAnsi="Century Gothic"/>
              <w:sz w:val="24"/>
              <w:szCs w:val="24"/>
            </w:rPr>
            <w:t>2</w:t>
          </w:r>
        </w:p>
      </w:tc>
    </w:tr>
    <w:tr w:rsidR="00B50EFC" w:rsidRPr="003C713F" w14:paraId="34B5B179" w14:textId="77777777" w:rsidTr="00B50EFC">
      <w:trPr>
        <w:cantSplit/>
        <w:trHeight w:val="431"/>
      </w:trPr>
      <w:tc>
        <w:tcPr>
          <w:tcW w:w="3623" w:type="dxa"/>
          <w:vMerge/>
        </w:tcPr>
        <w:p w14:paraId="32F3B2F7" w14:textId="77777777" w:rsidR="00B50EFC" w:rsidRDefault="00B50EFC" w:rsidP="008C3D71">
          <w:pPr>
            <w:pStyle w:val="Encabezado"/>
            <w:rPr>
              <w:sz w:val="20"/>
            </w:rPr>
          </w:pPr>
        </w:p>
      </w:tc>
      <w:tc>
        <w:tcPr>
          <w:tcW w:w="3921" w:type="dxa"/>
          <w:vMerge/>
        </w:tcPr>
        <w:p w14:paraId="4A258D7D" w14:textId="77777777" w:rsidR="00B50EFC" w:rsidRPr="003C713F" w:rsidRDefault="00B50EFC" w:rsidP="008C3D71">
          <w:pPr>
            <w:pStyle w:val="Encabezado"/>
            <w:rPr>
              <w:rFonts w:ascii="Century Gothic" w:hAnsi="Century Gothic"/>
              <w:sz w:val="24"/>
              <w:szCs w:val="24"/>
            </w:rPr>
          </w:pPr>
        </w:p>
      </w:tc>
      <w:tc>
        <w:tcPr>
          <w:tcW w:w="1134" w:type="dxa"/>
          <w:vAlign w:val="center"/>
        </w:tcPr>
        <w:p w14:paraId="1DB1D37F" w14:textId="77777777" w:rsidR="00B50EFC" w:rsidRPr="003C713F" w:rsidRDefault="00B50EFC" w:rsidP="008C3D71">
          <w:pPr>
            <w:pStyle w:val="Encabezado"/>
            <w:jc w:val="center"/>
            <w:rPr>
              <w:rFonts w:ascii="Century Gothic" w:hAnsi="Century Gothic"/>
              <w:sz w:val="24"/>
              <w:szCs w:val="24"/>
            </w:rPr>
          </w:pPr>
          <w:r w:rsidRPr="003C713F">
            <w:rPr>
              <w:rFonts w:ascii="Century Gothic" w:hAnsi="Century Gothic"/>
              <w:sz w:val="24"/>
              <w:szCs w:val="24"/>
            </w:rPr>
            <w:t>Página:</w:t>
          </w:r>
        </w:p>
      </w:tc>
      <w:tc>
        <w:tcPr>
          <w:tcW w:w="1387" w:type="dxa"/>
          <w:vAlign w:val="center"/>
        </w:tcPr>
        <w:p w14:paraId="4A0B75DE" w14:textId="77777777" w:rsidR="00B50EFC" w:rsidRPr="003C713F" w:rsidRDefault="00B50EFC" w:rsidP="008C3D71">
          <w:pPr>
            <w:pStyle w:val="Encabezado"/>
            <w:jc w:val="center"/>
            <w:rPr>
              <w:rFonts w:ascii="Century Gothic" w:hAnsi="Century Gothic"/>
              <w:sz w:val="24"/>
              <w:szCs w:val="24"/>
            </w:rPr>
          </w:pPr>
          <w:r w:rsidRPr="003C713F">
            <w:rPr>
              <w:rFonts w:ascii="Century Gothic" w:hAnsi="Century Gothic"/>
              <w:snapToGrid w:val="0"/>
              <w:sz w:val="24"/>
              <w:szCs w:val="24"/>
            </w:rPr>
            <w:fldChar w:fldCharType="begin"/>
          </w:r>
          <w:r w:rsidRPr="003C713F">
            <w:rPr>
              <w:rFonts w:ascii="Century Gothic" w:hAnsi="Century Gothic"/>
              <w:snapToGrid w:val="0"/>
              <w:sz w:val="24"/>
              <w:szCs w:val="24"/>
            </w:rPr>
            <w:instrText xml:space="preserve"> PAGE </w:instrText>
          </w:r>
          <w:r w:rsidRPr="003C713F">
            <w:rPr>
              <w:rFonts w:ascii="Century Gothic" w:hAnsi="Century Gothic"/>
              <w:snapToGrid w:val="0"/>
              <w:sz w:val="24"/>
              <w:szCs w:val="24"/>
            </w:rPr>
            <w:fldChar w:fldCharType="separate"/>
          </w:r>
          <w:r w:rsidR="00657C85">
            <w:rPr>
              <w:rFonts w:ascii="Century Gothic" w:hAnsi="Century Gothic"/>
              <w:noProof/>
              <w:snapToGrid w:val="0"/>
              <w:sz w:val="24"/>
              <w:szCs w:val="24"/>
            </w:rPr>
            <w:t>3</w:t>
          </w:r>
          <w:r w:rsidRPr="003C713F">
            <w:rPr>
              <w:rFonts w:ascii="Century Gothic" w:hAnsi="Century Gothic"/>
              <w:snapToGrid w:val="0"/>
              <w:sz w:val="24"/>
              <w:szCs w:val="24"/>
            </w:rPr>
            <w:fldChar w:fldCharType="end"/>
          </w:r>
          <w:r w:rsidRPr="003C713F">
            <w:rPr>
              <w:rFonts w:ascii="Century Gothic" w:hAnsi="Century Gothic"/>
              <w:snapToGrid w:val="0"/>
              <w:sz w:val="24"/>
              <w:szCs w:val="24"/>
            </w:rPr>
            <w:t xml:space="preserve"> de </w:t>
          </w:r>
          <w:r w:rsidRPr="003C713F">
            <w:rPr>
              <w:rFonts w:ascii="Century Gothic" w:hAnsi="Century Gothic"/>
              <w:snapToGrid w:val="0"/>
              <w:sz w:val="24"/>
              <w:szCs w:val="24"/>
            </w:rPr>
            <w:fldChar w:fldCharType="begin"/>
          </w:r>
          <w:r w:rsidRPr="003C713F">
            <w:rPr>
              <w:rFonts w:ascii="Century Gothic" w:hAnsi="Century Gothic"/>
              <w:snapToGrid w:val="0"/>
              <w:sz w:val="24"/>
              <w:szCs w:val="24"/>
            </w:rPr>
            <w:instrText xml:space="preserve"> NUMPAGES </w:instrText>
          </w:r>
          <w:r w:rsidRPr="003C713F">
            <w:rPr>
              <w:rFonts w:ascii="Century Gothic" w:hAnsi="Century Gothic"/>
              <w:snapToGrid w:val="0"/>
              <w:sz w:val="24"/>
              <w:szCs w:val="24"/>
            </w:rPr>
            <w:fldChar w:fldCharType="separate"/>
          </w:r>
          <w:r w:rsidR="00657C85">
            <w:rPr>
              <w:rFonts w:ascii="Century Gothic" w:hAnsi="Century Gothic"/>
              <w:noProof/>
              <w:snapToGrid w:val="0"/>
              <w:sz w:val="24"/>
              <w:szCs w:val="24"/>
            </w:rPr>
            <w:t>4</w:t>
          </w:r>
          <w:r w:rsidRPr="003C713F">
            <w:rPr>
              <w:rFonts w:ascii="Century Gothic" w:hAnsi="Century Gothic"/>
              <w:snapToGrid w:val="0"/>
              <w:sz w:val="24"/>
              <w:szCs w:val="24"/>
            </w:rPr>
            <w:fldChar w:fldCharType="end"/>
          </w:r>
        </w:p>
      </w:tc>
    </w:tr>
  </w:tbl>
  <w:p w14:paraId="3966310B" w14:textId="77777777" w:rsidR="00FC65DA" w:rsidRDefault="00FC65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24F"/>
    <w:multiLevelType w:val="hybridMultilevel"/>
    <w:tmpl w:val="1DE0A1DC"/>
    <w:lvl w:ilvl="0" w:tplc="6D469B24">
      <w:numFmt w:val="bullet"/>
      <w:lvlText w:val="-"/>
      <w:lvlJc w:val="left"/>
      <w:pPr>
        <w:tabs>
          <w:tab w:val="num" w:pos="720"/>
        </w:tabs>
        <w:ind w:left="720" w:hanging="360"/>
      </w:pPr>
      <w:rPr>
        <w:rFonts w:ascii="Verdana" w:eastAsia="Times New Roman" w:hAnsi="Verdana" w:cs="Times New Roman" w:hint="default"/>
      </w:rPr>
    </w:lvl>
    <w:lvl w:ilvl="1" w:tplc="3DB6F360" w:tentative="1">
      <w:start w:val="1"/>
      <w:numFmt w:val="bullet"/>
      <w:lvlText w:val="o"/>
      <w:lvlJc w:val="left"/>
      <w:pPr>
        <w:tabs>
          <w:tab w:val="num" w:pos="1440"/>
        </w:tabs>
        <w:ind w:left="1440" w:hanging="360"/>
      </w:pPr>
      <w:rPr>
        <w:rFonts w:ascii="Courier New" w:hAnsi="Courier New" w:cs="Courier New" w:hint="default"/>
      </w:rPr>
    </w:lvl>
    <w:lvl w:ilvl="2" w:tplc="4A70FC76" w:tentative="1">
      <w:start w:val="1"/>
      <w:numFmt w:val="bullet"/>
      <w:lvlText w:val=""/>
      <w:lvlJc w:val="left"/>
      <w:pPr>
        <w:tabs>
          <w:tab w:val="num" w:pos="2160"/>
        </w:tabs>
        <w:ind w:left="2160" w:hanging="360"/>
      </w:pPr>
      <w:rPr>
        <w:rFonts w:ascii="Wingdings" w:hAnsi="Wingdings" w:hint="default"/>
      </w:rPr>
    </w:lvl>
    <w:lvl w:ilvl="3" w:tplc="E2543A08" w:tentative="1">
      <w:start w:val="1"/>
      <w:numFmt w:val="bullet"/>
      <w:lvlText w:val=""/>
      <w:lvlJc w:val="left"/>
      <w:pPr>
        <w:tabs>
          <w:tab w:val="num" w:pos="2880"/>
        </w:tabs>
        <w:ind w:left="2880" w:hanging="360"/>
      </w:pPr>
      <w:rPr>
        <w:rFonts w:ascii="Symbol" w:hAnsi="Symbol" w:hint="default"/>
      </w:rPr>
    </w:lvl>
    <w:lvl w:ilvl="4" w:tplc="AE660242" w:tentative="1">
      <w:start w:val="1"/>
      <w:numFmt w:val="bullet"/>
      <w:lvlText w:val="o"/>
      <w:lvlJc w:val="left"/>
      <w:pPr>
        <w:tabs>
          <w:tab w:val="num" w:pos="3600"/>
        </w:tabs>
        <w:ind w:left="3600" w:hanging="360"/>
      </w:pPr>
      <w:rPr>
        <w:rFonts w:ascii="Courier New" w:hAnsi="Courier New" w:cs="Courier New" w:hint="default"/>
      </w:rPr>
    </w:lvl>
    <w:lvl w:ilvl="5" w:tplc="10027C66" w:tentative="1">
      <w:start w:val="1"/>
      <w:numFmt w:val="bullet"/>
      <w:lvlText w:val=""/>
      <w:lvlJc w:val="left"/>
      <w:pPr>
        <w:tabs>
          <w:tab w:val="num" w:pos="4320"/>
        </w:tabs>
        <w:ind w:left="4320" w:hanging="360"/>
      </w:pPr>
      <w:rPr>
        <w:rFonts w:ascii="Wingdings" w:hAnsi="Wingdings" w:hint="default"/>
      </w:rPr>
    </w:lvl>
    <w:lvl w:ilvl="6" w:tplc="C9E020EC" w:tentative="1">
      <w:start w:val="1"/>
      <w:numFmt w:val="bullet"/>
      <w:lvlText w:val=""/>
      <w:lvlJc w:val="left"/>
      <w:pPr>
        <w:tabs>
          <w:tab w:val="num" w:pos="5040"/>
        </w:tabs>
        <w:ind w:left="5040" w:hanging="360"/>
      </w:pPr>
      <w:rPr>
        <w:rFonts w:ascii="Symbol" w:hAnsi="Symbol" w:hint="default"/>
      </w:rPr>
    </w:lvl>
    <w:lvl w:ilvl="7" w:tplc="6C40644A" w:tentative="1">
      <w:start w:val="1"/>
      <w:numFmt w:val="bullet"/>
      <w:lvlText w:val="o"/>
      <w:lvlJc w:val="left"/>
      <w:pPr>
        <w:tabs>
          <w:tab w:val="num" w:pos="5760"/>
        </w:tabs>
        <w:ind w:left="5760" w:hanging="360"/>
      </w:pPr>
      <w:rPr>
        <w:rFonts w:ascii="Courier New" w:hAnsi="Courier New" w:cs="Courier New" w:hint="default"/>
      </w:rPr>
    </w:lvl>
    <w:lvl w:ilvl="8" w:tplc="C00C1E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143B2"/>
    <w:multiLevelType w:val="hybridMultilevel"/>
    <w:tmpl w:val="6BCCD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9E6C0C"/>
    <w:multiLevelType w:val="hybridMultilevel"/>
    <w:tmpl w:val="A0C882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EE5988"/>
    <w:multiLevelType w:val="hybridMultilevel"/>
    <w:tmpl w:val="FE72E6B4"/>
    <w:lvl w:ilvl="0" w:tplc="50927284">
      <w:start w:val="1"/>
      <w:numFmt w:val="decimal"/>
      <w:lvlText w:val="%1."/>
      <w:lvlJc w:val="left"/>
      <w:pPr>
        <w:tabs>
          <w:tab w:val="num" w:pos="360"/>
        </w:tabs>
        <w:ind w:left="360" w:hanging="360"/>
      </w:pPr>
    </w:lvl>
    <w:lvl w:ilvl="1" w:tplc="9252EA7C" w:tentative="1">
      <w:start w:val="1"/>
      <w:numFmt w:val="lowerLetter"/>
      <w:lvlText w:val="%2."/>
      <w:lvlJc w:val="left"/>
      <w:pPr>
        <w:tabs>
          <w:tab w:val="num" w:pos="1080"/>
        </w:tabs>
        <w:ind w:left="1080" w:hanging="360"/>
      </w:pPr>
    </w:lvl>
    <w:lvl w:ilvl="2" w:tplc="3ADEC192" w:tentative="1">
      <w:start w:val="1"/>
      <w:numFmt w:val="lowerRoman"/>
      <w:lvlText w:val="%3."/>
      <w:lvlJc w:val="right"/>
      <w:pPr>
        <w:tabs>
          <w:tab w:val="num" w:pos="1800"/>
        </w:tabs>
        <w:ind w:left="1800" w:hanging="180"/>
      </w:pPr>
    </w:lvl>
    <w:lvl w:ilvl="3" w:tplc="7AD2525C" w:tentative="1">
      <w:start w:val="1"/>
      <w:numFmt w:val="decimal"/>
      <w:lvlText w:val="%4."/>
      <w:lvlJc w:val="left"/>
      <w:pPr>
        <w:tabs>
          <w:tab w:val="num" w:pos="2520"/>
        </w:tabs>
        <w:ind w:left="2520" w:hanging="360"/>
      </w:pPr>
    </w:lvl>
    <w:lvl w:ilvl="4" w:tplc="07FEE982" w:tentative="1">
      <w:start w:val="1"/>
      <w:numFmt w:val="lowerLetter"/>
      <w:lvlText w:val="%5."/>
      <w:lvlJc w:val="left"/>
      <w:pPr>
        <w:tabs>
          <w:tab w:val="num" w:pos="3240"/>
        </w:tabs>
        <w:ind w:left="3240" w:hanging="360"/>
      </w:pPr>
    </w:lvl>
    <w:lvl w:ilvl="5" w:tplc="E708DAE0" w:tentative="1">
      <w:start w:val="1"/>
      <w:numFmt w:val="lowerRoman"/>
      <w:lvlText w:val="%6."/>
      <w:lvlJc w:val="right"/>
      <w:pPr>
        <w:tabs>
          <w:tab w:val="num" w:pos="3960"/>
        </w:tabs>
        <w:ind w:left="3960" w:hanging="180"/>
      </w:pPr>
    </w:lvl>
    <w:lvl w:ilvl="6" w:tplc="5EAEBA70" w:tentative="1">
      <w:start w:val="1"/>
      <w:numFmt w:val="decimal"/>
      <w:lvlText w:val="%7."/>
      <w:lvlJc w:val="left"/>
      <w:pPr>
        <w:tabs>
          <w:tab w:val="num" w:pos="4680"/>
        </w:tabs>
        <w:ind w:left="4680" w:hanging="360"/>
      </w:pPr>
    </w:lvl>
    <w:lvl w:ilvl="7" w:tplc="FAA2C6B0" w:tentative="1">
      <w:start w:val="1"/>
      <w:numFmt w:val="lowerLetter"/>
      <w:lvlText w:val="%8."/>
      <w:lvlJc w:val="left"/>
      <w:pPr>
        <w:tabs>
          <w:tab w:val="num" w:pos="5400"/>
        </w:tabs>
        <w:ind w:left="5400" w:hanging="360"/>
      </w:pPr>
    </w:lvl>
    <w:lvl w:ilvl="8" w:tplc="E4AE708A" w:tentative="1">
      <w:start w:val="1"/>
      <w:numFmt w:val="lowerRoman"/>
      <w:lvlText w:val="%9."/>
      <w:lvlJc w:val="right"/>
      <w:pPr>
        <w:tabs>
          <w:tab w:val="num" w:pos="6120"/>
        </w:tabs>
        <w:ind w:left="6120" w:hanging="180"/>
      </w:pPr>
    </w:lvl>
  </w:abstractNum>
  <w:abstractNum w:abstractNumId="4" w15:restartNumberingAfterBreak="0">
    <w:nsid w:val="31EB3AAA"/>
    <w:multiLevelType w:val="hybridMultilevel"/>
    <w:tmpl w:val="CB68EA42"/>
    <w:lvl w:ilvl="0" w:tplc="7C649DEA">
      <w:start w:val="1"/>
      <w:numFmt w:val="decimal"/>
      <w:lvlText w:val="%1."/>
      <w:lvlJc w:val="left"/>
      <w:pPr>
        <w:tabs>
          <w:tab w:val="num" w:pos="360"/>
        </w:tabs>
        <w:ind w:left="360" w:hanging="360"/>
      </w:pPr>
      <w:rPr>
        <w:rFonts w:hint="default"/>
      </w:rPr>
    </w:lvl>
    <w:lvl w:ilvl="1" w:tplc="A3A0A9EA" w:tentative="1">
      <w:start w:val="1"/>
      <w:numFmt w:val="lowerLetter"/>
      <w:lvlText w:val="%2."/>
      <w:lvlJc w:val="left"/>
      <w:pPr>
        <w:tabs>
          <w:tab w:val="num" w:pos="1080"/>
        </w:tabs>
        <w:ind w:left="1080" w:hanging="360"/>
      </w:pPr>
    </w:lvl>
    <w:lvl w:ilvl="2" w:tplc="0052AFA2" w:tentative="1">
      <w:start w:val="1"/>
      <w:numFmt w:val="lowerRoman"/>
      <w:lvlText w:val="%3."/>
      <w:lvlJc w:val="right"/>
      <w:pPr>
        <w:tabs>
          <w:tab w:val="num" w:pos="1800"/>
        </w:tabs>
        <w:ind w:left="1800" w:hanging="180"/>
      </w:pPr>
    </w:lvl>
    <w:lvl w:ilvl="3" w:tplc="8F52BB04" w:tentative="1">
      <w:start w:val="1"/>
      <w:numFmt w:val="decimal"/>
      <w:lvlText w:val="%4."/>
      <w:lvlJc w:val="left"/>
      <w:pPr>
        <w:tabs>
          <w:tab w:val="num" w:pos="2520"/>
        </w:tabs>
        <w:ind w:left="2520" w:hanging="360"/>
      </w:pPr>
    </w:lvl>
    <w:lvl w:ilvl="4" w:tplc="3326C362" w:tentative="1">
      <w:start w:val="1"/>
      <w:numFmt w:val="lowerLetter"/>
      <w:lvlText w:val="%5."/>
      <w:lvlJc w:val="left"/>
      <w:pPr>
        <w:tabs>
          <w:tab w:val="num" w:pos="3240"/>
        </w:tabs>
        <w:ind w:left="3240" w:hanging="360"/>
      </w:pPr>
    </w:lvl>
    <w:lvl w:ilvl="5" w:tplc="0FD0127C" w:tentative="1">
      <w:start w:val="1"/>
      <w:numFmt w:val="lowerRoman"/>
      <w:lvlText w:val="%6."/>
      <w:lvlJc w:val="right"/>
      <w:pPr>
        <w:tabs>
          <w:tab w:val="num" w:pos="3960"/>
        </w:tabs>
        <w:ind w:left="3960" w:hanging="180"/>
      </w:pPr>
    </w:lvl>
    <w:lvl w:ilvl="6" w:tplc="9EB63AFC" w:tentative="1">
      <w:start w:val="1"/>
      <w:numFmt w:val="decimal"/>
      <w:lvlText w:val="%7."/>
      <w:lvlJc w:val="left"/>
      <w:pPr>
        <w:tabs>
          <w:tab w:val="num" w:pos="4680"/>
        </w:tabs>
        <w:ind w:left="4680" w:hanging="360"/>
      </w:pPr>
    </w:lvl>
    <w:lvl w:ilvl="7" w:tplc="204C446A" w:tentative="1">
      <w:start w:val="1"/>
      <w:numFmt w:val="lowerLetter"/>
      <w:lvlText w:val="%8."/>
      <w:lvlJc w:val="left"/>
      <w:pPr>
        <w:tabs>
          <w:tab w:val="num" w:pos="5400"/>
        </w:tabs>
        <w:ind w:left="5400" w:hanging="360"/>
      </w:pPr>
    </w:lvl>
    <w:lvl w:ilvl="8" w:tplc="14D48236" w:tentative="1">
      <w:start w:val="1"/>
      <w:numFmt w:val="lowerRoman"/>
      <w:lvlText w:val="%9."/>
      <w:lvlJc w:val="right"/>
      <w:pPr>
        <w:tabs>
          <w:tab w:val="num" w:pos="6120"/>
        </w:tabs>
        <w:ind w:left="6120" w:hanging="180"/>
      </w:pPr>
    </w:lvl>
  </w:abstractNum>
  <w:abstractNum w:abstractNumId="5" w15:restartNumberingAfterBreak="0">
    <w:nsid w:val="45296A02"/>
    <w:multiLevelType w:val="hybridMultilevel"/>
    <w:tmpl w:val="75C44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5516B5"/>
    <w:multiLevelType w:val="hybridMultilevel"/>
    <w:tmpl w:val="E6E21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6A4B40"/>
    <w:multiLevelType w:val="hybridMultilevel"/>
    <w:tmpl w:val="2424C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A05AF1"/>
    <w:multiLevelType w:val="multilevel"/>
    <w:tmpl w:val="CB68EA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5A40075"/>
    <w:multiLevelType w:val="hybridMultilevel"/>
    <w:tmpl w:val="FED84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B222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807D69"/>
    <w:multiLevelType w:val="hybridMultilevel"/>
    <w:tmpl w:val="4EB4C118"/>
    <w:lvl w:ilvl="0" w:tplc="5C16221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915DCC"/>
    <w:multiLevelType w:val="hybridMultilevel"/>
    <w:tmpl w:val="5C049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D26D8B"/>
    <w:multiLevelType w:val="multilevel"/>
    <w:tmpl w:val="DB088348"/>
    <w:lvl w:ilvl="0">
      <w:start w:val="1"/>
      <w:numFmt w:val="decimal"/>
      <w:pStyle w:val="T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C9B20CF"/>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8"/>
  </w:num>
  <w:num w:numId="4">
    <w:abstractNumId w:val="3"/>
  </w:num>
  <w:num w:numId="5">
    <w:abstractNumId w:val="13"/>
  </w:num>
  <w:num w:numId="6">
    <w:abstractNumId w:val="14"/>
  </w:num>
  <w:num w:numId="7">
    <w:abstractNumId w:val="10"/>
  </w:num>
  <w:num w:numId="8">
    <w:abstractNumId w:val="11"/>
  </w:num>
  <w:num w:numId="9">
    <w:abstractNumId w:val="9"/>
  </w:num>
  <w:num w:numId="10">
    <w:abstractNumId w:val="2"/>
  </w:num>
  <w:num w:numId="11">
    <w:abstractNumId w:val="12"/>
  </w:num>
  <w:num w:numId="12">
    <w:abstractNumId w:val="1"/>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AF"/>
    <w:rsid w:val="00006C81"/>
    <w:rsid w:val="00007964"/>
    <w:rsid w:val="00007BE8"/>
    <w:rsid w:val="00011E4F"/>
    <w:rsid w:val="00020B08"/>
    <w:rsid w:val="00021913"/>
    <w:rsid w:val="00024159"/>
    <w:rsid w:val="00024EFC"/>
    <w:rsid w:val="000412DE"/>
    <w:rsid w:val="00043199"/>
    <w:rsid w:val="00052C48"/>
    <w:rsid w:val="00056AB3"/>
    <w:rsid w:val="00057B91"/>
    <w:rsid w:val="0007236D"/>
    <w:rsid w:val="00073D9B"/>
    <w:rsid w:val="000879C2"/>
    <w:rsid w:val="0009305B"/>
    <w:rsid w:val="00094A9D"/>
    <w:rsid w:val="000A4577"/>
    <w:rsid w:val="000A77A3"/>
    <w:rsid w:val="000B0EDC"/>
    <w:rsid w:val="000B21AF"/>
    <w:rsid w:val="000B3EF6"/>
    <w:rsid w:val="000C6CFD"/>
    <w:rsid w:val="000C70FB"/>
    <w:rsid w:val="000E0646"/>
    <w:rsid w:val="000E173F"/>
    <w:rsid w:val="000F29D6"/>
    <w:rsid w:val="000F3DAC"/>
    <w:rsid w:val="0010164E"/>
    <w:rsid w:val="00101986"/>
    <w:rsid w:val="00104FD7"/>
    <w:rsid w:val="00111543"/>
    <w:rsid w:val="00140305"/>
    <w:rsid w:val="00147B35"/>
    <w:rsid w:val="001511B3"/>
    <w:rsid w:val="00153627"/>
    <w:rsid w:val="001622D9"/>
    <w:rsid w:val="00163FB2"/>
    <w:rsid w:val="001654A0"/>
    <w:rsid w:val="001734DB"/>
    <w:rsid w:val="00196DB5"/>
    <w:rsid w:val="001A1D57"/>
    <w:rsid w:val="001A330E"/>
    <w:rsid w:val="001D0D25"/>
    <w:rsid w:val="001F0DD9"/>
    <w:rsid w:val="001F4395"/>
    <w:rsid w:val="00211E4A"/>
    <w:rsid w:val="00215045"/>
    <w:rsid w:val="002178FE"/>
    <w:rsid w:val="00222A3D"/>
    <w:rsid w:val="00230D59"/>
    <w:rsid w:val="002427B4"/>
    <w:rsid w:val="002446DF"/>
    <w:rsid w:val="00246673"/>
    <w:rsid w:val="00247D58"/>
    <w:rsid w:val="00250833"/>
    <w:rsid w:val="00250B1E"/>
    <w:rsid w:val="00254069"/>
    <w:rsid w:val="00265D7D"/>
    <w:rsid w:val="00283929"/>
    <w:rsid w:val="00286DEC"/>
    <w:rsid w:val="00293554"/>
    <w:rsid w:val="0029402D"/>
    <w:rsid w:val="002A06E7"/>
    <w:rsid w:val="002A3639"/>
    <w:rsid w:val="002A576D"/>
    <w:rsid w:val="002A6D42"/>
    <w:rsid w:val="002B5800"/>
    <w:rsid w:val="002F23A4"/>
    <w:rsid w:val="002F38B5"/>
    <w:rsid w:val="00310F75"/>
    <w:rsid w:val="00321FE6"/>
    <w:rsid w:val="00334418"/>
    <w:rsid w:val="003414B3"/>
    <w:rsid w:val="00346D26"/>
    <w:rsid w:val="00357A66"/>
    <w:rsid w:val="0037103E"/>
    <w:rsid w:val="00383EF0"/>
    <w:rsid w:val="00384053"/>
    <w:rsid w:val="00385BF3"/>
    <w:rsid w:val="0039289C"/>
    <w:rsid w:val="003A7971"/>
    <w:rsid w:val="003B036A"/>
    <w:rsid w:val="003D0F94"/>
    <w:rsid w:val="003E052D"/>
    <w:rsid w:val="003F1946"/>
    <w:rsid w:val="003F1B9C"/>
    <w:rsid w:val="003F225C"/>
    <w:rsid w:val="004057EC"/>
    <w:rsid w:val="00407F59"/>
    <w:rsid w:val="00420753"/>
    <w:rsid w:val="0042217D"/>
    <w:rsid w:val="00426E02"/>
    <w:rsid w:val="00434886"/>
    <w:rsid w:val="004366C7"/>
    <w:rsid w:val="00445547"/>
    <w:rsid w:val="00454074"/>
    <w:rsid w:val="00461154"/>
    <w:rsid w:val="00461B84"/>
    <w:rsid w:val="004915FC"/>
    <w:rsid w:val="00494833"/>
    <w:rsid w:val="004B7FD4"/>
    <w:rsid w:val="004C0DAF"/>
    <w:rsid w:val="004C54FB"/>
    <w:rsid w:val="004D2402"/>
    <w:rsid w:val="004E292C"/>
    <w:rsid w:val="004E4151"/>
    <w:rsid w:val="00502937"/>
    <w:rsid w:val="00527AD6"/>
    <w:rsid w:val="00536F91"/>
    <w:rsid w:val="00541E87"/>
    <w:rsid w:val="00557555"/>
    <w:rsid w:val="00557891"/>
    <w:rsid w:val="0056269B"/>
    <w:rsid w:val="0057655B"/>
    <w:rsid w:val="00580328"/>
    <w:rsid w:val="00585C5F"/>
    <w:rsid w:val="0058777D"/>
    <w:rsid w:val="005C057F"/>
    <w:rsid w:val="005C5110"/>
    <w:rsid w:val="005D5CAE"/>
    <w:rsid w:val="005D75F3"/>
    <w:rsid w:val="005E39EE"/>
    <w:rsid w:val="005E4043"/>
    <w:rsid w:val="005E5B26"/>
    <w:rsid w:val="005F0CFE"/>
    <w:rsid w:val="005F6E33"/>
    <w:rsid w:val="00601F07"/>
    <w:rsid w:val="00603411"/>
    <w:rsid w:val="00605A87"/>
    <w:rsid w:val="006061CB"/>
    <w:rsid w:val="00606ED9"/>
    <w:rsid w:val="00622B13"/>
    <w:rsid w:val="0062703F"/>
    <w:rsid w:val="00640E57"/>
    <w:rsid w:val="0064268C"/>
    <w:rsid w:val="0064558A"/>
    <w:rsid w:val="006475B4"/>
    <w:rsid w:val="0065220D"/>
    <w:rsid w:val="00657C85"/>
    <w:rsid w:val="006645D7"/>
    <w:rsid w:val="0066581B"/>
    <w:rsid w:val="006729A9"/>
    <w:rsid w:val="0067630A"/>
    <w:rsid w:val="00686EEE"/>
    <w:rsid w:val="00694C89"/>
    <w:rsid w:val="0069729C"/>
    <w:rsid w:val="006A58DC"/>
    <w:rsid w:val="006A6E32"/>
    <w:rsid w:val="006B5990"/>
    <w:rsid w:val="006D5A01"/>
    <w:rsid w:val="006E48D2"/>
    <w:rsid w:val="006F0A8E"/>
    <w:rsid w:val="0070192A"/>
    <w:rsid w:val="00703ACA"/>
    <w:rsid w:val="00715E7D"/>
    <w:rsid w:val="00724E37"/>
    <w:rsid w:val="0072707A"/>
    <w:rsid w:val="00730156"/>
    <w:rsid w:val="0073124A"/>
    <w:rsid w:val="00734353"/>
    <w:rsid w:val="00735C16"/>
    <w:rsid w:val="007411BD"/>
    <w:rsid w:val="007415A7"/>
    <w:rsid w:val="00770DB2"/>
    <w:rsid w:val="00774F2D"/>
    <w:rsid w:val="00782079"/>
    <w:rsid w:val="007835C0"/>
    <w:rsid w:val="00790350"/>
    <w:rsid w:val="007958C2"/>
    <w:rsid w:val="007A7D9D"/>
    <w:rsid w:val="007C7974"/>
    <w:rsid w:val="007D073C"/>
    <w:rsid w:val="007D1F70"/>
    <w:rsid w:val="007D3F74"/>
    <w:rsid w:val="007E0486"/>
    <w:rsid w:val="007E41E5"/>
    <w:rsid w:val="007E5134"/>
    <w:rsid w:val="007F4979"/>
    <w:rsid w:val="008008A7"/>
    <w:rsid w:val="00801834"/>
    <w:rsid w:val="008028D8"/>
    <w:rsid w:val="00806D16"/>
    <w:rsid w:val="00807CC8"/>
    <w:rsid w:val="0082545F"/>
    <w:rsid w:val="00834DDA"/>
    <w:rsid w:val="0084120D"/>
    <w:rsid w:val="00841898"/>
    <w:rsid w:val="00847382"/>
    <w:rsid w:val="008509C5"/>
    <w:rsid w:val="0085406C"/>
    <w:rsid w:val="00854634"/>
    <w:rsid w:val="00857B94"/>
    <w:rsid w:val="00875762"/>
    <w:rsid w:val="00875DEF"/>
    <w:rsid w:val="00895881"/>
    <w:rsid w:val="00896D90"/>
    <w:rsid w:val="008A300B"/>
    <w:rsid w:val="008A7930"/>
    <w:rsid w:val="008C3D71"/>
    <w:rsid w:val="008C4F34"/>
    <w:rsid w:val="008D184C"/>
    <w:rsid w:val="008D4053"/>
    <w:rsid w:val="008D42D0"/>
    <w:rsid w:val="008E4F89"/>
    <w:rsid w:val="008F07DD"/>
    <w:rsid w:val="009124B4"/>
    <w:rsid w:val="00916D94"/>
    <w:rsid w:val="00917D57"/>
    <w:rsid w:val="0093346C"/>
    <w:rsid w:val="0093438E"/>
    <w:rsid w:val="0093519C"/>
    <w:rsid w:val="00936500"/>
    <w:rsid w:val="00936D15"/>
    <w:rsid w:val="0095247F"/>
    <w:rsid w:val="0095468F"/>
    <w:rsid w:val="0097051F"/>
    <w:rsid w:val="009712F3"/>
    <w:rsid w:val="00984743"/>
    <w:rsid w:val="009860DB"/>
    <w:rsid w:val="00996031"/>
    <w:rsid w:val="009B7235"/>
    <w:rsid w:val="009C3DA5"/>
    <w:rsid w:val="009D4CE5"/>
    <w:rsid w:val="009D6164"/>
    <w:rsid w:val="009D6D90"/>
    <w:rsid w:val="009E454E"/>
    <w:rsid w:val="009F0CC3"/>
    <w:rsid w:val="00A04D42"/>
    <w:rsid w:val="00A21443"/>
    <w:rsid w:val="00A432EC"/>
    <w:rsid w:val="00A43C0E"/>
    <w:rsid w:val="00A555A4"/>
    <w:rsid w:val="00A55B56"/>
    <w:rsid w:val="00A56680"/>
    <w:rsid w:val="00A722BC"/>
    <w:rsid w:val="00A74F05"/>
    <w:rsid w:val="00A81A00"/>
    <w:rsid w:val="00A932F9"/>
    <w:rsid w:val="00A96820"/>
    <w:rsid w:val="00A96BAF"/>
    <w:rsid w:val="00AB704E"/>
    <w:rsid w:val="00AB7353"/>
    <w:rsid w:val="00AC0606"/>
    <w:rsid w:val="00AC0D48"/>
    <w:rsid w:val="00AD2501"/>
    <w:rsid w:val="00AE11BF"/>
    <w:rsid w:val="00AE25BD"/>
    <w:rsid w:val="00AE7578"/>
    <w:rsid w:val="00AF2068"/>
    <w:rsid w:val="00AF5D9E"/>
    <w:rsid w:val="00B0147D"/>
    <w:rsid w:val="00B01A92"/>
    <w:rsid w:val="00B03335"/>
    <w:rsid w:val="00B046AE"/>
    <w:rsid w:val="00B16F2F"/>
    <w:rsid w:val="00B231DA"/>
    <w:rsid w:val="00B43DA8"/>
    <w:rsid w:val="00B50EFC"/>
    <w:rsid w:val="00B5664E"/>
    <w:rsid w:val="00B578E8"/>
    <w:rsid w:val="00B71A11"/>
    <w:rsid w:val="00B76268"/>
    <w:rsid w:val="00B776E3"/>
    <w:rsid w:val="00B92B6A"/>
    <w:rsid w:val="00B93746"/>
    <w:rsid w:val="00BA2003"/>
    <w:rsid w:val="00BA3EAE"/>
    <w:rsid w:val="00BB01F5"/>
    <w:rsid w:val="00BB059C"/>
    <w:rsid w:val="00BC3525"/>
    <w:rsid w:val="00BC6E86"/>
    <w:rsid w:val="00BD0D21"/>
    <w:rsid w:val="00BD4863"/>
    <w:rsid w:val="00BE4FD9"/>
    <w:rsid w:val="00BE76AE"/>
    <w:rsid w:val="00BF0165"/>
    <w:rsid w:val="00BF175D"/>
    <w:rsid w:val="00BF5522"/>
    <w:rsid w:val="00C05236"/>
    <w:rsid w:val="00C0580E"/>
    <w:rsid w:val="00C0622F"/>
    <w:rsid w:val="00C071C8"/>
    <w:rsid w:val="00C20AF2"/>
    <w:rsid w:val="00C30EA0"/>
    <w:rsid w:val="00C315BB"/>
    <w:rsid w:val="00C33793"/>
    <w:rsid w:val="00C37D21"/>
    <w:rsid w:val="00C407CA"/>
    <w:rsid w:val="00C53A2C"/>
    <w:rsid w:val="00C54A44"/>
    <w:rsid w:val="00C55198"/>
    <w:rsid w:val="00C620C0"/>
    <w:rsid w:val="00C80AAB"/>
    <w:rsid w:val="00C813B3"/>
    <w:rsid w:val="00C935F6"/>
    <w:rsid w:val="00CA306D"/>
    <w:rsid w:val="00CB0893"/>
    <w:rsid w:val="00CB6779"/>
    <w:rsid w:val="00CC0965"/>
    <w:rsid w:val="00CD7904"/>
    <w:rsid w:val="00D02265"/>
    <w:rsid w:val="00D02438"/>
    <w:rsid w:val="00D1004F"/>
    <w:rsid w:val="00D158CA"/>
    <w:rsid w:val="00D16709"/>
    <w:rsid w:val="00D174AE"/>
    <w:rsid w:val="00D17CC3"/>
    <w:rsid w:val="00D201AC"/>
    <w:rsid w:val="00D25BF3"/>
    <w:rsid w:val="00D2700A"/>
    <w:rsid w:val="00D300E9"/>
    <w:rsid w:val="00D33BCB"/>
    <w:rsid w:val="00D35469"/>
    <w:rsid w:val="00D4712D"/>
    <w:rsid w:val="00D56F64"/>
    <w:rsid w:val="00D60EAF"/>
    <w:rsid w:val="00D65AF0"/>
    <w:rsid w:val="00D74EBB"/>
    <w:rsid w:val="00D76FBE"/>
    <w:rsid w:val="00D9142A"/>
    <w:rsid w:val="00D958FC"/>
    <w:rsid w:val="00DC26CA"/>
    <w:rsid w:val="00DC3142"/>
    <w:rsid w:val="00DC7C7E"/>
    <w:rsid w:val="00DD1D1D"/>
    <w:rsid w:val="00DD4215"/>
    <w:rsid w:val="00DF4A9A"/>
    <w:rsid w:val="00E05B28"/>
    <w:rsid w:val="00E41F4D"/>
    <w:rsid w:val="00E519FD"/>
    <w:rsid w:val="00E63EF2"/>
    <w:rsid w:val="00E754B7"/>
    <w:rsid w:val="00E80407"/>
    <w:rsid w:val="00E817B7"/>
    <w:rsid w:val="00E87984"/>
    <w:rsid w:val="00E969E1"/>
    <w:rsid w:val="00EA1CF7"/>
    <w:rsid w:val="00EA582F"/>
    <w:rsid w:val="00EB107A"/>
    <w:rsid w:val="00EC1DAE"/>
    <w:rsid w:val="00EC503D"/>
    <w:rsid w:val="00ED3B2C"/>
    <w:rsid w:val="00ED70EB"/>
    <w:rsid w:val="00EF0F28"/>
    <w:rsid w:val="00F04E92"/>
    <w:rsid w:val="00F057B7"/>
    <w:rsid w:val="00F10113"/>
    <w:rsid w:val="00F10EFF"/>
    <w:rsid w:val="00F11A5C"/>
    <w:rsid w:val="00F16CA4"/>
    <w:rsid w:val="00F17897"/>
    <w:rsid w:val="00F24161"/>
    <w:rsid w:val="00F257C2"/>
    <w:rsid w:val="00F30F48"/>
    <w:rsid w:val="00F313F2"/>
    <w:rsid w:val="00F32F7D"/>
    <w:rsid w:val="00F3732A"/>
    <w:rsid w:val="00F40D19"/>
    <w:rsid w:val="00F460EB"/>
    <w:rsid w:val="00F50200"/>
    <w:rsid w:val="00F71E28"/>
    <w:rsid w:val="00F7206F"/>
    <w:rsid w:val="00F86371"/>
    <w:rsid w:val="00F92FF7"/>
    <w:rsid w:val="00F937BF"/>
    <w:rsid w:val="00F95B0D"/>
    <w:rsid w:val="00F9792F"/>
    <w:rsid w:val="00FB2FBB"/>
    <w:rsid w:val="00FC1D14"/>
    <w:rsid w:val="00FC65DA"/>
    <w:rsid w:val="00FD78A7"/>
    <w:rsid w:val="00FE6380"/>
    <w:rsid w:val="00FE7C7C"/>
    <w:rsid w:val="00FF055C"/>
    <w:rsid w:val="00FF5AFE"/>
    <w:rsid w:val="00FF6E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E752147"/>
  <w15:chartTrackingRefBased/>
  <w15:docId w15:val="{CBC45F10-96F5-400D-9231-4715B378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lang w:val="es-ES" w:eastAsia="es-ES"/>
    </w:rPr>
  </w:style>
  <w:style w:type="paragraph" w:styleId="Ttulo1">
    <w:name w:val="heading 1"/>
    <w:basedOn w:val="Normal"/>
    <w:next w:val="Normal"/>
    <w:link w:val="Ttulo1Car"/>
    <w:qFormat/>
    <w:rsid w:val="0007236D"/>
    <w:pPr>
      <w:keepNext/>
      <w:numPr>
        <w:numId w:val="5"/>
      </w:numPr>
      <w:ind w:left="357" w:hanging="357"/>
      <w:outlineLvl w:val="0"/>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table" w:styleId="Tablaconcuadrcula">
    <w:name w:val="Table Grid"/>
    <w:basedOn w:val="Tablanormal"/>
    <w:rsid w:val="000A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07236D"/>
    <w:rPr>
      <w:rFonts w:ascii="Arial" w:hAnsi="Arial"/>
      <w:b/>
      <w:sz w:val="22"/>
      <w:lang w:val="es-CO"/>
    </w:rPr>
  </w:style>
  <w:style w:type="character" w:customStyle="1" w:styleId="EncabezadoCar">
    <w:name w:val="Encabezado Car"/>
    <w:link w:val="Encabezado"/>
    <w:uiPriority w:val="99"/>
    <w:rsid w:val="00B50EFC"/>
    <w:rPr>
      <w:rFonts w:ascii="Verdana" w:hAnsi="Verdana"/>
      <w:sz w:val="22"/>
      <w:lang w:val="es-ES" w:eastAsia="es-ES"/>
    </w:rPr>
  </w:style>
  <w:style w:type="paragraph" w:styleId="Prrafodelista">
    <w:name w:val="List Paragraph"/>
    <w:basedOn w:val="Normal"/>
    <w:uiPriority w:val="34"/>
    <w:qFormat/>
    <w:rsid w:val="00F86371"/>
    <w:pPr>
      <w:ind w:left="708"/>
    </w:pPr>
  </w:style>
  <w:style w:type="paragraph" w:styleId="Revisin">
    <w:name w:val="Revision"/>
    <w:hidden/>
    <w:uiPriority w:val="99"/>
    <w:semiHidden/>
    <w:rsid w:val="00DC26CA"/>
    <w:rPr>
      <w:rFonts w:ascii="Verdana" w:hAnsi="Verdana"/>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89EB-06C3-4623-9B10-D022CD3F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Escudo</vt:lpstr>
    </vt:vector>
  </TitlesOfParts>
  <Company>Dark</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Escudo</dc:title>
  <dc:subject/>
  <dc:creator>AsesorCiedu</dc:creator>
  <cp:keywords/>
  <cp:lastModifiedBy>Microsoft Office User</cp:lastModifiedBy>
  <cp:revision>10</cp:revision>
  <cp:lastPrinted>2013-03-04T20:54:00Z</cp:lastPrinted>
  <dcterms:created xsi:type="dcterms:W3CDTF">2024-02-29T23:00:00Z</dcterms:created>
  <dcterms:modified xsi:type="dcterms:W3CDTF">2025-02-12T14:24:00Z</dcterms:modified>
</cp:coreProperties>
</file>