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5142" w14:textId="77777777" w:rsidR="008071C6" w:rsidRPr="00634CE6" w:rsidRDefault="008071C6" w:rsidP="008071C6">
      <w:pPr>
        <w:pStyle w:val="Ttulo2"/>
        <w:spacing w:before="0" w:after="0"/>
        <w:jc w:val="center"/>
        <w:rPr>
          <w:rFonts w:ascii="Century Gothic" w:hAnsi="Century Gothic" w:cs="Arial"/>
          <w:sz w:val="22"/>
          <w:szCs w:val="22"/>
        </w:rPr>
      </w:pPr>
      <w:r w:rsidRPr="00634CE6">
        <w:rPr>
          <w:rFonts w:ascii="Century Gothic" w:hAnsi="Century Gothic"/>
          <w:sz w:val="22"/>
          <w:szCs w:val="22"/>
        </w:rPr>
        <w:t>ANEXO 3</w:t>
      </w:r>
    </w:p>
    <w:p w14:paraId="0999062E" w14:textId="77777777" w:rsidR="008071C6" w:rsidRPr="00634CE6" w:rsidRDefault="008071C6" w:rsidP="008071C6">
      <w:pPr>
        <w:pStyle w:val="Ttulo2"/>
        <w:spacing w:before="0" w:after="0"/>
        <w:rPr>
          <w:rFonts w:ascii="Century Gothic" w:hAnsi="Century Gothic" w:cs="Arial"/>
          <w:sz w:val="22"/>
          <w:szCs w:val="22"/>
        </w:rPr>
      </w:pPr>
    </w:p>
    <w:p w14:paraId="4E8EC4D6" w14:textId="77777777" w:rsidR="008071C6" w:rsidRPr="00634CE6" w:rsidRDefault="008071C6" w:rsidP="009A3FB7">
      <w:pPr>
        <w:pStyle w:val="Ttulo2"/>
        <w:numPr>
          <w:ilvl w:val="0"/>
          <w:numId w:val="1"/>
        </w:numPr>
        <w:spacing w:before="0" w:after="0"/>
        <w:rPr>
          <w:rFonts w:ascii="Century Gothic" w:hAnsi="Century Gothic" w:cs="Arial"/>
          <w:sz w:val="22"/>
          <w:szCs w:val="22"/>
        </w:rPr>
      </w:pPr>
      <w:r w:rsidRPr="00634CE6">
        <w:rPr>
          <w:rFonts w:ascii="Century Gothic" w:hAnsi="Century Gothic" w:cs="Arial"/>
          <w:sz w:val="22"/>
          <w:szCs w:val="22"/>
        </w:rPr>
        <w:t>PROCEDIMIENTO GENERAL EN CASO DE DERRAME</w:t>
      </w:r>
    </w:p>
    <w:p w14:paraId="56223370" w14:textId="77777777" w:rsidR="008071C6" w:rsidRPr="00634CE6" w:rsidRDefault="008071C6" w:rsidP="008071C6">
      <w:pPr>
        <w:spacing w:after="0"/>
        <w:rPr>
          <w:rFonts w:ascii="Century Gothic" w:hAnsi="Century Gothic"/>
        </w:rPr>
      </w:pPr>
    </w:p>
    <w:p w14:paraId="791C2687" w14:textId="77777777" w:rsidR="008071C6" w:rsidRPr="009A3FB7" w:rsidRDefault="008071C6" w:rsidP="008071C6">
      <w:pPr>
        <w:spacing w:after="0" w:line="240" w:lineRule="auto"/>
        <w:jc w:val="both"/>
        <w:rPr>
          <w:rFonts w:ascii="Century Gothic" w:hAnsi="Century Gothic" w:cs="Arial"/>
        </w:rPr>
      </w:pPr>
      <w:r w:rsidRPr="009A3FB7">
        <w:rPr>
          <w:rFonts w:ascii="Century Gothic" w:hAnsi="Century Gothic" w:cs="Arial"/>
        </w:rPr>
        <w:t>Los vertidos de líquidos requieren una actuación rápida para su neutralización y eliminación, que variará en función de la naturaleza de las sustancias implicadas ya que en algunos casos pueden ser peligrosos para las personas y/o las instalaciones afectadas ya sea por el contacto directo o causa de los vapores generados.</w:t>
      </w:r>
    </w:p>
    <w:p w14:paraId="47FEF6E3" w14:textId="77777777" w:rsidR="008071C6" w:rsidRPr="009A3FB7" w:rsidRDefault="008071C6" w:rsidP="008071C6">
      <w:pPr>
        <w:spacing w:after="0" w:line="240" w:lineRule="auto"/>
        <w:jc w:val="both"/>
        <w:rPr>
          <w:rFonts w:ascii="Century Gothic" w:hAnsi="Century Gothic" w:cs="Arial"/>
        </w:rPr>
      </w:pPr>
    </w:p>
    <w:p w14:paraId="1B524765" w14:textId="77777777" w:rsidR="008071C6" w:rsidRPr="009A3FB7" w:rsidRDefault="008071C6" w:rsidP="008071C6">
      <w:pPr>
        <w:spacing w:line="240" w:lineRule="auto"/>
        <w:jc w:val="both"/>
        <w:rPr>
          <w:rFonts w:ascii="Century Gothic" w:hAnsi="Century Gothic" w:cs="Arial"/>
        </w:rPr>
      </w:pPr>
      <w:r w:rsidRPr="009A3FB7">
        <w:rPr>
          <w:rFonts w:ascii="Century Gothic" w:hAnsi="Century Gothic" w:cs="Arial"/>
          <w:b/>
        </w:rPr>
        <w:t>1. INFLAMABLES</w:t>
      </w:r>
      <w:r w:rsidRPr="009A3FB7">
        <w:rPr>
          <w:rFonts w:ascii="Century Gothic" w:hAnsi="Century Gothic" w:cs="Arial"/>
        </w:rPr>
        <w:t>: Los vertidos de líquidos inflamables deben absorberse con carbón activado u otros adsorbentes específicos, sin hacer uso en ningún caso del aserrín.</w:t>
      </w:r>
    </w:p>
    <w:p w14:paraId="3E89BADE" w14:textId="77777777" w:rsidR="008071C6" w:rsidRPr="009A3FB7" w:rsidRDefault="008071C6" w:rsidP="008071C6">
      <w:pPr>
        <w:spacing w:line="240" w:lineRule="auto"/>
        <w:jc w:val="both"/>
        <w:rPr>
          <w:rFonts w:ascii="Century Gothic" w:hAnsi="Century Gothic" w:cs="Arial"/>
        </w:rPr>
      </w:pPr>
      <w:r w:rsidRPr="009A3FB7">
        <w:rPr>
          <w:rFonts w:ascii="Century Gothic" w:hAnsi="Century Gothic" w:cs="Arial"/>
          <w:b/>
        </w:rPr>
        <w:t>2. ACIDOS:</w:t>
      </w:r>
      <w:r w:rsidRPr="009A3FB7">
        <w:rPr>
          <w:rFonts w:ascii="Century Gothic" w:hAnsi="Century Gothic" w:cs="Arial"/>
        </w:rPr>
        <w:t xml:space="preserve"> Se deben utilizar absorbentes neutralizadores comerciales o bicarbonato sódico (NahCO3). Una vez neutralizado el derrame se ha de lavar la superficie con abundante agua y detergente.</w:t>
      </w:r>
    </w:p>
    <w:p w14:paraId="44D2B3EF" w14:textId="77777777" w:rsidR="008071C6" w:rsidRPr="009A3FB7" w:rsidRDefault="008071C6" w:rsidP="008071C6">
      <w:pPr>
        <w:spacing w:line="240" w:lineRule="auto"/>
        <w:jc w:val="both"/>
        <w:rPr>
          <w:rFonts w:ascii="Century Gothic" w:hAnsi="Century Gothic" w:cs="Arial"/>
        </w:rPr>
      </w:pPr>
      <w:r w:rsidRPr="009A3FB7">
        <w:rPr>
          <w:rFonts w:ascii="Century Gothic" w:hAnsi="Century Gothic" w:cs="Arial"/>
          <w:b/>
        </w:rPr>
        <w:t>3. BASES:</w:t>
      </w:r>
      <w:r w:rsidRPr="009A3FB7">
        <w:rPr>
          <w:rFonts w:ascii="Century Gothic" w:hAnsi="Century Gothic" w:cs="Arial"/>
        </w:rPr>
        <w:t xml:space="preserve"> como en el caso de los ácidos se utilizarán absorbentes neutralizadores comerciales o agua ligeramente acidificada. Una vez neutralizado el derrame se ha de lavar la superficie con abundante agua y detergente.</w:t>
      </w:r>
    </w:p>
    <w:p w14:paraId="624DB722" w14:textId="77777777" w:rsidR="008071C6" w:rsidRPr="009A3FB7" w:rsidRDefault="008071C6" w:rsidP="008071C6">
      <w:pPr>
        <w:jc w:val="both"/>
        <w:rPr>
          <w:rFonts w:ascii="Century Gothic" w:hAnsi="Century Gothic" w:cs="Arial"/>
        </w:rPr>
      </w:pPr>
      <w:r w:rsidRPr="009A3FB7">
        <w:rPr>
          <w:rFonts w:ascii="Century Gothic" w:hAnsi="Century Gothic" w:cs="Arial"/>
        </w:rPr>
        <w:t>Una vez absorbido el derrame se han de recoger los desperdicios generados para eliminarlos convenientemente y gestionándolos como desechos peligrosos.</w:t>
      </w:r>
    </w:p>
    <w:p w14:paraId="5A776EFD" w14:textId="73DC8FE8" w:rsidR="008071C6" w:rsidRPr="009A3FB7" w:rsidRDefault="00F35324" w:rsidP="008071C6">
      <w:pPr>
        <w:jc w:val="both"/>
        <w:rPr>
          <w:rFonts w:ascii="Century Gothic" w:hAnsi="Century Gothic" w:cs="Arial"/>
        </w:rPr>
      </w:pPr>
      <w:r w:rsidRPr="009A3FB7">
        <w:rPr>
          <w:rFonts w:ascii="Century Gothic" w:hAnsi="Century Gothic" w:cs="Arial"/>
        </w:rPr>
        <w:t xml:space="preserve">En caso de derrame los EPP apropiados que se deben utilizar son: </w:t>
      </w:r>
      <w:r w:rsidRPr="00F90A38">
        <w:rPr>
          <w:rFonts w:ascii="Century Gothic" w:hAnsi="Century Gothic" w:cs="Arial"/>
          <w:color w:val="000000" w:themeColor="text1"/>
        </w:rPr>
        <w:t>(guantes de nitrilo)</w:t>
      </w:r>
      <w:r w:rsidR="008071C6" w:rsidRPr="00F90A38">
        <w:rPr>
          <w:rFonts w:ascii="Century Gothic" w:hAnsi="Century Gothic" w:cs="Arial"/>
          <w:color w:val="000000" w:themeColor="text1"/>
        </w:rPr>
        <w:t xml:space="preserve"> y delantal contra productos químicos</w:t>
      </w:r>
      <w:r w:rsidR="00032B68" w:rsidRPr="00F90A38">
        <w:rPr>
          <w:rFonts w:ascii="Century Gothic" w:hAnsi="Century Gothic" w:cs="Arial"/>
          <w:color w:val="000000" w:themeColor="text1"/>
        </w:rPr>
        <w:t xml:space="preserve"> (traje </w:t>
      </w:r>
      <w:r w:rsidR="00F90A38" w:rsidRPr="00F90A38">
        <w:rPr>
          <w:rFonts w:ascii="Century Gothic" w:hAnsi="Century Gothic" w:cs="Arial"/>
          <w:color w:val="000000" w:themeColor="text1"/>
        </w:rPr>
        <w:t>ti Beck</w:t>
      </w:r>
      <w:r w:rsidR="00032B68" w:rsidRPr="00F90A38">
        <w:rPr>
          <w:rFonts w:ascii="Century Gothic" w:hAnsi="Century Gothic" w:cs="Arial"/>
          <w:color w:val="000000" w:themeColor="text1"/>
        </w:rPr>
        <w:t>)</w:t>
      </w:r>
      <w:r w:rsidR="008071C6" w:rsidRPr="00F90A38">
        <w:rPr>
          <w:rFonts w:ascii="Century Gothic" w:hAnsi="Century Gothic" w:cs="Arial"/>
          <w:color w:val="000000" w:themeColor="text1"/>
        </w:rPr>
        <w:t>, respirado</w:t>
      </w:r>
      <w:r w:rsidR="008071C6" w:rsidRPr="009A3FB7">
        <w:rPr>
          <w:rFonts w:ascii="Century Gothic" w:hAnsi="Century Gothic" w:cs="Arial"/>
        </w:rPr>
        <w:t xml:space="preserve">r con filtro para gases y vapores, tener presente el tipo de derrame y las instrucciones de la ficha de seguridad.  </w:t>
      </w:r>
    </w:p>
    <w:p w14:paraId="32E9BF5F" w14:textId="77777777" w:rsidR="008071C6" w:rsidRPr="009A3FB7" w:rsidRDefault="008071C6" w:rsidP="008071C6">
      <w:pPr>
        <w:jc w:val="both"/>
        <w:rPr>
          <w:rFonts w:ascii="Century Gothic" w:hAnsi="Century Gothic" w:cs="Arial"/>
        </w:rPr>
      </w:pPr>
    </w:p>
    <w:p w14:paraId="4C5F62B9" w14:textId="77777777" w:rsidR="008071C6" w:rsidRPr="009A3FB7" w:rsidRDefault="008071C6" w:rsidP="008071C6">
      <w:pPr>
        <w:jc w:val="both"/>
        <w:rPr>
          <w:rFonts w:ascii="Century Gothic" w:hAnsi="Century Gothic" w:cs="Arial"/>
        </w:rPr>
      </w:pPr>
    </w:p>
    <w:p w14:paraId="025B2A6D" w14:textId="77777777" w:rsidR="008071C6" w:rsidRPr="009A3FB7" w:rsidRDefault="008071C6" w:rsidP="008071C6">
      <w:pPr>
        <w:jc w:val="both"/>
        <w:rPr>
          <w:rFonts w:ascii="Century Gothic" w:hAnsi="Century Gothic" w:cs="Arial"/>
        </w:rPr>
      </w:pPr>
    </w:p>
    <w:p w14:paraId="7E775B8E" w14:textId="77777777" w:rsidR="008071C6" w:rsidRPr="009A3FB7" w:rsidRDefault="008071C6" w:rsidP="008071C6">
      <w:pPr>
        <w:jc w:val="both"/>
        <w:rPr>
          <w:rFonts w:ascii="Century Gothic" w:hAnsi="Century Gothic" w:cs="Arial"/>
        </w:rPr>
      </w:pPr>
    </w:p>
    <w:p w14:paraId="44004D20" w14:textId="77777777" w:rsidR="008071C6" w:rsidRPr="009A3FB7" w:rsidRDefault="008071C6" w:rsidP="008071C6">
      <w:pPr>
        <w:jc w:val="both"/>
        <w:rPr>
          <w:rFonts w:ascii="Century Gothic" w:hAnsi="Century Gothic" w:cs="Arial"/>
        </w:rPr>
      </w:pPr>
    </w:p>
    <w:p w14:paraId="5A9B9CD0" w14:textId="77777777" w:rsidR="008071C6" w:rsidRPr="009A3FB7" w:rsidRDefault="008071C6" w:rsidP="008071C6">
      <w:pPr>
        <w:jc w:val="both"/>
        <w:rPr>
          <w:rFonts w:ascii="Century Gothic" w:hAnsi="Century Gothic" w:cs="Arial"/>
        </w:rPr>
      </w:pPr>
    </w:p>
    <w:p w14:paraId="1EDBCFC0" w14:textId="77777777" w:rsidR="008071C6" w:rsidRPr="009A3FB7" w:rsidRDefault="008071C6" w:rsidP="008071C6">
      <w:pPr>
        <w:jc w:val="both"/>
        <w:rPr>
          <w:rFonts w:ascii="Century Gothic" w:hAnsi="Century Gothic" w:cs="Arial"/>
        </w:rPr>
      </w:pPr>
    </w:p>
    <w:p w14:paraId="71BDB9B6" w14:textId="77777777" w:rsidR="008071C6" w:rsidRPr="009A3FB7" w:rsidRDefault="008071C6" w:rsidP="008071C6">
      <w:pPr>
        <w:jc w:val="both"/>
        <w:rPr>
          <w:rFonts w:ascii="Century Gothic" w:hAnsi="Century Gothic" w:cs="Arial"/>
        </w:rPr>
      </w:pPr>
    </w:p>
    <w:p w14:paraId="3AEB0CF9" w14:textId="77777777" w:rsidR="008071C6" w:rsidRPr="00634CE6" w:rsidRDefault="008071C6" w:rsidP="00F90A38">
      <w:pPr>
        <w:jc w:val="center"/>
        <w:rPr>
          <w:rFonts w:ascii="Century Gothic" w:hAnsi="Century Gothic" w:cs="Arial"/>
        </w:rPr>
      </w:pPr>
      <w:r w:rsidRPr="00634CE6">
        <w:rPr>
          <w:rFonts w:ascii="Century Gothic" w:hAnsi="Century Gothic" w:cs="Arial"/>
          <w:b/>
        </w:rPr>
        <w:lastRenderedPageBreak/>
        <w:t>Flujo grama Procedimiento en Caso de Derrame.</w:t>
      </w:r>
    </w:p>
    <w:p w14:paraId="665D823F" w14:textId="77777777" w:rsidR="008071C6" w:rsidRPr="00634CE6" w:rsidRDefault="008071C6" w:rsidP="008071C6">
      <w:pPr>
        <w:spacing w:line="240" w:lineRule="auto"/>
        <w:rPr>
          <w:rFonts w:ascii="Century Gothic" w:hAnsi="Century Gothic" w:cs="Arial"/>
        </w:rPr>
      </w:pPr>
      <w:r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07328" wp14:editId="421EC68F">
                <wp:simplePos x="0" y="0"/>
                <wp:positionH relativeFrom="column">
                  <wp:posOffset>1595755</wp:posOffset>
                </wp:positionH>
                <wp:positionV relativeFrom="paragraph">
                  <wp:posOffset>28575</wp:posOffset>
                </wp:positionV>
                <wp:extent cx="2143760" cy="504190"/>
                <wp:effectExtent l="5080" t="9525" r="11430" b="1016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0A23A" w14:textId="77777777" w:rsidR="008071C6" w:rsidRPr="009A3FB7" w:rsidRDefault="008071C6" w:rsidP="008071C6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A3FB7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PROCEDIMIENTO EN CASO DE DERRAME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C22A4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125.65pt;margin-top:2.25pt;width:168.8pt;height:39.7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">
                <v:textbox>
                  <w:txbxContent>
                    <w:p w:rsidR="008071C6" w:rsidRPr="009A3FB7" w:rsidRDefault="008071C6" w:rsidP="008071C6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9A3FB7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PROCEDIMIENTO EN CASO DE DERRAME</w:t>
                      </w:r>
                    </w:p>
                  </w:txbxContent>
                </v:textbox>
              </v:shape>
            </w:pict>
          </mc:Fallback>
        </mc:AlternateContent>
      </w:r>
    </w:p>
    <w:p w14:paraId="2C5AAA44" w14:textId="789ACBFB" w:rsidR="008071C6" w:rsidRPr="00634CE6" w:rsidRDefault="00F90A38" w:rsidP="008071C6">
      <w:pPr>
        <w:spacing w:line="240" w:lineRule="auto"/>
        <w:jc w:val="center"/>
        <w:rPr>
          <w:rFonts w:ascii="Century Gothic" w:hAnsi="Century Gothic" w:cs="Arial"/>
        </w:rPr>
      </w:pPr>
      <w:r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C547B" wp14:editId="3A8A7742">
                <wp:simplePos x="0" y="0"/>
                <wp:positionH relativeFrom="column">
                  <wp:posOffset>2645377</wp:posOffset>
                </wp:positionH>
                <wp:positionV relativeFrom="paragraph">
                  <wp:posOffset>273685</wp:posOffset>
                </wp:positionV>
                <wp:extent cx="12039" cy="699770"/>
                <wp:effectExtent l="76200" t="0" r="64770" b="6223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39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47A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208.3pt;margin-top:21.55pt;width:.95pt;height:55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">
                <v:stroke endarrow="block"/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42DB2" wp14:editId="6849E605">
                <wp:simplePos x="0" y="0"/>
                <wp:positionH relativeFrom="column">
                  <wp:posOffset>1319530</wp:posOffset>
                </wp:positionH>
                <wp:positionV relativeFrom="paragraph">
                  <wp:posOffset>6402070</wp:posOffset>
                </wp:positionV>
                <wp:extent cx="3115310" cy="574675"/>
                <wp:effectExtent l="5080" t="10795" r="13335" b="508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458CC" w14:textId="76082A88" w:rsidR="008071C6" w:rsidRPr="00634CE6" w:rsidRDefault="008071C6" w:rsidP="008071C6">
                            <w:pPr>
                              <w:jc w:val="center"/>
                              <w:rPr>
                                <w:rFonts w:ascii="Century Gothic" w:hAnsi="Century Gothic" w:cs="Arial"/>
                              </w:rPr>
                            </w:pPr>
                            <w:r w:rsidRPr="00634CE6">
                              <w:rPr>
                                <w:rFonts w:ascii="Century Gothic" w:hAnsi="Century Gothic" w:cs="Arial"/>
                              </w:rPr>
                              <w:t xml:space="preserve">A </w:t>
                            </w:r>
                            <w:r w:rsidR="00634CE6" w:rsidRPr="00634CE6">
                              <w:rPr>
                                <w:rFonts w:ascii="Century Gothic" w:hAnsi="Century Gothic" w:cs="Arial"/>
                              </w:rPr>
                              <w:t>continuación,</w:t>
                            </w:r>
                            <w:r w:rsidRPr="00634CE6">
                              <w:rPr>
                                <w:rFonts w:ascii="Century Gothic" w:hAnsi="Century Gothic" w:cs="Arial"/>
                              </w:rPr>
                              <w:t xml:space="preserve"> se procederá a tratar y gestionarlo como un Residuo Peligroso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42DB2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left:0;text-align:left;margin-left:103.9pt;margin-top:504.1pt;width:245.3pt;height:4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">
                <v:textbox>
                  <w:txbxContent>
                    <w:p w14:paraId="319458CC" w14:textId="76082A88" w:rsidR="008071C6" w:rsidRPr="00634CE6" w:rsidRDefault="008071C6" w:rsidP="008071C6">
                      <w:pPr>
                        <w:jc w:val="center"/>
                        <w:rPr>
                          <w:rFonts w:ascii="Century Gothic" w:hAnsi="Century Gothic" w:cs="Arial"/>
                        </w:rPr>
                      </w:pPr>
                      <w:r w:rsidRPr="00634CE6">
                        <w:rPr>
                          <w:rFonts w:ascii="Century Gothic" w:hAnsi="Century Gothic" w:cs="Arial"/>
                        </w:rPr>
                        <w:t xml:space="preserve">A </w:t>
                      </w:r>
                      <w:r w:rsidR="00634CE6" w:rsidRPr="00634CE6">
                        <w:rPr>
                          <w:rFonts w:ascii="Century Gothic" w:hAnsi="Century Gothic" w:cs="Arial"/>
                        </w:rPr>
                        <w:t>continuación,</w:t>
                      </w:r>
                      <w:r w:rsidRPr="00634CE6">
                        <w:rPr>
                          <w:rFonts w:ascii="Century Gothic" w:hAnsi="Century Gothic" w:cs="Arial"/>
                        </w:rPr>
                        <w:t xml:space="preserve"> se procederá a tratar y gestionarlo como un Residuo Peligroso</w:t>
                      </w:r>
                    </w:p>
                  </w:txbxContent>
                </v:textbox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0A3E48" wp14:editId="020442A7">
                <wp:simplePos x="0" y="0"/>
                <wp:positionH relativeFrom="column">
                  <wp:posOffset>4911090</wp:posOffset>
                </wp:positionH>
                <wp:positionV relativeFrom="paragraph">
                  <wp:posOffset>4414520</wp:posOffset>
                </wp:positionV>
                <wp:extent cx="9525" cy="1557655"/>
                <wp:effectExtent l="5715" t="13970" r="13335" b="9525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5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BC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386.7pt;margin-top:347.6pt;width:.75pt;height:1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"/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7DA2C2" wp14:editId="06D9DF1F">
                <wp:simplePos x="0" y="0"/>
                <wp:positionH relativeFrom="column">
                  <wp:posOffset>558165</wp:posOffset>
                </wp:positionH>
                <wp:positionV relativeFrom="paragraph">
                  <wp:posOffset>5972175</wp:posOffset>
                </wp:positionV>
                <wp:extent cx="4362450" cy="0"/>
                <wp:effectExtent l="5715" t="9525" r="13335" b="9525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986C" id="Conector recto de flecha 19" o:spid="_x0000_s1026" type="#_x0000_t32" style="position:absolute;margin-left:43.95pt;margin-top:470.25pt;width:343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KQ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"/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16F5E" wp14:editId="222A5173">
                <wp:simplePos x="0" y="0"/>
                <wp:positionH relativeFrom="column">
                  <wp:posOffset>548640</wp:posOffset>
                </wp:positionH>
                <wp:positionV relativeFrom="paragraph">
                  <wp:posOffset>3881120</wp:posOffset>
                </wp:positionV>
                <wp:extent cx="9525" cy="2091055"/>
                <wp:effectExtent l="5715" t="13970" r="13335" b="9525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1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2772" id="Conector recto de flecha 18" o:spid="_x0000_s1026" type="#_x0000_t32" style="position:absolute;margin-left:43.2pt;margin-top:305.6pt;width:.75pt;height:16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"/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837C9F" wp14:editId="6B50C36A">
                <wp:simplePos x="0" y="0"/>
                <wp:positionH relativeFrom="column">
                  <wp:posOffset>2673350</wp:posOffset>
                </wp:positionH>
                <wp:positionV relativeFrom="paragraph">
                  <wp:posOffset>5734050</wp:posOffset>
                </wp:positionV>
                <wp:extent cx="0" cy="671195"/>
                <wp:effectExtent l="53975" t="9525" r="60325" b="1460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2C14C" id="Conector recto de flecha 17" o:spid="_x0000_s1026" type="#_x0000_t32" style="position:absolute;margin-left:210.5pt;margin-top:451.5pt;width:0;height:5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">
                <v:stroke endarrow="block"/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5A9AE" wp14:editId="1B2B288B">
                <wp:simplePos x="0" y="0"/>
                <wp:positionH relativeFrom="column">
                  <wp:posOffset>2672715</wp:posOffset>
                </wp:positionH>
                <wp:positionV relativeFrom="paragraph">
                  <wp:posOffset>4514850</wp:posOffset>
                </wp:positionV>
                <wp:extent cx="635" cy="680720"/>
                <wp:effectExtent l="53340" t="9525" r="60325" b="14605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0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BA7E" id="Conector recto de flecha 16" o:spid="_x0000_s1026" type="#_x0000_t32" style="position:absolute;margin-left:210.45pt;margin-top:355.5pt;width:.05pt;height:5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">
                <v:stroke endarrow="block"/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F160A" wp14:editId="7ABD6AA6">
                <wp:simplePos x="0" y="0"/>
                <wp:positionH relativeFrom="column">
                  <wp:posOffset>615315</wp:posOffset>
                </wp:positionH>
                <wp:positionV relativeFrom="paragraph">
                  <wp:posOffset>638175</wp:posOffset>
                </wp:positionV>
                <wp:extent cx="3553460" cy="0"/>
                <wp:effectExtent l="5715" t="9525" r="12700" b="9525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3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EBB8" id="Conector recto de flecha 15" o:spid="_x0000_s1026" type="#_x0000_t32" style="position:absolute;margin-left:48.45pt;margin-top:50.25pt;width:279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aj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"/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B16D85" wp14:editId="64C37409">
                <wp:simplePos x="0" y="0"/>
                <wp:positionH relativeFrom="column">
                  <wp:posOffset>615315</wp:posOffset>
                </wp:positionH>
                <wp:positionV relativeFrom="paragraph">
                  <wp:posOffset>638175</wp:posOffset>
                </wp:positionV>
                <wp:extent cx="635" cy="318770"/>
                <wp:effectExtent l="53340" t="9525" r="60325" b="1460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1747" id="Conector recto de flecha 14" o:spid="_x0000_s1026" type="#_x0000_t32" style="position:absolute;margin-left:48.45pt;margin-top:50.25pt;width:.0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76C9D" wp14:editId="3DE8168E">
                <wp:simplePos x="0" y="0"/>
                <wp:positionH relativeFrom="column">
                  <wp:posOffset>4168140</wp:posOffset>
                </wp:positionH>
                <wp:positionV relativeFrom="paragraph">
                  <wp:posOffset>638175</wp:posOffset>
                </wp:positionV>
                <wp:extent cx="635" cy="318770"/>
                <wp:effectExtent l="53340" t="9525" r="60325" b="1460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32A7" id="Conector recto de flecha 13" o:spid="_x0000_s1026" type="#_x0000_t32" style="position:absolute;margin-left:328.2pt;margin-top:50.25pt;width:.0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">
                <v:stroke endarrow="block"/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02376" wp14:editId="440D2C3A">
                <wp:simplePos x="0" y="0"/>
                <wp:positionH relativeFrom="column">
                  <wp:posOffset>691515</wp:posOffset>
                </wp:positionH>
                <wp:positionV relativeFrom="paragraph">
                  <wp:posOffset>1499870</wp:posOffset>
                </wp:positionV>
                <wp:extent cx="0" cy="581025"/>
                <wp:effectExtent l="53340" t="13970" r="60960" b="14605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D612" id="Conector recto de flecha 10" o:spid="_x0000_s1026" type="#_x0000_t32" style="position:absolute;margin-left:54.45pt;margin-top:118.1pt;width:0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">
                <v:stroke endarrow="block"/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6760D" wp14:editId="1DCBA76B">
                <wp:simplePos x="0" y="0"/>
                <wp:positionH relativeFrom="column">
                  <wp:posOffset>2653665</wp:posOffset>
                </wp:positionH>
                <wp:positionV relativeFrom="paragraph">
                  <wp:posOffset>1290320</wp:posOffset>
                </wp:positionV>
                <wp:extent cx="0" cy="790575"/>
                <wp:effectExtent l="53340" t="13970" r="60960" b="1460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6FAE" id="Conector recto de flecha 9" o:spid="_x0000_s1026" type="#_x0000_t32" style="position:absolute;margin-left:208.95pt;margin-top:101.6pt;width:0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">
                <v:stroke endarrow="block"/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26D6B" wp14:editId="118C6888">
                <wp:simplePos x="0" y="0"/>
                <wp:positionH relativeFrom="column">
                  <wp:posOffset>1799590</wp:posOffset>
                </wp:positionH>
                <wp:positionV relativeFrom="paragraph">
                  <wp:posOffset>5224780</wp:posOffset>
                </wp:positionV>
                <wp:extent cx="2144395" cy="504190"/>
                <wp:effectExtent l="8890" t="5080" r="6985" b="508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2CB0" w14:textId="77777777" w:rsidR="008071C6" w:rsidRPr="00634CE6" w:rsidRDefault="008071C6" w:rsidP="008071C6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634CE6">
                              <w:rPr>
                                <w:rFonts w:ascii="Century Gothic" w:hAnsi="Century Gothic" w:cs="Arial"/>
                                <w:b/>
                              </w:rPr>
                              <w:t>PROCEDIMIENTO EN CASO DE DERRAME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6D6B" id="Cuadro de texto 8" o:spid="_x0000_s1028" type="#_x0000_t202" style="position:absolute;left:0;text-align:left;margin-left:141.7pt;margin-top:411.4pt;width:168.85pt;height:39.7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">
                <v:textbox>
                  <w:txbxContent>
                    <w:p w14:paraId="040E2CB0" w14:textId="77777777" w:rsidR="008071C6" w:rsidRPr="00634CE6" w:rsidRDefault="008071C6" w:rsidP="008071C6">
                      <w:pPr>
                        <w:jc w:val="center"/>
                        <w:rPr>
                          <w:rFonts w:ascii="Century Gothic" w:hAnsi="Century Gothic" w:cs="Arial"/>
                          <w:b/>
                        </w:rPr>
                      </w:pPr>
                      <w:r w:rsidRPr="00634CE6">
                        <w:rPr>
                          <w:rFonts w:ascii="Century Gothic" w:hAnsi="Century Gothic" w:cs="Arial"/>
                          <w:b/>
                        </w:rPr>
                        <w:t>PROCEDIMIENTO EN CASO DE DERRAME</w:t>
                      </w:r>
                    </w:p>
                  </w:txbxContent>
                </v:textbox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3A240" wp14:editId="66C197FB">
                <wp:simplePos x="0" y="0"/>
                <wp:positionH relativeFrom="column">
                  <wp:posOffset>1939290</wp:posOffset>
                </wp:positionH>
                <wp:positionV relativeFrom="paragraph">
                  <wp:posOffset>2118995</wp:posOffset>
                </wp:positionV>
                <wp:extent cx="1800225" cy="2390775"/>
                <wp:effectExtent l="5715" t="13970" r="13335" b="508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DC3C" w14:textId="77777777" w:rsidR="008071C6" w:rsidRPr="00634CE6" w:rsidRDefault="008071C6" w:rsidP="008071C6">
                            <w:p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634CE6">
                              <w:rPr>
                                <w:rFonts w:ascii="Century Gothic" w:hAnsi="Century Gothic" w:cs="Arial"/>
                              </w:rPr>
                              <w:t>Se deben utilizar absorbentes neutralizadores comerciales o bicarbonato sódico (NahCO3). Una vez neutralizado el derrame se ha de lavar la superficie con abundante agua y detergente.</w:t>
                            </w:r>
                          </w:p>
                          <w:p w14:paraId="76ABF1A4" w14:textId="77777777" w:rsidR="008071C6" w:rsidRDefault="008071C6" w:rsidP="008071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A240" id="Cuadro de texto 6" o:spid="_x0000_s1029" type="#_x0000_t202" style="position:absolute;left:0;text-align:left;margin-left:152.7pt;margin-top:166.85pt;width:141.75pt;height:1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">
                <v:textbox>
                  <w:txbxContent>
                    <w:p w14:paraId="7F36DC3C" w14:textId="77777777" w:rsidR="008071C6" w:rsidRPr="00634CE6" w:rsidRDefault="008071C6" w:rsidP="008071C6">
                      <w:p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634CE6">
                        <w:rPr>
                          <w:rFonts w:ascii="Century Gothic" w:hAnsi="Century Gothic" w:cs="Arial"/>
                        </w:rPr>
                        <w:t>Se deben utilizar absorbentes neutralizadores comerciales o bicarbonato sódico (NahCO3). Una vez neutralizado el derrame se ha de lavar la superficie con abundante agua y detergente.</w:t>
                      </w:r>
                    </w:p>
                    <w:p w14:paraId="76ABF1A4" w14:textId="77777777" w:rsidR="008071C6" w:rsidRDefault="008071C6" w:rsidP="008071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53C73" wp14:editId="3FDCD57A">
                <wp:simplePos x="0" y="0"/>
                <wp:positionH relativeFrom="column">
                  <wp:posOffset>-41910</wp:posOffset>
                </wp:positionH>
                <wp:positionV relativeFrom="paragraph">
                  <wp:posOffset>2109470</wp:posOffset>
                </wp:positionV>
                <wp:extent cx="1800225" cy="1771650"/>
                <wp:effectExtent l="5715" t="13970" r="13335" b="508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257AA" w14:textId="77777777" w:rsidR="008071C6" w:rsidRPr="00634CE6" w:rsidRDefault="008071C6" w:rsidP="008071C6">
                            <w:p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634CE6">
                              <w:rPr>
                                <w:rFonts w:ascii="Century Gothic" w:hAnsi="Century Gothic" w:cs="Arial"/>
                              </w:rPr>
                              <w:t>Los vertidos de líquidos inflamables deben absorberse con carbón activado u otros adsorbentes específicos, sin hacer uso en ningún caso del aserrín.</w:t>
                            </w:r>
                          </w:p>
                          <w:p w14:paraId="130A0C0C" w14:textId="77777777" w:rsidR="008071C6" w:rsidRDefault="008071C6" w:rsidP="008071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3C73" id="Cuadro de texto 5" o:spid="_x0000_s1030" type="#_x0000_t202" style="position:absolute;left:0;text-align:left;margin-left:-3.3pt;margin-top:166.1pt;width:141.75pt;height:1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">
                <v:textbox>
                  <w:txbxContent>
                    <w:p w14:paraId="74A257AA" w14:textId="77777777" w:rsidR="008071C6" w:rsidRPr="00634CE6" w:rsidRDefault="008071C6" w:rsidP="008071C6">
                      <w:p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634CE6">
                        <w:rPr>
                          <w:rFonts w:ascii="Century Gothic" w:hAnsi="Century Gothic" w:cs="Arial"/>
                        </w:rPr>
                        <w:t>Los vertidos de líquidos inflamables deben absorberse con carbón activado u otros adsorbentes específicos, sin hacer uso en ningún caso del aserrín.</w:t>
                      </w:r>
                    </w:p>
                    <w:p w14:paraId="130A0C0C" w14:textId="77777777" w:rsidR="008071C6" w:rsidRDefault="008071C6" w:rsidP="008071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69106" wp14:editId="2F2655A4">
                <wp:simplePos x="0" y="0"/>
                <wp:positionH relativeFrom="column">
                  <wp:posOffset>-41910</wp:posOffset>
                </wp:positionH>
                <wp:positionV relativeFrom="paragraph">
                  <wp:posOffset>985520</wp:posOffset>
                </wp:positionV>
                <wp:extent cx="1457325" cy="514350"/>
                <wp:effectExtent l="5715" t="13970" r="13335" b="508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76708" w14:textId="77777777" w:rsidR="008071C6" w:rsidRPr="009A3FB7" w:rsidRDefault="008071C6" w:rsidP="008071C6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A3FB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highlight w:val="lightGray"/>
                              </w:rPr>
                              <w:t>LIQUIDOS INFLAMABLES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9C838" id="Cuadro de texto 4" o:spid="_x0000_s1032" type="#_x0000_t202" style="position:absolute;left:0;text-align:left;margin-left:-3.3pt;margin-top:77.6pt;width:114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">
                <v:textbox>
                  <w:txbxContent>
                    <w:p w:rsidR="008071C6" w:rsidRPr="009A3FB7" w:rsidRDefault="008071C6" w:rsidP="008071C6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A3FB7">
                        <w:rPr>
                          <w:rFonts w:ascii="Century Gothic" w:hAnsi="Century Gothic" w:cs="Arial"/>
                          <w:sz w:val="24"/>
                          <w:szCs w:val="24"/>
                          <w:highlight w:val="lightGray"/>
                        </w:rPr>
                        <w:t>LIQUIDOS INFLAMABLES</w:t>
                      </w:r>
                    </w:p>
                  </w:txbxContent>
                </v:textbox>
              </v:shape>
            </w:pict>
          </mc:Fallback>
        </mc:AlternateContent>
      </w:r>
      <w:r w:rsidR="008071C6"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052D6" wp14:editId="4366C8EA">
                <wp:simplePos x="0" y="0"/>
                <wp:positionH relativeFrom="column">
                  <wp:posOffset>2110740</wp:posOffset>
                </wp:positionH>
                <wp:positionV relativeFrom="paragraph">
                  <wp:posOffset>985520</wp:posOffset>
                </wp:positionV>
                <wp:extent cx="1085850" cy="304800"/>
                <wp:effectExtent l="5715" t="13970" r="13335" b="50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489F" w14:textId="77777777" w:rsidR="008071C6" w:rsidRPr="009A3FB7" w:rsidRDefault="008071C6" w:rsidP="008071C6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A3FB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highlight w:val="lightGray"/>
                              </w:rPr>
                              <w:t>ACIDOS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50D4" id="Cuadro de texto 2" o:spid="_x0000_s1033" type="#_x0000_t202" style="position:absolute;left:0;text-align:left;margin-left:166.2pt;margin-top:77.6pt;width:85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">
                <v:textbox>
                  <w:txbxContent>
                    <w:p w:rsidR="008071C6" w:rsidRPr="009A3FB7" w:rsidRDefault="008071C6" w:rsidP="008071C6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A3FB7">
                        <w:rPr>
                          <w:rFonts w:ascii="Century Gothic" w:hAnsi="Century Gothic" w:cs="Arial"/>
                          <w:sz w:val="24"/>
                          <w:szCs w:val="24"/>
                          <w:highlight w:val="lightGray"/>
                        </w:rPr>
                        <w:t>ACIDOS</w:t>
                      </w:r>
                    </w:p>
                  </w:txbxContent>
                </v:textbox>
              </v:shape>
            </w:pict>
          </mc:Fallback>
        </mc:AlternateContent>
      </w:r>
      <w:r w:rsidR="008071C6" w:rsidRPr="00634CE6">
        <w:rPr>
          <w:rFonts w:ascii="Century Gothic" w:hAnsi="Century Gothic" w:cs="Arial"/>
        </w:rPr>
        <w:t xml:space="preserve">  </w:t>
      </w:r>
    </w:p>
    <w:p w14:paraId="2D42C474" w14:textId="77777777" w:rsidR="008071C6" w:rsidRPr="00634CE6" w:rsidRDefault="008071C6" w:rsidP="008071C6">
      <w:pPr>
        <w:rPr>
          <w:rFonts w:ascii="Century Gothic" w:hAnsi="Century Gothic" w:cs="Arial"/>
        </w:rPr>
      </w:pPr>
    </w:p>
    <w:p w14:paraId="75775022" w14:textId="77777777" w:rsidR="008071C6" w:rsidRPr="00634CE6" w:rsidRDefault="008071C6" w:rsidP="008071C6">
      <w:pPr>
        <w:rPr>
          <w:rFonts w:ascii="Century Gothic" w:hAnsi="Century Gothic" w:cs="Arial"/>
        </w:rPr>
      </w:pPr>
    </w:p>
    <w:p w14:paraId="7D4A18D1" w14:textId="77777777" w:rsidR="008071C6" w:rsidRPr="00634CE6" w:rsidRDefault="009A3FB7" w:rsidP="008071C6">
      <w:pPr>
        <w:rPr>
          <w:rFonts w:ascii="Century Gothic" w:hAnsi="Century Gothic" w:cs="Arial"/>
        </w:rPr>
      </w:pPr>
      <w:r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68582" wp14:editId="1BACB787">
                <wp:simplePos x="0" y="0"/>
                <wp:positionH relativeFrom="column">
                  <wp:posOffset>3644265</wp:posOffset>
                </wp:positionH>
                <wp:positionV relativeFrom="paragraph">
                  <wp:posOffset>36830</wp:posOffset>
                </wp:positionV>
                <wp:extent cx="1085850" cy="352425"/>
                <wp:effectExtent l="0" t="0" r="1905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FA1E3" w14:textId="77777777" w:rsidR="008071C6" w:rsidRPr="009A3FB7" w:rsidRDefault="008071C6" w:rsidP="008071C6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A3FB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highlight w:val="lightGray"/>
                              </w:rPr>
                              <w:t>BASES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AB8FD" id="Cuadro de texto 3" o:spid="_x0000_s1034" type="#_x0000_t202" style="position:absolute;margin-left:286.95pt;margin-top:2.9pt;width:85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">
                <v:textbox>
                  <w:txbxContent>
                    <w:p w:rsidR="008071C6" w:rsidRPr="009A3FB7" w:rsidRDefault="008071C6" w:rsidP="008071C6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A3FB7">
                        <w:rPr>
                          <w:rFonts w:ascii="Century Gothic" w:hAnsi="Century Gothic" w:cs="Arial"/>
                          <w:sz w:val="24"/>
                          <w:szCs w:val="24"/>
                          <w:highlight w:val="lightGray"/>
                        </w:rPr>
                        <w:t>BASES</w:t>
                      </w:r>
                    </w:p>
                  </w:txbxContent>
                </v:textbox>
              </v:shape>
            </w:pict>
          </mc:Fallback>
        </mc:AlternateContent>
      </w:r>
    </w:p>
    <w:p w14:paraId="1EA6FC7E" w14:textId="77777777" w:rsidR="008071C6" w:rsidRPr="00634CE6" w:rsidRDefault="009A3FB7" w:rsidP="008071C6">
      <w:pPr>
        <w:rPr>
          <w:rFonts w:ascii="Century Gothic" w:hAnsi="Century Gothic" w:cs="Arial"/>
        </w:rPr>
      </w:pPr>
      <w:r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96DB7" wp14:editId="20C2DDC0">
                <wp:simplePos x="0" y="0"/>
                <wp:positionH relativeFrom="column">
                  <wp:posOffset>4311015</wp:posOffset>
                </wp:positionH>
                <wp:positionV relativeFrom="paragraph">
                  <wp:posOffset>191770</wp:posOffset>
                </wp:positionV>
                <wp:extent cx="635" cy="561975"/>
                <wp:effectExtent l="53340" t="13970" r="60325" b="14605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62AD" id="Conector recto de flecha 11" o:spid="_x0000_s1026" type="#_x0000_t32" style="position:absolute;margin-left:339.45pt;margin-top:15.1pt;width:.0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">
                <v:stroke endarrow="block"/>
              </v:shape>
            </w:pict>
          </mc:Fallback>
        </mc:AlternateContent>
      </w:r>
    </w:p>
    <w:p w14:paraId="07313D47" w14:textId="77777777" w:rsidR="008071C6" w:rsidRPr="00634CE6" w:rsidRDefault="008071C6" w:rsidP="008071C6">
      <w:pPr>
        <w:rPr>
          <w:rFonts w:ascii="Century Gothic" w:hAnsi="Century Gothic" w:cs="Arial"/>
        </w:rPr>
      </w:pPr>
    </w:p>
    <w:p w14:paraId="0708758F" w14:textId="65905B8F" w:rsidR="008071C6" w:rsidRPr="00634CE6" w:rsidRDefault="00634CE6" w:rsidP="008071C6">
      <w:pPr>
        <w:rPr>
          <w:rFonts w:ascii="Century Gothic" w:hAnsi="Century Gothic" w:cs="Arial"/>
        </w:rPr>
      </w:pPr>
      <w:r w:rsidRPr="00634CE6">
        <w:rPr>
          <w:rFonts w:ascii="Century Gothic" w:hAnsi="Century Gothic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2E7E5" wp14:editId="0786E7B1">
                <wp:simplePos x="0" y="0"/>
                <wp:positionH relativeFrom="column">
                  <wp:posOffset>3964305</wp:posOffset>
                </wp:positionH>
                <wp:positionV relativeFrom="paragraph">
                  <wp:posOffset>179070</wp:posOffset>
                </wp:positionV>
                <wp:extent cx="1800225" cy="2409825"/>
                <wp:effectExtent l="0" t="0" r="28575" b="285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6AEFF" w14:textId="77777777" w:rsidR="008071C6" w:rsidRPr="00634CE6" w:rsidRDefault="008071C6" w:rsidP="008071C6">
                            <w:pPr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 w:rsidRPr="00634CE6">
                              <w:rPr>
                                <w:rFonts w:ascii="Century Gothic" w:hAnsi="Century Gothic" w:cs="Arial"/>
                              </w:rPr>
                              <w:t>Como en el caso de los ácidos se utilizarán absorbentes neutralizadores comerciales o agua ligeramente acidificada. Una vez neutralizado el derrame se ha de lavar la superficie con abundante agua</w:t>
                            </w:r>
                            <w:r w:rsidRPr="009A3FB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4CE6">
                              <w:rPr>
                                <w:rFonts w:ascii="Century Gothic" w:hAnsi="Century Gothic" w:cs="Arial"/>
                              </w:rPr>
                              <w:t>y detergente.</w:t>
                            </w:r>
                          </w:p>
                          <w:p w14:paraId="070442A8" w14:textId="77777777" w:rsidR="008071C6" w:rsidRDefault="008071C6" w:rsidP="008071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E7E5" id="Cuadro de texto 7" o:spid="_x0000_s1034" type="#_x0000_t202" style="position:absolute;margin-left:312.15pt;margin-top:14.1pt;width:141.75pt;height:18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">
                <v:textbox>
                  <w:txbxContent>
                    <w:p w14:paraId="40D6AEFF" w14:textId="77777777" w:rsidR="008071C6" w:rsidRPr="00634CE6" w:rsidRDefault="008071C6" w:rsidP="008071C6">
                      <w:pPr>
                        <w:jc w:val="both"/>
                        <w:rPr>
                          <w:rFonts w:ascii="Century Gothic" w:hAnsi="Century Gothic" w:cs="Arial"/>
                        </w:rPr>
                      </w:pPr>
                      <w:r w:rsidRPr="00634CE6">
                        <w:rPr>
                          <w:rFonts w:ascii="Century Gothic" w:hAnsi="Century Gothic" w:cs="Arial"/>
                        </w:rPr>
                        <w:t>Como en el caso de los ácidos se utilizarán absorbentes neutralizadores comerciales o agua ligeramente acidificada. Una vez neutralizado el derrame se ha de lavar la superficie con abundante agua</w:t>
                      </w:r>
                      <w:r w:rsidRPr="009A3FB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Pr="00634CE6">
                        <w:rPr>
                          <w:rFonts w:ascii="Century Gothic" w:hAnsi="Century Gothic" w:cs="Arial"/>
                        </w:rPr>
                        <w:t>y detergente.</w:t>
                      </w:r>
                    </w:p>
                    <w:p w14:paraId="070442A8" w14:textId="77777777" w:rsidR="008071C6" w:rsidRDefault="008071C6" w:rsidP="008071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929B3B" w14:textId="77777777" w:rsidR="008071C6" w:rsidRPr="00634CE6" w:rsidRDefault="008071C6" w:rsidP="008071C6">
      <w:pPr>
        <w:rPr>
          <w:rFonts w:ascii="Century Gothic" w:hAnsi="Century Gothic" w:cs="Arial"/>
        </w:rPr>
      </w:pPr>
    </w:p>
    <w:p w14:paraId="155A0DB0" w14:textId="77777777" w:rsidR="008071C6" w:rsidRPr="00634CE6" w:rsidRDefault="008071C6" w:rsidP="008071C6">
      <w:pPr>
        <w:rPr>
          <w:rFonts w:ascii="Century Gothic" w:hAnsi="Century Gothic" w:cs="Arial"/>
        </w:rPr>
      </w:pPr>
    </w:p>
    <w:p w14:paraId="3ACBD7F4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39287C44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61340143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232148E6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4EF66610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5DB64ABA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355DB662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672AAE42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6B6BFFF4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294715A6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27164B43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1D520788" w14:textId="77777777" w:rsidR="008071C6" w:rsidRPr="009A3FB7" w:rsidRDefault="008071C6" w:rsidP="008071C6">
      <w:pPr>
        <w:rPr>
          <w:rFonts w:ascii="Century Gothic" w:hAnsi="Century Gothic" w:cs="Arial"/>
        </w:rPr>
      </w:pPr>
    </w:p>
    <w:p w14:paraId="7A2E40AD" w14:textId="77777777" w:rsidR="009A3FB7" w:rsidRPr="009A3FB7" w:rsidRDefault="00B8639C" w:rsidP="009A3FB7">
      <w:pPr>
        <w:pStyle w:val="Ttulo2"/>
        <w:numPr>
          <w:ilvl w:val="0"/>
          <w:numId w:val="1"/>
        </w:numPr>
        <w:spacing w:before="0" w:after="0"/>
        <w:rPr>
          <w:rFonts w:ascii="Century Gothic" w:hAnsi="Century Gothic" w:cs="Arial"/>
          <w:sz w:val="22"/>
          <w:szCs w:val="22"/>
        </w:rPr>
      </w:pPr>
      <w:proofErr w:type="gramStart"/>
      <w:r w:rsidRPr="009A3FB7">
        <w:rPr>
          <w:rFonts w:ascii="Century Gothic" w:hAnsi="Century Gothic" w:cs="Arial"/>
          <w:sz w:val="22"/>
          <w:szCs w:val="22"/>
        </w:rPr>
        <w:lastRenderedPageBreak/>
        <w:t>ACCIONES A SEGUIR</w:t>
      </w:r>
      <w:proofErr w:type="gramEnd"/>
      <w:r w:rsidRPr="009A3FB7">
        <w:rPr>
          <w:rFonts w:ascii="Century Gothic" w:hAnsi="Century Gothic" w:cs="Arial"/>
          <w:sz w:val="22"/>
          <w:szCs w:val="22"/>
        </w:rPr>
        <w:t xml:space="preserve"> EN CASO DE ACCIDENTES</w:t>
      </w:r>
    </w:p>
    <w:p w14:paraId="5B741A17" w14:textId="77777777" w:rsidR="009A3FB7" w:rsidRPr="009A3FB7" w:rsidRDefault="009A3FB7" w:rsidP="009A3FB7">
      <w:pPr>
        <w:pStyle w:val="Subttulo"/>
        <w:jc w:val="left"/>
        <w:rPr>
          <w:rFonts w:ascii="Century Gothic" w:hAnsi="Century Gothic"/>
          <w:b/>
          <w:sz w:val="22"/>
          <w:szCs w:val="22"/>
        </w:rPr>
      </w:pPr>
    </w:p>
    <w:p w14:paraId="1019DE44" w14:textId="77777777" w:rsidR="009A3FB7" w:rsidRDefault="009A3FB7" w:rsidP="009A3FB7">
      <w:pPr>
        <w:spacing w:line="240" w:lineRule="auto"/>
        <w:jc w:val="both"/>
        <w:rPr>
          <w:rFonts w:ascii="Century Gothic" w:hAnsi="Century Gothic" w:cs="Arial"/>
        </w:rPr>
      </w:pPr>
      <w:r w:rsidRPr="009A3FB7">
        <w:rPr>
          <w:rFonts w:ascii="Century Gothic" w:hAnsi="Century Gothic" w:cs="Arial"/>
        </w:rPr>
        <w:t>La actuación frente a un accidente o derrame, exige la consideración de factores como: la rapidez de acción, aplicación de métodos de descontaminación adecuados, protección personal</w:t>
      </w:r>
      <w:r>
        <w:rPr>
          <w:rFonts w:ascii="Century Gothic" w:hAnsi="Century Gothic" w:cs="Arial"/>
        </w:rPr>
        <w:t xml:space="preserve"> apropiada</w:t>
      </w:r>
      <w:r w:rsidRPr="009A3FB7">
        <w:rPr>
          <w:rFonts w:ascii="Century Gothic" w:hAnsi="Century Gothic" w:cs="Arial"/>
        </w:rPr>
        <w:t>. En este punto el manejo y consulta constante de las fichas de segur</w:t>
      </w:r>
      <w:bookmarkStart w:id="0" w:name="_Toc373495764"/>
      <w:bookmarkStart w:id="1" w:name="_Toc383520691"/>
      <w:r w:rsidRPr="009A3FB7">
        <w:rPr>
          <w:rFonts w:ascii="Century Gothic" w:hAnsi="Century Gothic" w:cs="Arial"/>
        </w:rPr>
        <w:t>idad química es muy importante.</w:t>
      </w:r>
      <w:bookmarkEnd w:id="0"/>
      <w:bookmarkEnd w:id="1"/>
    </w:p>
    <w:p w14:paraId="4B709E7C" w14:textId="77777777" w:rsidR="009A3FB7" w:rsidRDefault="009A3FB7" w:rsidP="009A3FB7">
      <w:pPr>
        <w:pStyle w:val="Ttulo2"/>
        <w:spacing w:before="0" w:after="0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S</w:t>
      </w:r>
      <w:r w:rsidRPr="00D12FE1">
        <w:rPr>
          <w:rFonts w:ascii="Century Gothic" w:hAnsi="Century Gothic"/>
          <w:sz w:val="22"/>
          <w:szCs w:val="22"/>
          <w:lang w:val="es-MX"/>
        </w:rPr>
        <w:t>alpicadura en el ojo por ácidos</w:t>
      </w:r>
    </w:p>
    <w:p w14:paraId="3A7CD556" w14:textId="77777777" w:rsidR="009A3FB7" w:rsidRPr="00192E3F" w:rsidRDefault="009A3FB7" w:rsidP="009A3FB7">
      <w:pPr>
        <w:spacing w:after="0"/>
        <w:rPr>
          <w:lang w:val="es-MX"/>
        </w:rPr>
      </w:pPr>
    </w:p>
    <w:p w14:paraId="6211195C" w14:textId="77777777" w:rsidR="009A3FB7" w:rsidRPr="00D12FE1" w:rsidRDefault="009A3FB7" w:rsidP="009A3FB7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 xml:space="preserve">Lávese con abundante agua </w:t>
      </w:r>
      <w:r>
        <w:rPr>
          <w:rFonts w:ascii="Century Gothic" w:hAnsi="Century Gothic"/>
          <w:lang w:val="es-MX"/>
        </w:rPr>
        <w:t>durante 20 minutos; u</w:t>
      </w:r>
      <w:r w:rsidRPr="00D12FE1">
        <w:rPr>
          <w:rFonts w:ascii="Century Gothic" w:hAnsi="Century Gothic"/>
          <w:lang w:val="es-MX"/>
        </w:rPr>
        <w:t>tilice el lavador de ojos o un frasco de lavado o también puede poner la cabeza inclinada, bajo el grifo, de manera que el chorro de agua caiga directamente sobre el ojo.</w:t>
      </w:r>
    </w:p>
    <w:p w14:paraId="4506C573" w14:textId="77777777" w:rsidR="009A3FB7" w:rsidRPr="00D12FE1" w:rsidRDefault="009A3FB7" w:rsidP="009A3FB7">
      <w:pPr>
        <w:spacing w:after="0" w:line="240" w:lineRule="auto"/>
        <w:ind w:left="360"/>
        <w:jc w:val="both"/>
        <w:rPr>
          <w:rFonts w:ascii="Century Gothic" w:hAnsi="Century Gothic"/>
          <w:lang w:val="es-MX"/>
        </w:rPr>
      </w:pPr>
    </w:p>
    <w:p w14:paraId="2FD19D40" w14:textId="77777777" w:rsidR="009A3FB7" w:rsidRPr="00D12FE1" w:rsidRDefault="009A3FB7" w:rsidP="009A3FB7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>Después lave con abundante solución salina</w:t>
      </w:r>
      <w:r>
        <w:rPr>
          <w:rFonts w:ascii="Century Gothic" w:hAnsi="Century Gothic"/>
          <w:lang w:val="es-MX"/>
        </w:rPr>
        <w:t>.</w:t>
      </w:r>
    </w:p>
    <w:p w14:paraId="178A7D3D" w14:textId="77777777" w:rsidR="009A3FB7" w:rsidRPr="00D12FE1" w:rsidRDefault="009A3FB7" w:rsidP="009A3FB7">
      <w:pPr>
        <w:spacing w:after="0" w:line="240" w:lineRule="auto"/>
        <w:ind w:left="360"/>
        <w:jc w:val="both"/>
        <w:rPr>
          <w:rFonts w:ascii="Century Gothic" w:hAnsi="Century Gothic"/>
          <w:lang w:val="es-MX"/>
        </w:rPr>
      </w:pPr>
    </w:p>
    <w:p w14:paraId="36F35099" w14:textId="77777777" w:rsidR="009A3FB7" w:rsidRPr="00D12FE1" w:rsidRDefault="009A3FB7" w:rsidP="009A3FB7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>No se frote los ojos para evitar dañar el tejido ocular.</w:t>
      </w:r>
    </w:p>
    <w:p w14:paraId="2F67C357" w14:textId="77777777" w:rsidR="009A3FB7" w:rsidRPr="00D12FE1" w:rsidRDefault="009A3FB7" w:rsidP="009A3FB7">
      <w:pPr>
        <w:spacing w:after="0" w:line="240" w:lineRule="auto"/>
        <w:ind w:left="360"/>
        <w:jc w:val="both"/>
        <w:rPr>
          <w:rFonts w:ascii="Century Gothic" w:hAnsi="Century Gothic"/>
          <w:lang w:val="es-MX"/>
        </w:rPr>
      </w:pPr>
    </w:p>
    <w:p w14:paraId="3ABDBE91" w14:textId="77777777" w:rsidR="009A3FB7" w:rsidRDefault="009A3FB7" w:rsidP="009A3FB7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>Remitir inmediatamente al médico.</w:t>
      </w:r>
    </w:p>
    <w:p w14:paraId="1C4491FA" w14:textId="77777777" w:rsidR="009A3FB7" w:rsidRPr="00D12FE1" w:rsidRDefault="009A3FB7" w:rsidP="009A3FB7">
      <w:pPr>
        <w:spacing w:after="0" w:line="240" w:lineRule="auto"/>
        <w:ind w:left="360"/>
        <w:jc w:val="both"/>
        <w:rPr>
          <w:rFonts w:ascii="Century Gothic" w:hAnsi="Century Gothic"/>
          <w:lang w:val="es-MX"/>
        </w:rPr>
      </w:pPr>
    </w:p>
    <w:p w14:paraId="0DA0DA5F" w14:textId="77777777" w:rsidR="009A3FB7" w:rsidRDefault="009A3FB7" w:rsidP="009A3FB7">
      <w:pPr>
        <w:pStyle w:val="Ttulo2"/>
        <w:spacing w:before="0" w:after="0"/>
        <w:rPr>
          <w:rFonts w:ascii="Century Gothic" w:hAnsi="Century Gothic"/>
          <w:sz w:val="22"/>
          <w:szCs w:val="22"/>
          <w:lang w:val="es-MX"/>
        </w:rPr>
      </w:pPr>
      <w:bookmarkStart w:id="2" w:name="_Toc450813535"/>
      <w:bookmarkStart w:id="3" w:name="_Toc373495767"/>
      <w:bookmarkStart w:id="4" w:name="_Toc383520694"/>
      <w:r>
        <w:rPr>
          <w:rFonts w:ascii="Century Gothic" w:hAnsi="Century Gothic"/>
          <w:sz w:val="22"/>
          <w:szCs w:val="22"/>
          <w:lang w:val="es-MX"/>
        </w:rPr>
        <w:t>E</w:t>
      </w:r>
      <w:r w:rsidRPr="00D12FE1">
        <w:rPr>
          <w:rFonts w:ascii="Century Gothic" w:hAnsi="Century Gothic"/>
          <w:sz w:val="22"/>
          <w:szCs w:val="22"/>
          <w:lang w:val="es-MX"/>
        </w:rPr>
        <w:t>n caso de ingestión de ácidos</w:t>
      </w:r>
      <w:bookmarkEnd w:id="2"/>
    </w:p>
    <w:p w14:paraId="6EE62AFA" w14:textId="77777777" w:rsidR="009A3FB7" w:rsidRPr="00D12FE1" w:rsidRDefault="009A3FB7" w:rsidP="009A3FB7">
      <w:pPr>
        <w:spacing w:after="0" w:line="240" w:lineRule="auto"/>
        <w:jc w:val="both"/>
        <w:rPr>
          <w:rFonts w:ascii="Century Gothic" w:hAnsi="Century Gothic"/>
          <w:lang w:val="es-MX"/>
        </w:rPr>
      </w:pPr>
    </w:p>
    <w:p w14:paraId="0F0BA911" w14:textId="77777777" w:rsidR="009A3FB7" w:rsidRPr="00D12FE1" w:rsidRDefault="009A3FB7" w:rsidP="009A3FB7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>Administre de tres a cuatro vasos de agua potable.</w:t>
      </w:r>
    </w:p>
    <w:p w14:paraId="4D61A88C" w14:textId="77777777" w:rsidR="009A3FB7" w:rsidRPr="00D12FE1" w:rsidRDefault="009A3FB7" w:rsidP="009A3FB7">
      <w:pPr>
        <w:spacing w:after="0" w:line="240" w:lineRule="auto"/>
        <w:ind w:left="360"/>
        <w:jc w:val="both"/>
        <w:rPr>
          <w:rFonts w:ascii="Century Gothic" w:hAnsi="Century Gothic"/>
          <w:lang w:val="es-MX"/>
        </w:rPr>
      </w:pPr>
    </w:p>
    <w:p w14:paraId="368BE59E" w14:textId="77777777" w:rsidR="009A3FB7" w:rsidRDefault="009A3FB7" w:rsidP="009A3FB7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>Llame al médico o conduzca al paciente hasta el centro médico cercano</w:t>
      </w:r>
    </w:p>
    <w:p w14:paraId="2FF4A150" w14:textId="77777777" w:rsidR="009A3FB7" w:rsidRPr="00D12FE1" w:rsidRDefault="009A3FB7" w:rsidP="009A3FB7">
      <w:pPr>
        <w:spacing w:after="0" w:line="240" w:lineRule="auto"/>
        <w:ind w:left="360"/>
        <w:jc w:val="both"/>
        <w:rPr>
          <w:rFonts w:ascii="Century Gothic" w:hAnsi="Century Gothic"/>
          <w:lang w:val="es-MX"/>
        </w:rPr>
      </w:pPr>
    </w:p>
    <w:p w14:paraId="56DD3568" w14:textId="77777777" w:rsidR="009A3FB7" w:rsidRDefault="009A3FB7" w:rsidP="009A3FB7">
      <w:pPr>
        <w:pStyle w:val="Ttulo2"/>
        <w:spacing w:before="0" w:after="0"/>
        <w:rPr>
          <w:rFonts w:ascii="Century Gothic" w:hAnsi="Century Gothic"/>
          <w:sz w:val="22"/>
          <w:szCs w:val="22"/>
          <w:lang w:val="es-MX"/>
        </w:rPr>
      </w:pPr>
      <w:bookmarkStart w:id="5" w:name="_Toc450813536"/>
      <w:bookmarkStart w:id="6" w:name="_Toc373495768"/>
      <w:bookmarkStart w:id="7" w:name="_Toc383520695"/>
      <w:bookmarkEnd w:id="3"/>
      <w:bookmarkEnd w:id="4"/>
      <w:r>
        <w:rPr>
          <w:rFonts w:ascii="Century Gothic" w:hAnsi="Century Gothic"/>
          <w:sz w:val="22"/>
          <w:szCs w:val="22"/>
          <w:lang w:val="es-MX"/>
        </w:rPr>
        <w:t>Q</w:t>
      </w:r>
      <w:r w:rsidRPr="00D12FE1">
        <w:rPr>
          <w:rFonts w:ascii="Century Gothic" w:hAnsi="Century Gothic"/>
          <w:sz w:val="22"/>
          <w:szCs w:val="22"/>
          <w:lang w:val="es-MX"/>
        </w:rPr>
        <w:t>uemaduras por álcalis</w:t>
      </w:r>
      <w:bookmarkEnd w:id="5"/>
    </w:p>
    <w:p w14:paraId="7F56AB39" w14:textId="77777777" w:rsidR="009A3FB7" w:rsidRPr="00192E3F" w:rsidRDefault="009A3FB7" w:rsidP="009A3FB7">
      <w:pPr>
        <w:spacing w:after="0"/>
        <w:rPr>
          <w:lang w:val="es-MX"/>
        </w:rPr>
      </w:pPr>
    </w:p>
    <w:p w14:paraId="3AF39EBF" w14:textId="77777777" w:rsidR="009A3FB7" w:rsidRDefault="009A3FB7" w:rsidP="009A3FB7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>Lávese inmediatamente la zona con abundante agua</w:t>
      </w:r>
      <w:r>
        <w:rPr>
          <w:rFonts w:ascii="Century Gothic" w:hAnsi="Century Gothic"/>
          <w:lang w:val="es-MX"/>
        </w:rPr>
        <w:t xml:space="preserve"> durante 20 minutos</w:t>
      </w:r>
      <w:r w:rsidRPr="00D12FE1">
        <w:rPr>
          <w:rFonts w:ascii="Century Gothic" w:hAnsi="Century Gothic"/>
          <w:lang w:val="es-MX"/>
        </w:rPr>
        <w:t>.</w:t>
      </w:r>
    </w:p>
    <w:p w14:paraId="2F1DD4BD" w14:textId="77777777" w:rsidR="009A3FB7" w:rsidRPr="00D12FE1" w:rsidRDefault="009A3FB7" w:rsidP="009A3FB7">
      <w:pPr>
        <w:spacing w:after="0" w:line="240" w:lineRule="auto"/>
        <w:ind w:left="360"/>
        <w:jc w:val="both"/>
        <w:rPr>
          <w:rFonts w:ascii="Century Gothic" w:hAnsi="Century Gothic"/>
          <w:lang w:val="es-MX"/>
        </w:rPr>
      </w:pPr>
    </w:p>
    <w:p w14:paraId="267717DA" w14:textId="77777777" w:rsidR="009A3FB7" w:rsidRDefault="009A3FB7" w:rsidP="009A3FB7">
      <w:pPr>
        <w:pStyle w:val="Ttulo2"/>
        <w:spacing w:before="0" w:after="0"/>
        <w:rPr>
          <w:rFonts w:ascii="Century Gothic" w:hAnsi="Century Gothic"/>
          <w:sz w:val="22"/>
          <w:szCs w:val="22"/>
          <w:lang w:val="es-MX"/>
        </w:rPr>
      </w:pPr>
      <w:bookmarkStart w:id="8" w:name="_Toc450813537"/>
      <w:bookmarkEnd w:id="6"/>
      <w:bookmarkEnd w:id="7"/>
      <w:r>
        <w:rPr>
          <w:rFonts w:ascii="Century Gothic" w:hAnsi="Century Gothic"/>
          <w:sz w:val="22"/>
          <w:szCs w:val="22"/>
          <w:lang w:val="es-MX"/>
        </w:rPr>
        <w:t>E</w:t>
      </w:r>
      <w:r w:rsidRPr="00D12FE1">
        <w:rPr>
          <w:rFonts w:ascii="Century Gothic" w:hAnsi="Century Gothic"/>
          <w:sz w:val="22"/>
          <w:szCs w:val="22"/>
          <w:lang w:val="es-MX"/>
        </w:rPr>
        <w:t>n caso de salpicaduras de álcalis en el ojo</w:t>
      </w:r>
      <w:bookmarkEnd w:id="8"/>
      <w:r w:rsidRPr="00D12FE1">
        <w:rPr>
          <w:rFonts w:ascii="Century Gothic" w:hAnsi="Century Gothic"/>
          <w:sz w:val="22"/>
          <w:szCs w:val="22"/>
          <w:lang w:val="es-MX"/>
        </w:rPr>
        <w:t xml:space="preserve"> </w:t>
      </w:r>
    </w:p>
    <w:p w14:paraId="41DABAB8" w14:textId="77777777" w:rsidR="009A3FB7" w:rsidRPr="00192E3F" w:rsidRDefault="009A3FB7" w:rsidP="009A3FB7">
      <w:pPr>
        <w:spacing w:after="0"/>
        <w:rPr>
          <w:lang w:val="es-MX"/>
        </w:rPr>
      </w:pPr>
    </w:p>
    <w:p w14:paraId="7F3A0B58" w14:textId="77777777" w:rsidR="009A3FB7" w:rsidRDefault="009A3FB7" w:rsidP="009A3FB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>Lave inmediatamente el ojo con abundante agua</w:t>
      </w:r>
      <w:r>
        <w:rPr>
          <w:rFonts w:ascii="Century Gothic" w:hAnsi="Century Gothic"/>
          <w:lang w:val="es-MX"/>
        </w:rPr>
        <w:t xml:space="preserve"> durante 20 minutos (el/los ojos deben permanecer abiertos)</w:t>
      </w:r>
      <w:r w:rsidRPr="00D12FE1">
        <w:rPr>
          <w:rFonts w:ascii="Century Gothic" w:hAnsi="Century Gothic"/>
          <w:lang w:val="es-MX"/>
        </w:rPr>
        <w:t>, usando para ello el lavador de ojos, o un frasco de lavado, mueva los ojos en diferentes direcciones.</w:t>
      </w:r>
    </w:p>
    <w:p w14:paraId="70D21B63" w14:textId="77777777" w:rsidR="009A3FB7" w:rsidRPr="00534B8E" w:rsidRDefault="009A3FB7" w:rsidP="009A3FB7">
      <w:pPr>
        <w:spacing w:after="0" w:line="240" w:lineRule="auto"/>
        <w:ind w:left="360"/>
        <w:jc w:val="both"/>
        <w:rPr>
          <w:rFonts w:ascii="Century Gothic" w:hAnsi="Century Gothic"/>
          <w:lang w:val="es-MX"/>
        </w:rPr>
      </w:pPr>
    </w:p>
    <w:p w14:paraId="47719EE0" w14:textId="77777777" w:rsidR="009A3FB7" w:rsidRDefault="009A3FB7" w:rsidP="009A3FB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2C4BD6">
        <w:rPr>
          <w:rFonts w:ascii="Century Gothic" w:hAnsi="Century Gothic"/>
          <w:lang w:val="es-MX"/>
        </w:rPr>
        <w:t>Después lave con abundante solución salina.</w:t>
      </w:r>
    </w:p>
    <w:p w14:paraId="6CE8BF3B" w14:textId="77777777" w:rsidR="009A3FB7" w:rsidRPr="002C4BD6" w:rsidRDefault="009A3FB7" w:rsidP="009A3FB7">
      <w:pPr>
        <w:spacing w:after="0" w:line="240" w:lineRule="auto"/>
        <w:jc w:val="both"/>
        <w:rPr>
          <w:rFonts w:ascii="Century Gothic" w:hAnsi="Century Gothic"/>
          <w:lang w:val="es-MX"/>
        </w:rPr>
      </w:pPr>
    </w:p>
    <w:p w14:paraId="37FD1BB1" w14:textId="77777777" w:rsidR="009A3FB7" w:rsidRPr="00D12FE1" w:rsidRDefault="009A3FB7" w:rsidP="009A3FB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>No se frote los ojos para evitar dañar el tejido ocular.</w:t>
      </w:r>
    </w:p>
    <w:p w14:paraId="041C2674" w14:textId="77777777" w:rsidR="009A3FB7" w:rsidRPr="00D12FE1" w:rsidRDefault="009A3FB7" w:rsidP="009A3FB7">
      <w:pPr>
        <w:spacing w:after="0" w:line="240" w:lineRule="auto"/>
        <w:jc w:val="both"/>
        <w:rPr>
          <w:rFonts w:ascii="Century Gothic" w:hAnsi="Century Gothic"/>
          <w:lang w:val="es-MX"/>
        </w:rPr>
      </w:pPr>
    </w:p>
    <w:p w14:paraId="46FBD8C0" w14:textId="77777777" w:rsidR="009A3FB7" w:rsidRDefault="009A3FB7" w:rsidP="009A3FB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>Trasladar inmediatamente al médico.</w:t>
      </w:r>
    </w:p>
    <w:p w14:paraId="46B728D3" w14:textId="77777777" w:rsidR="009A3FB7" w:rsidRPr="00D12FE1" w:rsidRDefault="009A3FB7" w:rsidP="009A3FB7">
      <w:pPr>
        <w:spacing w:after="0" w:line="240" w:lineRule="auto"/>
        <w:jc w:val="both"/>
        <w:rPr>
          <w:rFonts w:ascii="Century Gothic" w:hAnsi="Century Gothic"/>
          <w:lang w:val="es-MX"/>
        </w:rPr>
      </w:pPr>
    </w:p>
    <w:p w14:paraId="7BA5EFC7" w14:textId="77777777" w:rsidR="009A3FB7" w:rsidRDefault="009A3FB7" w:rsidP="009A3FB7">
      <w:pPr>
        <w:pStyle w:val="Ttulo2"/>
        <w:spacing w:before="0" w:after="0"/>
        <w:rPr>
          <w:rFonts w:ascii="Century Gothic" w:hAnsi="Century Gothic"/>
          <w:sz w:val="22"/>
          <w:szCs w:val="22"/>
          <w:lang w:val="es-MX"/>
        </w:rPr>
      </w:pPr>
      <w:bookmarkStart w:id="9" w:name="_Toc373495769"/>
      <w:bookmarkStart w:id="10" w:name="_Toc383520696"/>
      <w:bookmarkStart w:id="11" w:name="_Toc450813538"/>
      <w:r>
        <w:rPr>
          <w:rFonts w:ascii="Century Gothic" w:hAnsi="Century Gothic"/>
          <w:sz w:val="22"/>
          <w:szCs w:val="22"/>
          <w:lang w:val="es-MX"/>
        </w:rPr>
        <w:lastRenderedPageBreak/>
        <w:t>E</w:t>
      </w:r>
      <w:r w:rsidRPr="00192E3F">
        <w:rPr>
          <w:rFonts w:ascii="Century Gothic" w:hAnsi="Century Gothic"/>
          <w:sz w:val="22"/>
          <w:szCs w:val="22"/>
          <w:lang w:val="es-MX"/>
        </w:rPr>
        <w:t>n caso de ingestión de álcali</w:t>
      </w:r>
      <w:bookmarkEnd w:id="9"/>
      <w:bookmarkEnd w:id="10"/>
      <w:r>
        <w:rPr>
          <w:rFonts w:ascii="Century Gothic" w:hAnsi="Century Gothic"/>
          <w:sz w:val="22"/>
          <w:szCs w:val="22"/>
          <w:lang w:val="es-MX"/>
        </w:rPr>
        <w:t>s</w:t>
      </w:r>
      <w:bookmarkEnd w:id="11"/>
    </w:p>
    <w:p w14:paraId="27ECB049" w14:textId="77777777" w:rsidR="009A3FB7" w:rsidRPr="00D12FE1" w:rsidRDefault="009A3FB7" w:rsidP="009A3FB7">
      <w:pPr>
        <w:spacing w:after="0" w:line="240" w:lineRule="auto"/>
        <w:jc w:val="both"/>
        <w:rPr>
          <w:rFonts w:ascii="Century Gothic" w:hAnsi="Century Gothic"/>
          <w:lang w:val="es-MX"/>
        </w:rPr>
      </w:pPr>
    </w:p>
    <w:p w14:paraId="3E33B843" w14:textId="77777777" w:rsidR="009A3FB7" w:rsidRPr="00D12FE1" w:rsidRDefault="009A3FB7" w:rsidP="009A3FB7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 xml:space="preserve">Administre al paciente 3 </w:t>
      </w:r>
      <w:proofErr w:type="spellStart"/>
      <w:r w:rsidRPr="00D12FE1">
        <w:rPr>
          <w:rFonts w:ascii="Century Gothic" w:hAnsi="Century Gothic"/>
          <w:lang w:val="es-MX"/>
        </w:rPr>
        <w:t>ó</w:t>
      </w:r>
      <w:proofErr w:type="spellEnd"/>
      <w:r w:rsidRPr="00D12FE1">
        <w:rPr>
          <w:rFonts w:ascii="Century Gothic" w:hAnsi="Century Gothic"/>
          <w:lang w:val="es-MX"/>
        </w:rPr>
        <w:t xml:space="preserve"> 4 vasos de agua potable.</w:t>
      </w:r>
    </w:p>
    <w:p w14:paraId="6130B0B7" w14:textId="77777777" w:rsidR="009A3FB7" w:rsidRPr="00D12FE1" w:rsidRDefault="009A3FB7" w:rsidP="009A3FB7">
      <w:pPr>
        <w:spacing w:after="0" w:line="240" w:lineRule="auto"/>
        <w:jc w:val="both"/>
        <w:rPr>
          <w:rFonts w:ascii="Century Gothic" w:hAnsi="Century Gothic"/>
          <w:lang w:val="es-MX"/>
        </w:rPr>
      </w:pPr>
    </w:p>
    <w:p w14:paraId="23F8362C" w14:textId="77777777" w:rsidR="009A3FB7" w:rsidRDefault="009A3FB7" w:rsidP="009A3FB7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lang w:val="es-MX"/>
        </w:rPr>
      </w:pPr>
      <w:r w:rsidRPr="00D12FE1">
        <w:rPr>
          <w:rFonts w:ascii="Century Gothic" w:hAnsi="Century Gothic"/>
          <w:lang w:val="es-MX"/>
        </w:rPr>
        <w:t>Busque atención médica</w:t>
      </w:r>
      <w:r>
        <w:rPr>
          <w:rFonts w:ascii="Century Gothic" w:hAnsi="Century Gothic"/>
          <w:lang w:val="es-MX"/>
        </w:rPr>
        <w:t>.</w:t>
      </w:r>
    </w:p>
    <w:p w14:paraId="0442F9B9" w14:textId="77777777" w:rsidR="009A3FB7" w:rsidRPr="007342B5" w:rsidRDefault="009A3FB7" w:rsidP="009A3FB7">
      <w:pPr>
        <w:spacing w:after="0" w:line="240" w:lineRule="auto"/>
        <w:jc w:val="both"/>
        <w:rPr>
          <w:rFonts w:ascii="Century Gothic" w:hAnsi="Century Gothic"/>
          <w:lang w:val="es-MX"/>
        </w:rPr>
      </w:pPr>
    </w:p>
    <w:p w14:paraId="1872E97A" w14:textId="77777777" w:rsidR="009A3FB7" w:rsidRDefault="009A3FB7" w:rsidP="009A3FB7">
      <w:pPr>
        <w:pStyle w:val="Ttulo2"/>
        <w:spacing w:before="0" w:after="0"/>
        <w:rPr>
          <w:rFonts w:ascii="Century Gothic" w:hAnsi="Century Gothic" w:cs="Arial"/>
          <w:sz w:val="22"/>
          <w:szCs w:val="22"/>
        </w:rPr>
      </w:pPr>
      <w:bookmarkStart w:id="12" w:name="_Toc373495770"/>
      <w:bookmarkStart w:id="13" w:name="_Toc383520697"/>
      <w:bookmarkStart w:id="14" w:name="_Toc450813539"/>
      <w:bookmarkStart w:id="15" w:name="_Toc373495771"/>
      <w:bookmarkStart w:id="16" w:name="_Toc383520698"/>
      <w:r>
        <w:rPr>
          <w:rFonts w:ascii="Century Gothic" w:hAnsi="Century Gothic" w:cs="Arial"/>
          <w:sz w:val="22"/>
          <w:szCs w:val="22"/>
        </w:rPr>
        <w:t>E</w:t>
      </w:r>
      <w:r w:rsidRPr="00D12FE1">
        <w:rPr>
          <w:rFonts w:ascii="Century Gothic" w:hAnsi="Century Gothic" w:cs="Arial"/>
          <w:sz w:val="22"/>
          <w:szCs w:val="22"/>
        </w:rPr>
        <w:t>n caso de cortaduras de vidrio</w:t>
      </w:r>
      <w:bookmarkEnd w:id="12"/>
      <w:bookmarkEnd w:id="13"/>
      <w:bookmarkEnd w:id="14"/>
    </w:p>
    <w:p w14:paraId="0B73BACD" w14:textId="77777777" w:rsidR="009A3FB7" w:rsidRPr="00192E3F" w:rsidRDefault="009A3FB7" w:rsidP="009A3FB7">
      <w:pPr>
        <w:spacing w:after="0"/>
      </w:pPr>
    </w:p>
    <w:p w14:paraId="71D1F6E7" w14:textId="77777777" w:rsidR="009A3FB7" w:rsidRDefault="009A3FB7" w:rsidP="009A3FB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 w:cs="Arial"/>
        </w:rPr>
      </w:pPr>
      <w:r w:rsidRPr="00D12FE1">
        <w:rPr>
          <w:rFonts w:ascii="Century Gothic" w:hAnsi="Century Gothic" w:cs="Arial"/>
        </w:rPr>
        <w:t>Lave la zona con abundante agua, para eliminar cualquier partícula de vidrio que hubiese quedado adherida.</w:t>
      </w:r>
    </w:p>
    <w:p w14:paraId="1EF9F11C" w14:textId="77777777" w:rsidR="009A3FB7" w:rsidRPr="00D12FE1" w:rsidRDefault="009A3FB7" w:rsidP="009A3FB7">
      <w:pPr>
        <w:spacing w:after="0" w:line="240" w:lineRule="auto"/>
        <w:ind w:left="360"/>
        <w:jc w:val="both"/>
        <w:rPr>
          <w:rFonts w:ascii="Century Gothic" w:hAnsi="Century Gothic" w:cs="Arial"/>
        </w:rPr>
      </w:pPr>
    </w:p>
    <w:p w14:paraId="75A375F1" w14:textId="77777777" w:rsidR="009A3FB7" w:rsidRPr="00D12FE1" w:rsidRDefault="009A3FB7" w:rsidP="009A3FB7">
      <w:pPr>
        <w:numPr>
          <w:ilvl w:val="0"/>
          <w:numId w:val="4"/>
        </w:numPr>
        <w:spacing w:line="240" w:lineRule="auto"/>
        <w:ind w:left="360"/>
        <w:jc w:val="both"/>
        <w:rPr>
          <w:rFonts w:ascii="Century Gothic" w:hAnsi="Century Gothic" w:cs="Arial"/>
        </w:rPr>
      </w:pPr>
      <w:r w:rsidRPr="00D12FE1">
        <w:rPr>
          <w:rFonts w:ascii="Century Gothic" w:hAnsi="Century Gothic" w:cs="Arial"/>
        </w:rPr>
        <w:t>Procedas a la desinfección con un líquido antiséptico</w:t>
      </w:r>
    </w:p>
    <w:p w14:paraId="1AF0964A" w14:textId="77777777" w:rsidR="009A3FB7" w:rsidRPr="00D12FE1" w:rsidRDefault="009A3FB7" w:rsidP="009A3FB7">
      <w:pPr>
        <w:numPr>
          <w:ilvl w:val="0"/>
          <w:numId w:val="4"/>
        </w:numPr>
        <w:spacing w:line="240" w:lineRule="auto"/>
        <w:ind w:left="360"/>
        <w:jc w:val="both"/>
        <w:rPr>
          <w:rFonts w:ascii="Century Gothic" w:hAnsi="Century Gothic" w:cs="Arial"/>
        </w:rPr>
      </w:pPr>
      <w:r w:rsidRPr="00D12FE1">
        <w:rPr>
          <w:rFonts w:ascii="Century Gothic" w:hAnsi="Century Gothic" w:cs="Arial"/>
        </w:rPr>
        <w:t>Si tiene hemorragia haga presión sobre la herida o realice un vendaje compresivo, si es abundante recurra al servicio médico.</w:t>
      </w:r>
    </w:p>
    <w:p w14:paraId="1AC2528D" w14:textId="77777777" w:rsidR="009A3FB7" w:rsidRDefault="009A3FB7" w:rsidP="009A3FB7">
      <w:pPr>
        <w:pStyle w:val="Ttulo2"/>
        <w:spacing w:before="0" w:after="0"/>
        <w:rPr>
          <w:rFonts w:ascii="Century Gothic" w:hAnsi="Century Gothic" w:cs="Arial"/>
          <w:sz w:val="22"/>
          <w:szCs w:val="22"/>
        </w:rPr>
      </w:pPr>
      <w:bookmarkStart w:id="17" w:name="_Toc450813540"/>
      <w:bookmarkEnd w:id="15"/>
      <w:bookmarkEnd w:id="16"/>
      <w:r>
        <w:rPr>
          <w:rFonts w:ascii="Century Gothic" w:hAnsi="Century Gothic" w:cs="Arial"/>
          <w:sz w:val="22"/>
          <w:szCs w:val="22"/>
        </w:rPr>
        <w:t>E</w:t>
      </w:r>
      <w:r w:rsidRPr="00D12FE1">
        <w:rPr>
          <w:rFonts w:ascii="Century Gothic" w:hAnsi="Century Gothic" w:cs="Arial"/>
          <w:sz w:val="22"/>
          <w:szCs w:val="22"/>
        </w:rPr>
        <w:t>n caso de intoxicación con gases</w:t>
      </w:r>
      <w:bookmarkEnd w:id="17"/>
    </w:p>
    <w:p w14:paraId="2BE5B182" w14:textId="77777777" w:rsidR="009A3FB7" w:rsidRPr="00192E3F" w:rsidRDefault="009A3FB7" w:rsidP="009A3FB7">
      <w:pPr>
        <w:spacing w:after="0"/>
      </w:pPr>
    </w:p>
    <w:p w14:paraId="25D78A3E" w14:textId="77777777" w:rsidR="009A3FB7" w:rsidRDefault="009A3FB7" w:rsidP="009A3FB7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</w:t>
      </w:r>
      <w:r w:rsidRPr="002C4BD6">
        <w:rPr>
          <w:rFonts w:ascii="Century Gothic" w:hAnsi="Century Gothic" w:cs="Arial"/>
        </w:rPr>
        <w:t>a persona que</w:t>
      </w:r>
      <w:r>
        <w:rPr>
          <w:rFonts w:ascii="Century Gothic" w:hAnsi="Century Gothic" w:cs="Arial"/>
        </w:rPr>
        <w:t xml:space="preserve"> va a prestar el primer auxilio debe</w:t>
      </w:r>
      <w:r w:rsidRPr="002C4BD6">
        <w:rPr>
          <w:rFonts w:ascii="Century Gothic" w:hAnsi="Century Gothic" w:cs="Arial"/>
        </w:rPr>
        <w:t xml:space="preserve"> ingresar por la persona afectada con mascara media cara y cartuchos para gases multipropósito, monogafas.  </w:t>
      </w:r>
    </w:p>
    <w:p w14:paraId="58DF20F9" w14:textId="77777777" w:rsidR="009A3FB7" w:rsidRPr="002C4BD6" w:rsidRDefault="009A3FB7" w:rsidP="009A3FB7">
      <w:pPr>
        <w:spacing w:after="0" w:line="240" w:lineRule="auto"/>
        <w:ind w:left="360"/>
        <w:jc w:val="both"/>
        <w:rPr>
          <w:rFonts w:ascii="Century Gothic" w:hAnsi="Century Gothic" w:cs="Arial"/>
        </w:rPr>
      </w:pPr>
    </w:p>
    <w:p w14:paraId="0300CFFF" w14:textId="77777777" w:rsidR="009A3FB7" w:rsidRPr="00D12FE1" w:rsidRDefault="009A3FB7" w:rsidP="009A3FB7">
      <w:pPr>
        <w:numPr>
          <w:ilvl w:val="0"/>
          <w:numId w:val="12"/>
        </w:numPr>
        <w:spacing w:line="240" w:lineRule="auto"/>
        <w:jc w:val="both"/>
        <w:rPr>
          <w:rFonts w:ascii="Century Gothic" w:hAnsi="Century Gothic" w:cs="Arial"/>
        </w:rPr>
      </w:pPr>
      <w:r w:rsidRPr="00D12FE1">
        <w:rPr>
          <w:rFonts w:ascii="Century Gothic" w:hAnsi="Century Gothic" w:cs="Arial"/>
        </w:rPr>
        <w:t>Alejar la persona afectada del lugar del accidente a un área despejada, abierta con circulación de corriente de aire.</w:t>
      </w:r>
    </w:p>
    <w:p w14:paraId="51380D74" w14:textId="77777777" w:rsidR="009A3FB7" w:rsidRPr="007342B5" w:rsidRDefault="009A3FB7" w:rsidP="009A3FB7">
      <w:pPr>
        <w:numPr>
          <w:ilvl w:val="0"/>
          <w:numId w:val="12"/>
        </w:numPr>
        <w:spacing w:line="240" w:lineRule="auto"/>
        <w:jc w:val="both"/>
        <w:rPr>
          <w:rFonts w:ascii="Century Gothic" w:hAnsi="Century Gothic" w:cs="Arial"/>
        </w:rPr>
      </w:pPr>
      <w:r w:rsidRPr="00D12FE1">
        <w:rPr>
          <w:rFonts w:ascii="Century Gothic" w:hAnsi="Century Gothic" w:cs="Arial"/>
        </w:rPr>
        <w:t>Si presenta dificultad respiratoria, solicite atención médica de inmediato.</w:t>
      </w:r>
    </w:p>
    <w:p w14:paraId="42186022" w14:textId="77777777" w:rsidR="00F90A38" w:rsidRPr="0000373F" w:rsidRDefault="00F90A38" w:rsidP="00F90A38"/>
    <w:tbl>
      <w:tblPr>
        <w:tblpPr w:leftFromText="141" w:rightFromText="141" w:bottomFromText="200" w:vertAnchor="text" w:horzAnchor="margin" w:tblpXSpec="center" w:tblpY="110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F90A38" w:rsidRPr="0000373F" w14:paraId="7652C7D6" w14:textId="77777777" w:rsidTr="00F90A38">
        <w:trPr>
          <w:trHeight w:val="69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CC8AD" w14:textId="77777777" w:rsidR="00F90A38" w:rsidRPr="0000373F" w:rsidRDefault="00F90A38" w:rsidP="00D05B5B">
            <w:pPr>
              <w:jc w:val="center"/>
              <w:rPr>
                <w:rFonts w:ascii="Century Gothic" w:hAnsi="Century Gothic"/>
                <w:b/>
              </w:rPr>
            </w:pPr>
            <w:bookmarkStart w:id="18" w:name="_Hlk140246516"/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1B63E6" w14:textId="77777777" w:rsidR="00F90A38" w:rsidRPr="0000373F" w:rsidRDefault="00F90A38" w:rsidP="00D05B5B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D43A3C" w14:textId="77777777" w:rsidR="00F90A38" w:rsidRPr="0000373F" w:rsidRDefault="00F90A38" w:rsidP="00D05B5B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CAD4CE" w14:textId="77777777" w:rsidR="00F90A38" w:rsidRPr="0000373F" w:rsidRDefault="00F90A38" w:rsidP="00D05B5B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F90A38" w:rsidRPr="0000373F" w14:paraId="1AF8F320" w14:textId="77777777" w:rsidTr="00D05B5B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740" w14:textId="65D4917D" w:rsidR="00F90A38" w:rsidRPr="0000373F" w:rsidRDefault="00F90A38" w:rsidP="00D05B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Líder </w:t>
            </w:r>
            <w:r>
              <w:rPr>
                <w:rFonts w:ascii="Century Gothic" w:hAnsi="Century Gothic"/>
              </w:rPr>
              <w:t>de Seguridad y Salud en el Trabajo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B7E" w14:textId="77777777" w:rsidR="00F90A38" w:rsidRDefault="00F90A38" w:rsidP="00D05B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5336A110" w14:textId="77777777" w:rsidR="00F90A38" w:rsidRPr="0000373F" w:rsidRDefault="00F90A38" w:rsidP="00D05B5B">
            <w:pPr>
              <w:jc w:val="center"/>
              <w:rPr>
                <w:rFonts w:ascii="Century Gothic" w:hAnsi="Century Gothic"/>
              </w:rPr>
            </w:pPr>
          </w:p>
          <w:p w14:paraId="71CDB6CE" w14:textId="77777777" w:rsidR="00F90A38" w:rsidRPr="0000373F" w:rsidRDefault="00F90A38" w:rsidP="00D05B5B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EE6D" w14:textId="77777777" w:rsidR="00F90A38" w:rsidRPr="0000373F" w:rsidRDefault="00F90A38" w:rsidP="00D05B5B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B385" w14:textId="77777777" w:rsidR="00F90A38" w:rsidRPr="0000373F" w:rsidRDefault="00F90A38" w:rsidP="00D05B5B">
            <w:pPr>
              <w:jc w:val="center"/>
              <w:rPr>
                <w:rFonts w:ascii="Century Gothic" w:hAnsi="Century Gothic"/>
              </w:rPr>
            </w:pPr>
            <w:r w:rsidRPr="00064D76">
              <w:rPr>
                <w:rFonts w:ascii="Century Gothic" w:hAnsi="Century Gothic"/>
                <w:highlight w:val="yellow"/>
              </w:rPr>
              <w:t>Agosto del 2022</w:t>
            </w:r>
          </w:p>
        </w:tc>
      </w:tr>
      <w:bookmarkEnd w:id="18"/>
    </w:tbl>
    <w:p w14:paraId="38F1568A" w14:textId="77777777" w:rsidR="00F90A38" w:rsidRDefault="00F90A38" w:rsidP="00F90A38">
      <w:pPr>
        <w:jc w:val="both"/>
        <w:rPr>
          <w:rFonts w:ascii="Century Gothic" w:hAnsi="Century Gothic"/>
          <w:b/>
        </w:rPr>
      </w:pPr>
    </w:p>
    <w:p w14:paraId="69C46BFA" w14:textId="77777777" w:rsidR="00634CE6" w:rsidRDefault="00634CE6" w:rsidP="00F90A38">
      <w:pPr>
        <w:jc w:val="both"/>
        <w:rPr>
          <w:rFonts w:ascii="Century Gothic" w:hAnsi="Century Gothic"/>
          <w:b/>
        </w:rPr>
      </w:pPr>
    </w:p>
    <w:p w14:paraId="537E0FD9" w14:textId="1285FAC0" w:rsidR="00F90A38" w:rsidRDefault="00F90A38" w:rsidP="00F90A38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lastRenderedPageBreak/>
        <w:t>CONTROL DE CAMBIOS</w:t>
      </w: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F90A38" w:rsidRPr="00F035B9" w14:paraId="6B97AF4D" w14:textId="77777777" w:rsidTr="00D05B5B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AACDC0" w14:textId="77777777" w:rsidR="00F90A38" w:rsidRPr="00F035B9" w:rsidRDefault="00F90A38" w:rsidP="00D05B5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40722" w14:textId="77777777" w:rsidR="00F90A38" w:rsidRPr="00F035B9" w:rsidRDefault="00F90A38" w:rsidP="00D05B5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B268A8" w14:textId="77777777" w:rsidR="00F90A38" w:rsidRPr="00F035B9" w:rsidRDefault="00F90A38" w:rsidP="00D05B5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65F5E9" w14:textId="77777777" w:rsidR="00F90A38" w:rsidRPr="00F035B9" w:rsidRDefault="00F90A38" w:rsidP="00D05B5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634CE6" w:rsidRPr="00F035B9" w14:paraId="74881CE6" w14:textId="77777777" w:rsidTr="00D05B5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1E00" w14:textId="5020D110" w:rsidR="00634CE6" w:rsidRPr="00F035B9" w:rsidRDefault="00634CE6" w:rsidP="00634CE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B7C0" w14:textId="160136EB" w:rsidR="00634CE6" w:rsidRPr="00F035B9" w:rsidRDefault="00634CE6" w:rsidP="00634CE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FABF" w14:textId="67449738" w:rsidR="00634CE6" w:rsidRPr="00F035B9" w:rsidRDefault="00634CE6" w:rsidP="00634CE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11E9A">
              <w:rPr>
                <w:rFonts w:ascii="Century Gothic" w:eastAsia="Century Gothic" w:hAnsi="Century Gothic" w:cs="Century Gothic"/>
              </w:rPr>
              <w:t>Encabezado</w:t>
            </w:r>
            <w:r>
              <w:rPr>
                <w:rFonts w:ascii="Century Gothic" w:eastAsia="Century Gothic" w:hAnsi="Century Gothic" w:cs="Century Gothic"/>
              </w:rPr>
              <w:t xml:space="preserve"> y control de cambios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3B7E" w14:textId="4D6A2C10" w:rsidR="00634CE6" w:rsidRPr="00F035B9" w:rsidRDefault="00634CE6" w:rsidP="00634CE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11E9A">
              <w:rPr>
                <w:rFonts w:ascii="Century Gothic" w:hAnsi="Century Gothic" w:cs="Arial"/>
              </w:rPr>
              <w:t xml:space="preserve">Se cambia el encabezado </w:t>
            </w:r>
            <w:r>
              <w:rPr>
                <w:rFonts w:ascii="Century Gothic" w:hAnsi="Century Gothic" w:cs="Arial"/>
              </w:rPr>
              <w:t xml:space="preserve">y control de cambios </w:t>
            </w:r>
            <w:r w:rsidRPr="00011E9A">
              <w:rPr>
                <w:rFonts w:ascii="Century Gothic" w:hAnsi="Century Gothic" w:cs="Arial"/>
              </w:rPr>
              <w:t>del procedimiento según los lineamientos del SIG</w:t>
            </w:r>
          </w:p>
        </w:tc>
      </w:tr>
    </w:tbl>
    <w:p w14:paraId="4A88757F" w14:textId="77777777" w:rsidR="008071C6" w:rsidRPr="009A3FB7" w:rsidRDefault="008071C6" w:rsidP="008071C6">
      <w:pPr>
        <w:jc w:val="both"/>
        <w:rPr>
          <w:rFonts w:ascii="Century Gothic" w:hAnsi="Century Gothic"/>
          <w:b/>
          <w:sz w:val="24"/>
        </w:rPr>
      </w:pPr>
      <w:r w:rsidRPr="009A3FB7">
        <w:rPr>
          <w:rFonts w:ascii="Century Gothic" w:hAnsi="Century Gothic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1C12D" wp14:editId="1A1CBE8E">
                <wp:simplePos x="0" y="0"/>
                <wp:positionH relativeFrom="column">
                  <wp:posOffset>2399665</wp:posOffset>
                </wp:positionH>
                <wp:positionV relativeFrom="paragraph">
                  <wp:posOffset>8769350</wp:posOffset>
                </wp:positionV>
                <wp:extent cx="3115310" cy="574675"/>
                <wp:effectExtent l="0" t="0" r="27940" b="158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E7103" w14:textId="77777777" w:rsidR="008071C6" w:rsidRPr="00920D3F" w:rsidRDefault="008071C6" w:rsidP="008071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5" type="#_x0000_t202" style="position:absolute;left:0;text-align:left;margin-left:188.95pt;margin-top:690.5pt;width:245.3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">
                <v:textbox>
                  <w:txbxContent>
                    <w:p w:rsidR="008071C6" w:rsidRPr="00920D3F" w:rsidRDefault="008071C6" w:rsidP="008071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071C6" w:rsidRPr="009A3F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57D2" w14:textId="77777777" w:rsidR="00BC20A4" w:rsidRDefault="00BC20A4" w:rsidP="00212DE0">
      <w:pPr>
        <w:spacing w:after="0" w:line="240" w:lineRule="auto"/>
      </w:pPr>
      <w:r>
        <w:separator/>
      </w:r>
    </w:p>
  </w:endnote>
  <w:endnote w:type="continuationSeparator" w:id="0">
    <w:p w14:paraId="31751FE9" w14:textId="77777777" w:rsidR="00BC20A4" w:rsidRDefault="00BC20A4" w:rsidP="0021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E24F" w14:textId="77777777" w:rsidR="00BC20A4" w:rsidRDefault="00BC20A4" w:rsidP="00212DE0">
      <w:pPr>
        <w:spacing w:after="0" w:line="240" w:lineRule="auto"/>
      </w:pPr>
      <w:r>
        <w:separator/>
      </w:r>
    </w:p>
  </w:footnote>
  <w:footnote w:type="continuationSeparator" w:id="0">
    <w:p w14:paraId="2CD252CE" w14:textId="77777777" w:rsidR="00BC20A4" w:rsidRDefault="00BC20A4" w:rsidP="0021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F90A38" w:rsidRPr="0000373F" w14:paraId="1DA956DA" w14:textId="77777777" w:rsidTr="00634CE6">
      <w:trPr>
        <w:trHeight w:val="557"/>
      </w:trPr>
      <w:tc>
        <w:tcPr>
          <w:tcW w:w="2613" w:type="dxa"/>
          <w:vMerge w:val="restart"/>
          <w:shd w:val="clear" w:color="auto" w:fill="auto"/>
          <w:vAlign w:val="center"/>
        </w:tcPr>
        <w:p w14:paraId="57803A12" w14:textId="77777777" w:rsidR="00F90A38" w:rsidRPr="0000373F" w:rsidRDefault="00F90A38" w:rsidP="00F90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val="es-CO" w:eastAsia="es-CO"/>
            </w:rPr>
            <w:drawing>
              <wp:inline distT="0" distB="0" distL="0" distR="0" wp14:anchorId="37935DF8" wp14:editId="2B88CD89">
                <wp:extent cx="1530985" cy="720939"/>
                <wp:effectExtent l="0" t="0" r="0" b="3175"/>
                <wp:docPr id="384622137" name="Imagen 384622137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4622137" name="Imagen 384622137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66615A5E" w14:textId="63827962" w:rsidR="00F90A38" w:rsidRPr="00962FB2" w:rsidRDefault="00F90A38" w:rsidP="00F90A38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GESTIÓN DE TALENTO HUMANO </w:t>
          </w:r>
        </w:p>
      </w:tc>
      <w:tc>
        <w:tcPr>
          <w:tcW w:w="1276" w:type="dxa"/>
          <w:vAlign w:val="center"/>
        </w:tcPr>
        <w:p w14:paraId="3FD4C774" w14:textId="77777777" w:rsidR="00F90A38" w:rsidRPr="0000373F" w:rsidRDefault="00F90A38" w:rsidP="00F90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60F477EB" w14:textId="7A4C7DC9" w:rsidR="00F90A38" w:rsidRPr="00936A30" w:rsidRDefault="00F90A38" w:rsidP="00F90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36A30">
            <w:rPr>
              <w:rFonts w:ascii="Century Gothic" w:eastAsia="Century Gothic" w:hAnsi="Century Gothic" w:cs="Century Gothic"/>
              <w:color w:val="000000"/>
            </w:rPr>
            <w:t>GTH-P-</w:t>
          </w:r>
          <w:r>
            <w:rPr>
              <w:rFonts w:ascii="Century Gothic" w:eastAsia="Century Gothic" w:hAnsi="Century Gothic" w:cs="Century Gothic"/>
              <w:color w:val="000000"/>
            </w:rPr>
            <w:t>21</w:t>
          </w:r>
        </w:p>
      </w:tc>
    </w:tr>
    <w:tr w:rsidR="00F90A38" w:rsidRPr="0000373F" w14:paraId="527C47B6" w14:textId="77777777" w:rsidTr="00634CE6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0475B2EE" w14:textId="77777777" w:rsidR="00F90A38" w:rsidRPr="0000373F" w:rsidRDefault="00F90A38" w:rsidP="00F90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325DFDBF" w14:textId="44FBC602" w:rsidR="00F90A38" w:rsidRPr="0000373F" w:rsidRDefault="00F90A38" w:rsidP="00F90A38">
          <w:pPr>
            <w:spacing w:after="0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PROCEDIMIENTO EN CASO DE DERRAME</w:t>
          </w:r>
          <w:r>
            <w:rPr>
              <w:rFonts w:ascii="Century Gothic" w:hAnsi="Century Gothic"/>
            </w:rPr>
            <w:t xml:space="preserve"> DE SUSTANCIAS QUIMICAS</w:t>
          </w:r>
        </w:p>
      </w:tc>
      <w:tc>
        <w:tcPr>
          <w:tcW w:w="1276" w:type="dxa"/>
          <w:vAlign w:val="center"/>
        </w:tcPr>
        <w:p w14:paraId="5ADC6572" w14:textId="77777777" w:rsidR="00F90A38" w:rsidRPr="0000373F" w:rsidRDefault="00F90A38" w:rsidP="00F90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542CB72E" w14:textId="02DFD150" w:rsidR="00F90A38" w:rsidRPr="00936A30" w:rsidRDefault="00F90A38" w:rsidP="00F90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F90A38" w:rsidRPr="0000373F" w14:paraId="52F90DCD" w14:textId="77777777" w:rsidTr="00634CE6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04D7EF75" w14:textId="77777777" w:rsidR="00F90A38" w:rsidRPr="0000373F" w:rsidRDefault="00F90A38" w:rsidP="00F90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B0A02EA" w14:textId="77777777" w:rsidR="00F90A38" w:rsidRPr="0000373F" w:rsidRDefault="00F90A38" w:rsidP="00F90A38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7A1EB9AC" w14:textId="77777777" w:rsidR="00F90A38" w:rsidRPr="0000373F" w:rsidRDefault="00F90A38" w:rsidP="00F90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07C606A1" w14:textId="77777777" w:rsidR="00F90A38" w:rsidRPr="0000373F" w:rsidRDefault="00F90A38" w:rsidP="00F90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340CED9" w14:textId="77777777" w:rsidR="00F90A38" w:rsidRDefault="00F90A38" w:rsidP="00F90A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67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5649C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3EB15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D13106"/>
    <w:multiLevelType w:val="hybridMultilevel"/>
    <w:tmpl w:val="0422F6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828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FE53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9A0E4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903FE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CD6B78"/>
    <w:multiLevelType w:val="hybridMultilevel"/>
    <w:tmpl w:val="BE8A5A1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2E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0125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3614A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397048449">
    <w:abstractNumId w:val="8"/>
  </w:num>
  <w:num w:numId="2" w16cid:durableId="1566793127">
    <w:abstractNumId w:val="7"/>
  </w:num>
  <w:num w:numId="3" w16cid:durableId="39983716">
    <w:abstractNumId w:val="11"/>
  </w:num>
  <w:num w:numId="4" w16cid:durableId="1058210249">
    <w:abstractNumId w:val="1"/>
  </w:num>
  <w:num w:numId="5" w16cid:durableId="1844785710">
    <w:abstractNumId w:val="6"/>
  </w:num>
  <w:num w:numId="6" w16cid:durableId="2096513313">
    <w:abstractNumId w:val="9"/>
  </w:num>
  <w:num w:numId="7" w16cid:durableId="879975657">
    <w:abstractNumId w:val="0"/>
  </w:num>
  <w:num w:numId="8" w16cid:durableId="192691111">
    <w:abstractNumId w:val="2"/>
  </w:num>
  <w:num w:numId="9" w16cid:durableId="1571883461">
    <w:abstractNumId w:val="5"/>
  </w:num>
  <w:num w:numId="10" w16cid:durableId="1416777498">
    <w:abstractNumId w:val="10"/>
  </w:num>
  <w:num w:numId="11" w16cid:durableId="122505605">
    <w:abstractNumId w:val="4"/>
  </w:num>
  <w:num w:numId="12" w16cid:durableId="71238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C6"/>
    <w:rsid w:val="00032B68"/>
    <w:rsid w:val="00212DE0"/>
    <w:rsid w:val="003716F4"/>
    <w:rsid w:val="003D4B38"/>
    <w:rsid w:val="00634CE6"/>
    <w:rsid w:val="00751D3A"/>
    <w:rsid w:val="008071C6"/>
    <w:rsid w:val="009A3FB7"/>
    <w:rsid w:val="00B8639C"/>
    <w:rsid w:val="00BC20A4"/>
    <w:rsid w:val="00ED31E2"/>
    <w:rsid w:val="00F35324"/>
    <w:rsid w:val="00F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68D0"/>
  <w15:chartTrackingRefBased/>
  <w15:docId w15:val="{5C9E5F55-BE55-4903-9FE4-B2CC54BF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ivel 3"/>
    <w:qFormat/>
    <w:rsid w:val="008071C6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8071C6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71C6"/>
    <w:rPr>
      <w:rFonts w:ascii="Arial Narrow" w:eastAsia="Times New Roman" w:hAnsi="Arial Narrow" w:cs="Times New Roman"/>
      <w:b/>
      <w:bCs/>
      <w:iCs/>
      <w:sz w:val="24"/>
      <w:szCs w:val="28"/>
      <w:lang w:val="es-ES"/>
    </w:rPr>
  </w:style>
  <w:style w:type="paragraph" w:styleId="Subttulo">
    <w:name w:val="Subtitle"/>
    <w:aliases w:val="1."/>
    <w:basedOn w:val="Normal"/>
    <w:link w:val="SubttuloCar"/>
    <w:qFormat/>
    <w:rsid w:val="009A3FB7"/>
    <w:pPr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es-ES"/>
    </w:rPr>
  </w:style>
  <w:style w:type="character" w:customStyle="1" w:styleId="SubttuloCar">
    <w:name w:val="Subtítulo Car"/>
    <w:aliases w:val="1. Car"/>
    <w:basedOn w:val="Fuentedeprrafopredeter"/>
    <w:link w:val="Subttulo"/>
    <w:rsid w:val="009A3FB7"/>
    <w:rPr>
      <w:rFonts w:ascii="Arial" w:eastAsia="Times New Roman" w:hAnsi="Arial" w:cs="Times New Roman"/>
      <w:sz w:val="28"/>
      <w:szCs w:val="20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212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DE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2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DE0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Coordinación de  Salud Ocupacional</cp:lastModifiedBy>
  <cp:revision>2</cp:revision>
  <dcterms:created xsi:type="dcterms:W3CDTF">2023-08-11T22:22:00Z</dcterms:created>
  <dcterms:modified xsi:type="dcterms:W3CDTF">2023-08-11T22:22:00Z</dcterms:modified>
</cp:coreProperties>
</file>